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99" w:rsidRPr="00A81284" w:rsidRDefault="00604F99" w:rsidP="00E25CF7">
      <w:pPr>
        <w:spacing w:before="120" w:after="120" w:line="240" w:lineRule="auto"/>
        <w:ind w:left="360"/>
        <w:contextualSpacing/>
        <w:jc w:val="center"/>
        <w:rPr>
          <w:rFonts w:ascii="Calibri" w:eastAsia="Times New Roman" w:hAnsi="Calibri" w:cs="Arial"/>
          <w:iCs/>
          <w:color w:val="000000"/>
          <w:sz w:val="24"/>
          <w:u w:val="single"/>
        </w:rPr>
      </w:pPr>
      <w:r w:rsidRPr="00A81284">
        <w:rPr>
          <w:rFonts w:ascii="Calibri" w:eastAsia="Times New Roman" w:hAnsi="Calibri" w:cs="Arial"/>
          <w:iCs/>
          <w:color w:val="000000"/>
          <w:sz w:val="24"/>
          <w:u w:val="single"/>
        </w:rPr>
        <w:t>Funding Sources</w:t>
      </w:r>
    </w:p>
    <w:p w:rsidR="00604F99" w:rsidRPr="00A81284" w:rsidRDefault="00604F99" w:rsidP="00E25CF7">
      <w:pPr>
        <w:spacing w:before="120" w:after="120" w:line="240" w:lineRule="auto"/>
        <w:contextualSpacing/>
        <w:jc w:val="center"/>
        <w:rPr>
          <w:rFonts w:ascii="Calibri" w:eastAsia="Times New Roman" w:hAnsi="Calibri" w:cs="Arial"/>
          <w:color w:val="000000"/>
          <w:sz w:val="24"/>
          <w:szCs w:val="24"/>
        </w:rPr>
      </w:pPr>
    </w:p>
    <w:p w:rsidR="00872D4F" w:rsidRPr="00A81284" w:rsidRDefault="00872D4F" w:rsidP="00E25CF7">
      <w:pPr>
        <w:pStyle w:val="Paragraphedeliste"/>
        <w:numPr>
          <w:ilvl w:val="0"/>
          <w:numId w:val="1"/>
        </w:numPr>
        <w:spacing w:before="120" w:after="120"/>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hAnsi="Calibri"/>
          <w:b/>
          <w:lang w:val="haw-US"/>
        </w:rPr>
        <w:t>Hau</w:t>
      </w:r>
      <w:r w:rsidRPr="00A81284">
        <w:rPr>
          <w:rFonts w:ascii="Calibri" w:hAnsi="Times New Roman" w:cs="Times New Roman"/>
          <w:b/>
          <w:lang w:val="haw-US"/>
        </w:rPr>
        <w:t>ʻ</w:t>
      </w:r>
      <w:r w:rsidRPr="00A81284">
        <w:rPr>
          <w:rFonts w:ascii="Calibri" w:hAnsi="Calibri"/>
          <w:b/>
          <w:lang w:val="haw-US"/>
        </w:rPr>
        <w:t>oli Mau Loa Foundation Graduate Assistantship</w:t>
      </w:r>
    </w:p>
    <w:p w:rsidR="00872D4F" w:rsidRPr="00A81284" w:rsidRDefault="00872D4F" w:rsidP="00E25CF7">
      <w:pPr>
        <w:pStyle w:val="Paragraphedeliste"/>
        <w:numPr>
          <w:ilvl w:val="1"/>
          <w:numId w:val="1"/>
        </w:numPr>
        <w:spacing w:before="120" w:after="120"/>
        <w:rPr>
          <w:rFonts w:ascii="Calibri" w:hAnsi="Calibri"/>
          <w:lang w:val="haw-US"/>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lang w:val="haw-US"/>
        </w:rPr>
        <w:t>Two-year assistantship for graduate students attending TCBES or NREM</w:t>
      </w:r>
    </w:p>
    <w:p w:rsidR="00872D4F" w:rsidRPr="00A81284" w:rsidRDefault="00872D4F"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Need to have</w:t>
      </w:r>
      <w:r w:rsidR="00FE6EEF" w:rsidRPr="00A81284">
        <w:rPr>
          <w:rFonts w:ascii="Calibri" w:eastAsia="Times New Roman" w:hAnsi="Calibri" w:cs="Arial"/>
          <w:color w:val="000000"/>
        </w:rPr>
        <w:t>/be</w:t>
      </w:r>
      <w:r w:rsidRPr="00A81284">
        <w:rPr>
          <w:rFonts w:ascii="Calibri" w:eastAsia="Times New Roman" w:hAnsi="Calibri" w:cs="Arial"/>
          <w:color w:val="000000"/>
        </w:rPr>
        <w:t xml:space="preserve"> a 3.0 GPA or higher, from Hawai</w:t>
      </w:r>
      <w:r w:rsidRPr="00A81284">
        <w:rPr>
          <w:rFonts w:ascii="Times New Roman" w:eastAsia="Times New Roman" w:hAnsi="Times New Roman" w:cs="Times New Roman"/>
          <w:color w:val="000000"/>
        </w:rPr>
        <w:t>ʻ</w:t>
      </w:r>
      <w:r w:rsidRPr="00A81284">
        <w:rPr>
          <w:rFonts w:ascii="Calibri" w:eastAsia="Times New Roman" w:hAnsi="Calibri" w:cs="Arial"/>
          <w:color w:val="000000"/>
        </w:rPr>
        <w:t xml:space="preserve">i, </w:t>
      </w:r>
      <w:r w:rsidR="004F0AA8" w:rsidRPr="00A81284">
        <w:rPr>
          <w:rFonts w:ascii="Calibri" w:hAnsi="Calibri"/>
          <w:lang w:val="haw-US"/>
        </w:rPr>
        <w:t>pursuing a M</w:t>
      </w:r>
      <w:r w:rsidRPr="00A81284">
        <w:rPr>
          <w:rFonts w:ascii="Calibri" w:hAnsi="Calibri"/>
          <w:lang w:val="haw-US"/>
        </w:rPr>
        <w:t>aster</w:t>
      </w:r>
      <w:r w:rsidR="00972DF7" w:rsidRPr="00A81284">
        <w:rPr>
          <w:rFonts w:ascii="Calibri" w:hAnsi="Calibri"/>
        </w:rPr>
        <w:t>’</w:t>
      </w:r>
      <w:r w:rsidRPr="00A81284">
        <w:rPr>
          <w:rFonts w:ascii="Calibri" w:hAnsi="Calibri"/>
          <w:lang w:val="haw-US"/>
        </w:rPr>
        <w:t>s degree, have a track record of supporting Hawai</w:t>
      </w:r>
      <w:r w:rsidRPr="00A81284">
        <w:rPr>
          <w:rFonts w:ascii="Calibri" w:hAnsi="Times New Roman" w:cs="Times New Roman"/>
          <w:lang w:val="haw-US"/>
        </w:rPr>
        <w:t>ʻ</w:t>
      </w:r>
      <w:r w:rsidRPr="00A81284">
        <w:rPr>
          <w:rFonts w:ascii="Calibri" w:hAnsi="Calibri"/>
          <w:lang w:val="haw-US"/>
        </w:rPr>
        <w:t>i</w:t>
      </w:r>
      <w:r w:rsidRPr="00A81284">
        <w:rPr>
          <w:rFonts w:ascii="Calibri" w:hAnsi="Calibri"/>
        </w:rPr>
        <w:t xml:space="preserve">’s environment and a commitment to pursuing a </w:t>
      </w:r>
      <w:proofErr w:type="gramStart"/>
      <w:r w:rsidRPr="00A81284">
        <w:rPr>
          <w:rFonts w:ascii="Calibri" w:hAnsi="Calibri"/>
        </w:rPr>
        <w:t>long term</w:t>
      </w:r>
      <w:proofErr w:type="gramEnd"/>
      <w:r w:rsidRPr="00A81284">
        <w:rPr>
          <w:rFonts w:ascii="Calibri" w:hAnsi="Calibri"/>
        </w:rPr>
        <w:t xml:space="preserve"> career in conservation in Hawai</w:t>
      </w:r>
      <w:r w:rsidRPr="00A81284">
        <w:rPr>
          <w:rFonts w:ascii="Calibri" w:hAnsi="Times New Roman" w:cs="Times New Roman"/>
        </w:rPr>
        <w:t>ʻ</w:t>
      </w:r>
      <w:r w:rsidRPr="00A81284">
        <w:rPr>
          <w:rFonts w:ascii="Calibri" w:hAnsi="Calibri"/>
        </w:rPr>
        <w:t xml:space="preserve">i. </w:t>
      </w:r>
      <w:r w:rsidRPr="00A81284">
        <w:rPr>
          <w:rFonts w:ascii="Calibri" w:eastAsia="Times New Roman" w:hAnsi="Calibri" w:cs="Arial"/>
          <w:color w:val="000000"/>
        </w:rPr>
        <w:t>Must co</w:t>
      </w:r>
      <w:r w:rsidR="00FE6EEF" w:rsidRPr="00A81284">
        <w:rPr>
          <w:rFonts w:ascii="Calibri" w:eastAsia="Times New Roman" w:hAnsi="Calibri" w:cs="Arial"/>
          <w:color w:val="000000"/>
        </w:rPr>
        <w:t xml:space="preserve">mplete application, essay, LOR and </w:t>
      </w:r>
      <w:r w:rsidRPr="00A81284">
        <w:rPr>
          <w:rFonts w:ascii="Calibri" w:eastAsia="Times New Roman" w:hAnsi="Calibri" w:cs="Arial"/>
          <w:color w:val="000000"/>
        </w:rPr>
        <w:t>transcripts.</w:t>
      </w:r>
    </w:p>
    <w:p w:rsidR="00872D4F" w:rsidRPr="00A81284" w:rsidRDefault="00872D4F"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008068AB" w:rsidRPr="00A81284">
        <w:rPr>
          <w:rFonts w:ascii="Calibri" w:eastAsia="Times New Roman" w:hAnsi="Calibri" w:cs="Arial"/>
          <w:color w:val="000000"/>
        </w:rPr>
        <w:t>February 1, yearly or every other year</w:t>
      </w:r>
    </w:p>
    <w:p w:rsidR="00872D4F" w:rsidRPr="00A81284" w:rsidRDefault="00872D4F"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Covers tuition, lab fees, books, stipend and travel</w:t>
      </w:r>
    </w:p>
    <w:p w:rsidR="00872D4F" w:rsidRPr="00A81284" w:rsidRDefault="00872D4F" w:rsidP="00E25CF7">
      <w:pPr>
        <w:pStyle w:val="Paragraphedeliste"/>
        <w:numPr>
          <w:ilvl w:val="1"/>
          <w:numId w:val="1"/>
        </w:numPr>
        <w:spacing w:before="120" w:after="120"/>
        <w:rPr>
          <w:rFonts w:ascii="Calibri" w:hAnsi="Calibri" w:cs="Times New Roman"/>
          <w:color w:val="103CC0"/>
          <w:u w:val="single" w:color="103CC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5" w:history="1">
        <w:r w:rsidR="00604F99" w:rsidRPr="00A81284">
          <w:rPr>
            <w:rStyle w:val="Lienhypertexte"/>
            <w:rFonts w:ascii="Calibri" w:hAnsi="Calibri" w:cs="Times New Roman"/>
            <w:u w:color="103CC0"/>
          </w:rPr>
          <w:t>http://www.hauolimauloa.org/</w:t>
        </w:r>
      </w:hyperlink>
    </w:p>
    <w:p w:rsidR="00604F99" w:rsidRPr="00A81284" w:rsidRDefault="00604F99" w:rsidP="00E25CF7">
      <w:pPr>
        <w:spacing w:before="120" w:after="120" w:line="240" w:lineRule="auto"/>
        <w:ind w:left="576" w:hanging="576"/>
        <w:contextualSpacing/>
        <w:rPr>
          <w:rFonts w:ascii="Calibri" w:hAnsi="Calibri" w:cs="Arial"/>
          <w:sz w:val="24"/>
          <w:szCs w:val="24"/>
        </w:rPr>
      </w:pPr>
    </w:p>
    <w:p w:rsidR="00972DF7" w:rsidRPr="00A81284" w:rsidRDefault="00972DF7" w:rsidP="00E25CF7">
      <w:pPr>
        <w:pStyle w:val="Paragraphedeliste"/>
        <w:numPr>
          <w:ilvl w:val="0"/>
          <w:numId w:val="1"/>
        </w:numPr>
        <w:spacing w:before="120" w:after="120"/>
        <w:rPr>
          <w:rFonts w:ascii="Calibri" w:hAnsi="Calibri"/>
          <w:b/>
          <w:lang w:val="haw-US"/>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hAnsi="Calibri"/>
          <w:b/>
          <w:lang w:val="haw-US"/>
        </w:rPr>
        <w:t>Nā Ho</w:t>
      </w:r>
      <w:r w:rsidRPr="00A81284">
        <w:rPr>
          <w:rFonts w:ascii="Calibri" w:hAnsi="Times New Roman" w:cs="Times New Roman"/>
          <w:b/>
          <w:lang w:val="haw-US"/>
        </w:rPr>
        <w:t>ʻ</w:t>
      </w:r>
      <w:r w:rsidRPr="00A81284">
        <w:rPr>
          <w:rFonts w:ascii="Calibri" w:hAnsi="Calibri"/>
          <w:b/>
          <w:lang w:val="haw-US"/>
        </w:rPr>
        <w:t>okama a Pauahi Scholarship</w:t>
      </w:r>
    </w:p>
    <w:p w:rsidR="00972DF7" w:rsidRPr="00A81284" w:rsidRDefault="00972DF7"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00CC624A" w:rsidRPr="00A81284">
        <w:rPr>
          <w:rFonts w:ascii="Calibri" w:hAnsi="Calibri" w:cs="Helvetica"/>
          <w:color w:val="031428"/>
        </w:rPr>
        <w:t>The Nā Ho</w:t>
      </w:r>
      <w:r w:rsidR="00CC624A" w:rsidRPr="00A81284">
        <w:rPr>
          <w:rFonts w:ascii="Calibri" w:hAnsi="Times New Roman" w:cs="Times New Roman"/>
          <w:color w:val="031428"/>
        </w:rPr>
        <w:t>ʻ</w:t>
      </w:r>
      <w:r w:rsidR="00CC624A" w:rsidRPr="00A81284">
        <w:rPr>
          <w:rFonts w:ascii="Calibri" w:hAnsi="Calibri" w:cs="Helvetica"/>
          <w:color w:val="031428"/>
        </w:rPr>
        <w:t>okama a Pauahi Program (NHAP) is a need-based scholarship available to students pursuing an undergraduate or graduate degree at an accredited post-high institution in the United States recognized by Kamehameha Schools (KS).</w:t>
      </w:r>
    </w:p>
    <w:p w:rsidR="00972DF7" w:rsidRPr="00A81284" w:rsidRDefault="00972DF7" w:rsidP="00E25CF7">
      <w:pPr>
        <w:pStyle w:val="Paragraphedeliste"/>
        <w:numPr>
          <w:ilvl w:val="1"/>
          <w:numId w:val="1"/>
        </w:numPr>
        <w:spacing w:before="120" w:after="120"/>
        <w:rPr>
          <w:rFonts w:ascii="Calibri" w:eastAsia="Times New Roman" w:hAnsi="Calibri" w:cs="Arial"/>
          <w:color w:val="000000"/>
          <w:lang w:val="haw-US"/>
        </w:rPr>
      </w:pPr>
      <w:r w:rsidRPr="00A81284">
        <w:rPr>
          <w:rFonts w:ascii="Calibri" w:eastAsia="Times New Roman" w:hAnsi="Calibri" w:cs="Arial"/>
          <w:i/>
          <w:iCs/>
          <w:color w:val="000000"/>
        </w:rPr>
        <w:t>Eligibility</w:t>
      </w:r>
      <w:r w:rsidRPr="00A81284">
        <w:rPr>
          <w:rFonts w:ascii="Calibri" w:eastAsia="Times New Roman" w:hAnsi="Calibri" w:cs="Arial"/>
          <w:color w:val="000000"/>
        </w:rPr>
        <w:t> – Need to have</w:t>
      </w:r>
      <w:r w:rsidR="00FE6EEF" w:rsidRPr="00A81284">
        <w:rPr>
          <w:rFonts w:ascii="Calibri" w:eastAsia="Times New Roman" w:hAnsi="Calibri" w:cs="Arial"/>
          <w:color w:val="000000"/>
        </w:rPr>
        <w:t>/be</w:t>
      </w:r>
      <w:r w:rsidRPr="00A81284">
        <w:rPr>
          <w:rFonts w:ascii="Calibri" w:eastAsia="Times New Roman" w:hAnsi="Calibri" w:cs="Arial"/>
          <w:color w:val="000000"/>
        </w:rPr>
        <w:t xml:space="preserve"> a 2.0 GPA or higher, from Hawai</w:t>
      </w:r>
      <w:r w:rsidRPr="00A81284">
        <w:rPr>
          <w:rFonts w:ascii="Times New Roman" w:eastAsia="Times New Roman" w:hAnsi="Times New Roman" w:cs="Times New Roman"/>
          <w:color w:val="000000"/>
          <w:lang w:val="haw-US"/>
        </w:rPr>
        <w:t>ʻ</w:t>
      </w:r>
      <w:r w:rsidRPr="00A81284">
        <w:rPr>
          <w:rFonts w:ascii="Calibri" w:eastAsia="Times New Roman" w:hAnsi="Calibri" w:cs="Arial"/>
          <w:color w:val="000000"/>
          <w:lang w:val="haw-US"/>
        </w:rPr>
        <w:t xml:space="preserve">i, full-time student, </w:t>
      </w:r>
      <w:proofErr w:type="gramStart"/>
      <w:r w:rsidRPr="00A81284">
        <w:rPr>
          <w:rFonts w:ascii="Calibri" w:eastAsia="Times New Roman" w:hAnsi="Calibri" w:cs="Arial"/>
          <w:color w:val="000000"/>
          <w:lang w:val="haw-US"/>
        </w:rPr>
        <w:t>degree-seeking</w:t>
      </w:r>
      <w:proofErr w:type="gramEnd"/>
      <w:r w:rsidRPr="00A81284">
        <w:rPr>
          <w:rFonts w:ascii="Calibri" w:eastAsia="Times New Roman" w:hAnsi="Calibri" w:cs="Arial"/>
          <w:color w:val="000000"/>
          <w:lang w:val="haw-US"/>
        </w:rPr>
        <w:t xml:space="preserve"> and evidence of financial need.</w:t>
      </w:r>
      <w:r w:rsidR="002639AA" w:rsidRPr="00A81284">
        <w:rPr>
          <w:rFonts w:ascii="Calibri" w:eastAsia="Times New Roman" w:hAnsi="Calibri" w:cs="Arial"/>
          <w:color w:val="000000"/>
          <w:lang w:val="haw-US"/>
        </w:rPr>
        <w:t xml:space="preserve"> </w:t>
      </w:r>
      <w:r w:rsidR="00E3690F" w:rsidRPr="00A81284">
        <w:rPr>
          <w:rFonts w:ascii="Calibri" w:eastAsia="Times New Roman" w:hAnsi="Calibri" w:cs="Arial"/>
          <w:color w:val="000000"/>
          <w:lang w:val="haw-US"/>
        </w:rPr>
        <w:t>Must complete CSS application profile, statement, co</w:t>
      </w:r>
      <w:r w:rsidR="00FE6EEF" w:rsidRPr="00A81284">
        <w:rPr>
          <w:rFonts w:ascii="Calibri" w:eastAsia="Times New Roman" w:hAnsi="Calibri" w:cs="Arial"/>
          <w:color w:val="000000"/>
          <w:lang w:val="haw-US"/>
        </w:rPr>
        <w:t>py of tax papers, and registration</w:t>
      </w:r>
      <w:r w:rsidR="00E3690F" w:rsidRPr="00A81284">
        <w:rPr>
          <w:rFonts w:ascii="Calibri" w:eastAsia="Times New Roman" w:hAnsi="Calibri" w:cs="Arial"/>
          <w:color w:val="000000"/>
          <w:lang w:val="haw-US"/>
        </w:rPr>
        <w:t xml:space="preserve"> in Ho</w:t>
      </w:r>
      <w:r w:rsidR="00E3690F" w:rsidRPr="00A81284">
        <w:rPr>
          <w:rFonts w:ascii="Times New Roman" w:eastAsia="Times New Roman" w:hAnsi="Times New Roman" w:cs="Times New Roman"/>
          <w:color w:val="000000"/>
          <w:lang w:val="haw-US"/>
        </w:rPr>
        <w:t>ʻ</w:t>
      </w:r>
      <w:r w:rsidR="00E3690F" w:rsidRPr="00A81284">
        <w:rPr>
          <w:rFonts w:ascii="Calibri" w:eastAsia="Times New Roman" w:hAnsi="Calibri" w:cs="Arial"/>
          <w:color w:val="000000"/>
          <w:lang w:val="haw-US"/>
        </w:rPr>
        <w:t>oulu Database (Hawaiian registry).</w:t>
      </w:r>
    </w:p>
    <w:p w:rsidR="00972DF7" w:rsidRPr="00A81284" w:rsidRDefault="00972DF7"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00CC624A" w:rsidRPr="00A81284">
        <w:rPr>
          <w:rFonts w:ascii="Calibri" w:eastAsia="Times New Roman" w:hAnsi="Calibri" w:cs="Arial"/>
          <w:color w:val="000000"/>
        </w:rPr>
        <w:t>February 17, yearly</w:t>
      </w:r>
    </w:p>
    <w:p w:rsidR="00972DF7" w:rsidRPr="00A81284" w:rsidRDefault="00972DF7"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00CC624A" w:rsidRPr="00A81284">
        <w:rPr>
          <w:rFonts w:ascii="Calibri" w:eastAsia="Times New Roman" w:hAnsi="Calibri" w:cs="Arial"/>
          <w:color w:val="000000"/>
        </w:rPr>
        <w:t>stipend scholarship disbursed by semester</w:t>
      </w:r>
      <w:r w:rsidR="007A5C28" w:rsidRPr="00A81284">
        <w:rPr>
          <w:rFonts w:ascii="Calibri" w:eastAsia="Times New Roman" w:hAnsi="Calibri" w:cs="Arial"/>
          <w:color w:val="000000"/>
        </w:rPr>
        <w:t>, 50 hours of community service needs to be completed</w:t>
      </w:r>
    </w:p>
    <w:p w:rsidR="00972DF7" w:rsidRPr="00A81284" w:rsidRDefault="00972DF7"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6" w:history="1">
        <w:r w:rsidR="00604F99" w:rsidRPr="00A81284">
          <w:rPr>
            <w:rStyle w:val="Lienhypertexte"/>
            <w:rFonts w:ascii="Calibri" w:eastAsia="Times New Roman" w:hAnsi="Calibri" w:cs="Arial"/>
          </w:rPr>
          <w:t>https://apps.ksbe.edu/financialaid/post-high/nahookama/</w:t>
        </w:r>
      </w:hyperlink>
    </w:p>
    <w:p w:rsidR="00604F99" w:rsidRPr="00A81284" w:rsidRDefault="00604F99" w:rsidP="00E25CF7">
      <w:pPr>
        <w:spacing w:before="120" w:after="120" w:line="240" w:lineRule="auto"/>
        <w:ind w:left="576" w:hanging="576"/>
        <w:contextualSpacing/>
        <w:rPr>
          <w:rFonts w:ascii="Calibri" w:eastAsia="Times New Roman" w:hAnsi="Calibri" w:cs="Arial"/>
          <w:color w:val="000000"/>
          <w:sz w:val="24"/>
          <w:szCs w:val="24"/>
        </w:rPr>
      </w:pPr>
    </w:p>
    <w:p w:rsidR="00CC624A" w:rsidRPr="00A81284" w:rsidRDefault="00CC624A" w:rsidP="00E25CF7">
      <w:pPr>
        <w:pStyle w:val="Paragraphedeliste"/>
        <w:numPr>
          <w:ilvl w:val="0"/>
          <w:numId w:val="1"/>
        </w:numPr>
        <w:spacing w:before="120" w:after="120"/>
        <w:rPr>
          <w:rFonts w:ascii="Calibri" w:hAnsi="Calibri"/>
          <w:b/>
          <w:lang w:val="haw-US"/>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hAnsi="Times New Roman" w:cs="Times New Roman"/>
          <w:b/>
          <w:lang w:val="haw-US"/>
        </w:rPr>
        <w:t>ʻ</w:t>
      </w:r>
      <w:r w:rsidRPr="00A81284">
        <w:rPr>
          <w:rFonts w:ascii="Calibri" w:hAnsi="Calibri"/>
          <w:b/>
          <w:lang w:val="haw-US"/>
        </w:rPr>
        <w:t>Imi Na</w:t>
      </w:r>
      <w:r w:rsidRPr="00A81284">
        <w:rPr>
          <w:rFonts w:ascii="Calibri" w:hAnsi="Times New Roman" w:cs="Times New Roman"/>
          <w:b/>
          <w:lang w:val="haw-US"/>
        </w:rPr>
        <w:t>ʻ</w:t>
      </w:r>
      <w:r w:rsidRPr="00A81284">
        <w:rPr>
          <w:rFonts w:ascii="Calibri" w:hAnsi="Calibri"/>
          <w:b/>
          <w:lang w:val="haw-US"/>
        </w:rPr>
        <w:t>auao Scholarship</w:t>
      </w:r>
    </w:p>
    <w:p w:rsidR="00CC624A" w:rsidRPr="00A81284" w:rsidRDefault="00CC624A"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Times New Roman" w:cs="Times New Roman"/>
          <w:color w:val="031428"/>
        </w:rPr>
        <w:t>ʻ</w:t>
      </w:r>
      <w:r w:rsidRPr="00A81284">
        <w:rPr>
          <w:rFonts w:ascii="Calibri" w:hAnsi="Calibri" w:cs="Helvetica"/>
          <w:color w:val="031428"/>
        </w:rPr>
        <w:t>Imi Na</w:t>
      </w:r>
      <w:r w:rsidRPr="00A81284">
        <w:rPr>
          <w:rFonts w:ascii="Calibri" w:hAnsi="Times New Roman" w:cs="Times New Roman"/>
          <w:color w:val="031428"/>
        </w:rPr>
        <w:t>ʻ</w:t>
      </w:r>
      <w:r w:rsidRPr="00A81284">
        <w:rPr>
          <w:rFonts w:ascii="Calibri" w:hAnsi="Calibri" w:cs="Helvetica"/>
          <w:color w:val="031428"/>
        </w:rPr>
        <w:t>auao (search for knowledge) is a merit-based scholarship program available to graduate students. The amount of the scholarship award varies each year depending on the availability of Kamehameha Schools (KS) funds.</w:t>
      </w:r>
    </w:p>
    <w:p w:rsidR="00CC624A" w:rsidRPr="00A81284" w:rsidRDefault="00CC624A"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006E3AE4" w:rsidRPr="00A81284">
        <w:rPr>
          <w:rFonts w:ascii="Calibri" w:eastAsia="Times New Roman" w:hAnsi="Calibri" w:cs="Arial"/>
          <w:color w:val="000000"/>
        </w:rPr>
        <w:t>Need to have/be a 3.0 GPA or higher, from Hawai</w:t>
      </w:r>
      <w:r w:rsidR="006E3AE4" w:rsidRPr="00A81284">
        <w:rPr>
          <w:rFonts w:ascii="Times New Roman" w:eastAsia="Times New Roman" w:hAnsi="Times New Roman" w:cs="Times New Roman"/>
          <w:color w:val="000000"/>
          <w:lang w:val="haw-US"/>
        </w:rPr>
        <w:t>ʻ</w:t>
      </w:r>
      <w:r w:rsidR="006E3AE4" w:rsidRPr="00A81284">
        <w:rPr>
          <w:rFonts w:ascii="Calibri" w:eastAsia="Times New Roman" w:hAnsi="Calibri" w:cs="Arial"/>
          <w:color w:val="000000"/>
          <w:lang w:val="haw-US"/>
        </w:rPr>
        <w:t xml:space="preserve">i, full-time student, </w:t>
      </w:r>
      <w:proofErr w:type="gramStart"/>
      <w:r w:rsidR="006E3AE4" w:rsidRPr="00A81284">
        <w:rPr>
          <w:rFonts w:ascii="Calibri" w:eastAsia="Times New Roman" w:hAnsi="Calibri" w:cs="Arial"/>
          <w:color w:val="000000"/>
          <w:lang w:val="haw-US"/>
        </w:rPr>
        <w:t>degree-seeking</w:t>
      </w:r>
      <w:proofErr w:type="gramEnd"/>
      <w:r w:rsidR="006E3AE4" w:rsidRPr="00A81284">
        <w:rPr>
          <w:rFonts w:ascii="Calibri" w:eastAsia="Times New Roman" w:hAnsi="Calibri" w:cs="Arial"/>
          <w:color w:val="000000"/>
          <w:lang w:val="haw-US"/>
        </w:rPr>
        <w:t xml:space="preserve"> and </w:t>
      </w:r>
      <w:r w:rsidR="007F0CC3" w:rsidRPr="00A81284">
        <w:rPr>
          <w:rFonts w:ascii="Calibri" w:eastAsia="Times New Roman" w:hAnsi="Calibri" w:cs="Arial"/>
          <w:color w:val="000000"/>
          <w:lang w:val="haw-US"/>
        </w:rPr>
        <w:t xml:space="preserve">evidence of a </w:t>
      </w:r>
      <w:r w:rsidR="004F0AA8" w:rsidRPr="00A81284">
        <w:rPr>
          <w:rFonts w:ascii="Calibri" w:eastAsia="Times New Roman" w:hAnsi="Calibri" w:cs="Arial"/>
          <w:color w:val="000000"/>
          <w:lang w:val="haw-US"/>
        </w:rPr>
        <w:t>Bachelor</w:t>
      </w:r>
      <w:r w:rsidR="004F0AA8" w:rsidRPr="00A81284">
        <w:rPr>
          <w:rFonts w:ascii="Calibri" w:eastAsia="Times New Roman" w:hAnsi="Calibri" w:cs="Arial"/>
          <w:color w:val="000000"/>
        </w:rPr>
        <w:t>’s degree</w:t>
      </w:r>
      <w:r w:rsidR="006E3AE4" w:rsidRPr="00A81284">
        <w:rPr>
          <w:rFonts w:ascii="Calibri" w:eastAsia="Times New Roman" w:hAnsi="Calibri" w:cs="Arial"/>
          <w:color w:val="000000"/>
          <w:lang w:val="haw-US"/>
        </w:rPr>
        <w:t xml:space="preserve">. </w:t>
      </w:r>
      <w:r w:rsidR="004C58F6" w:rsidRPr="00A81284">
        <w:rPr>
          <w:rFonts w:ascii="Calibri" w:eastAsia="Times New Roman" w:hAnsi="Calibri" w:cs="Arial"/>
          <w:color w:val="000000"/>
          <w:lang w:val="haw-US"/>
        </w:rPr>
        <w:t>Must complete an application</w:t>
      </w:r>
      <w:r w:rsidR="006E3AE4" w:rsidRPr="00A81284">
        <w:rPr>
          <w:rFonts w:ascii="Calibri" w:eastAsia="Times New Roman" w:hAnsi="Calibri" w:cs="Arial"/>
          <w:color w:val="000000"/>
          <w:lang w:val="haw-US"/>
        </w:rPr>
        <w:t xml:space="preserve">, statement, </w:t>
      </w:r>
      <w:r w:rsidR="004C58F6" w:rsidRPr="00A81284">
        <w:rPr>
          <w:rFonts w:ascii="Calibri" w:eastAsia="Times New Roman" w:hAnsi="Calibri" w:cs="Arial"/>
          <w:color w:val="000000"/>
          <w:lang w:val="haw-US"/>
        </w:rPr>
        <w:t>three LOR’s and CV.</w:t>
      </w:r>
    </w:p>
    <w:p w:rsidR="00CC624A" w:rsidRPr="00A81284" w:rsidRDefault="00CC624A"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00BD7251" w:rsidRPr="00A81284">
        <w:rPr>
          <w:rFonts w:ascii="Calibri" w:eastAsia="Times New Roman" w:hAnsi="Calibri" w:cs="Arial"/>
          <w:color w:val="000000"/>
        </w:rPr>
        <w:t>November, yearly</w:t>
      </w:r>
    </w:p>
    <w:p w:rsidR="00CC624A" w:rsidRPr="00A81284" w:rsidRDefault="00CC624A"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007A5C28" w:rsidRPr="00A81284">
        <w:rPr>
          <w:rFonts w:ascii="Calibri" w:eastAsia="Times New Roman" w:hAnsi="Calibri" w:cs="Arial"/>
          <w:color w:val="000000"/>
        </w:rPr>
        <w:t>stipend scholarship disbursed by semester, 100 hours of community service needs to be completed</w:t>
      </w:r>
    </w:p>
    <w:p w:rsidR="00CC624A" w:rsidRPr="00A81284" w:rsidRDefault="00CC624A"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7" w:anchor="Imi_geninfo" w:history="1">
        <w:r w:rsidR="00604F99" w:rsidRPr="00A81284">
          <w:rPr>
            <w:rStyle w:val="Lienhypertexte"/>
            <w:rFonts w:ascii="Calibri" w:eastAsia="Times New Roman" w:hAnsi="Calibri" w:cs="Arial"/>
          </w:rPr>
          <w:t>https://apps.ksbe.edu/financialaid/post-high/iminaauao/#Imi_geninfo</w:t>
        </w:r>
      </w:hyperlink>
    </w:p>
    <w:p w:rsidR="00604F99" w:rsidRPr="00A81284" w:rsidRDefault="00604F99" w:rsidP="00E25CF7">
      <w:pPr>
        <w:spacing w:before="120" w:after="120" w:line="240" w:lineRule="auto"/>
        <w:ind w:left="576" w:hanging="576"/>
        <w:contextualSpacing/>
        <w:rPr>
          <w:rFonts w:ascii="Calibri" w:eastAsia="Times New Roman" w:hAnsi="Calibri" w:cs="Arial"/>
          <w:color w:val="000000"/>
          <w:sz w:val="24"/>
          <w:szCs w:val="24"/>
        </w:rPr>
      </w:pPr>
    </w:p>
    <w:p w:rsidR="002146DF" w:rsidRPr="00A81284" w:rsidRDefault="002146DF" w:rsidP="00E25CF7">
      <w:pPr>
        <w:pStyle w:val="Paragraphedeliste"/>
        <w:numPr>
          <w:ilvl w:val="0"/>
          <w:numId w:val="1"/>
        </w:numPr>
        <w:spacing w:before="120" w:after="120"/>
        <w:rPr>
          <w:rFonts w:ascii="Calibri" w:hAnsi="Calibri" w:cs="Times New Roman"/>
          <w:b/>
        </w:rPr>
      </w:pPr>
      <w:r w:rsidRPr="00A81284">
        <w:rPr>
          <w:rFonts w:ascii="Calibri" w:eastAsia="Times New Roman" w:hAnsi="Calibri" w:cs="Arial"/>
          <w:b/>
          <w:i/>
          <w:iCs/>
          <w:color w:val="000000"/>
        </w:rPr>
        <w:t>Title</w:t>
      </w:r>
      <w:r w:rsidRPr="00A81284">
        <w:rPr>
          <w:rFonts w:ascii="Calibri" w:eastAsia="Times New Roman" w:hAnsi="Calibri" w:cs="Arial"/>
          <w:b/>
          <w:color w:val="000000"/>
        </w:rPr>
        <w:t> –</w:t>
      </w:r>
      <w:r w:rsidR="00D65402" w:rsidRPr="00A81284">
        <w:rPr>
          <w:rFonts w:ascii="Calibri" w:eastAsia="Times New Roman" w:hAnsi="Calibri" w:cs="Arial"/>
          <w:b/>
          <w:color w:val="000000"/>
        </w:rPr>
        <w:t xml:space="preserve"> </w:t>
      </w:r>
      <w:r w:rsidR="00D65402" w:rsidRPr="00A81284">
        <w:rPr>
          <w:rFonts w:ascii="Calibri" w:hAnsi="Calibri" w:cs="Times New Roman"/>
          <w:b/>
        </w:rPr>
        <w:t>National Science Foundation Graduate Research Fellowship</w:t>
      </w:r>
      <w:r w:rsidR="00BD7251" w:rsidRPr="00A81284">
        <w:rPr>
          <w:rFonts w:ascii="Calibri" w:hAnsi="Calibri" w:cs="Times New Roman"/>
          <w:b/>
        </w:rPr>
        <w:t xml:space="preserve"> Program</w:t>
      </w:r>
    </w:p>
    <w:p w:rsidR="002146DF" w:rsidRPr="00A81284" w:rsidRDefault="002146DF"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001F468B" w:rsidRPr="00A81284">
        <w:rPr>
          <w:rFonts w:ascii="Calibri" w:hAnsi="Calibri" w:cs="Arial"/>
          <w:color w:val="262626"/>
        </w:rPr>
        <w:t xml:space="preserve">The purpose of the NSF Graduate Research Fellowship Program (GRFP) is to help ensure the vitality and diversity of the scientific and engineering workforce of the United States. The program recognizes and supports outstanding graduate students who are pursuing research-based </w:t>
      </w:r>
      <w:proofErr w:type="gramStart"/>
      <w:r w:rsidR="001F468B" w:rsidRPr="00A81284">
        <w:rPr>
          <w:rFonts w:ascii="Calibri" w:hAnsi="Calibri" w:cs="Arial"/>
          <w:color w:val="262626"/>
        </w:rPr>
        <w:t>master's</w:t>
      </w:r>
      <w:proofErr w:type="gramEnd"/>
      <w:r w:rsidR="001F468B" w:rsidRPr="00A81284">
        <w:rPr>
          <w:rFonts w:ascii="Calibri" w:hAnsi="Calibri" w:cs="Arial"/>
          <w:color w:val="262626"/>
        </w:rPr>
        <w:t xml:space="preserve"> and doctoral degrees in science, technology, engineering, and mathematics (STEM) or in STEM education. The GRFP provides three years of support for the graduate education of individuals who have demonstrated their potential for significant research achievements in STEM or STEM education. NSF especially encourages women, members of underrepresented minority groups, </w:t>
      </w:r>
      <w:proofErr w:type="gramStart"/>
      <w:r w:rsidR="001F468B" w:rsidRPr="00A81284">
        <w:rPr>
          <w:rFonts w:ascii="Calibri" w:hAnsi="Calibri" w:cs="Arial"/>
          <w:color w:val="262626"/>
        </w:rPr>
        <w:t>persons</w:t>
      </w:r>
      <w:proofErr w:type="gramEnd"/>
      <w:r w:rsidR="001F468B" w:rsidRPr="00A81284">
        <w:rPr>
          <w:rFonts w:ascii="Calibri" w:hAnsi="Calibri" w:cs="Arial"/>
          <w:color w:val="262626"/>
        </w:rPr>
        <w:t xml:space="preserve"> with disabilities, veterans, and undergraduate seniors to apply.</w:t>
      </w:r>
    </w:p>
    <w:p w:rsidR="002146DF" w:rsidRPr="00A81284" w:rsidRDefault="002146DF"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00CE4A30" w:rsidRPr="00A81284">
        <w:rPr>
          <w:rFonts w:ascii="Calibri" w:eastAsia="Times New Roman" w:hAnsi="Calibri" w:cs="Arial"/>
          <w:color w:val="000000"/>
        </w:rPr>
        <w:t>Must be obtaining a Master’s in a STEM field</w:t>
      </w:r>
    </w:p>
    <w:p w:rsidR="002146DF" w:rsidRPr="00A81284" w:rsidRDefault="002146DF"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004E10B1" w:rsidRPr="00A81284">
        <w:rPr>
          <w:rFonts w:ascii="Calibri" w:hAnsi="Calibri" w:cs="Times New Roman"/>
        </w:rPr>
        <w:t>October 28</w:t>
      </w:r>
      <w:r w:rsidR="00B33AE9" w:rsidRPr="00A81284">
        <w:rPr>
          <w:rFonts w:ascii="Calibri" w:hAnsi="Calibri" w:cs="Times New Roman"/>
        </w:rPr>
        <w:t>, yearly</w:t>
      </w:r>
    </w:p>
    <w:p w:rsidR="002146DF" w:rsidRPr="00A81284" w:rsidRDefault="002146DF"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002F3EBA" w:rsidRPr="00A81284">
        <w:rPr>
          <w:rFonts w:ascii="Calibri" w:eastAsia="Times New Roman" w:hAnsi="Calibri" w:cs="Arial"/>
          <w:color w:val="000000"/>
        </w:rPr>
        <w:t>Covers tuition, lab fees, books, stipend and travel</w:t>
      </w:r>
    </w:p>
    <w:p w:rsidR="002146DF" w:rsidRPr="00A81284" w:rsidRDefault="002146DF" w:rsidP="00E25CF7">
      <w:pPr>
        <w:pStyle w:val="Paragraphedeliste"/>
        <w:numPr>
          <w:ilvl w:val="1"/>
          <w:numId w:val="1"/>
        </w:numPr>
        <w:spacing w:before="120" w:after="120"/>
        <w:rPr>
          <w:rStyle w:val="Lienhypertexte"/>
          <w:rFonts w:ascii="Calibri" w:hAnsi="Calibri"/>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8" w:history="1">
        <w:r w:rsidR="00BD7251" w:rsidRPr="00A81284">
          <w:rPr>
            <w:rStyle w:val="Lienhypertexte"/>
            <w:rFonts w:ascii="Calibri" w:hAnsi="Calibri" w:cs="Times New Roman"/>
          </w:rPr>
          <w:t>http://www.nsf.gov/funding/pgm_summ.jsp?pims_id=6201</w:t>
        </w:r>
      </w:hyperlink>
    </w:p>
    <w:p w:rsidR="00604F99" w:rsidRPr="00A81284" w:rsidRDefault="00604F99" w:rsidP="00E25CF7">
      <w:pPr>
        <w:spacing w:before="120" w:after="120" w:line="240" w:lineRule="auto"/>
        <w:ind w:left="576" w:hanging="576"/>
        <w:contextualSpacing/>
        <w:rPr>
          <w:rFonts w:ascii="Calibri" w:eastAsia="Times New Roman" w:hAnsi="Calibri" w:cs="Arial"/>
          <w:color w:val="000000"/>
          <w:sz w:val="24"/>
          <w:szCs w:val="24"/>
        </w:rPr>
      </w:pPr>
    </w:p>
    <w:p w:rsidR="00F135EB" w:rsidRPr="00A81284" w:rsidRDefault="00F135EB" w:rsidP="00E25CF7">
      <w:pPr>
        <w:pStyle w:val="Paragraphedeliste"/>
        <w:numPr>
          <w:ilvl w:val="0"/>
          <w:numId w:val="1"/>
        </w:numPr>
        <w:spacing w:before="120" w:after="120"/>
        <w:rPr>
          <w:rFonts w:ascii="Calibri" w:hAnsi="Calibri" w:cs="Times New Roman"/>
          <w:b/>
        </w:rPr>
      </w:pPr>
      <w:r w:rsidRPr="00A81284">
        <w:rPr>
          <w:rFonts w:ascii="Calibri" w:hAnsi="Calibri" w:cs="Times New Roman"/>
          <w:b/>
          <w:i/>
        </w:rPr>
        <w:t>Title</w:t>
      </w:r>
      <w:r w:rsidRPr="00A81284">
        <w:rPr>
          <w:rFonts w:ascii="Calibri" w:hAnsi="Calibri" w:cs="Times New Roman"/>
          <w:b/>
        </w:rPr>
        <w:t xml:space="preserve"> – </w:t>
      </w:r>
      <w:r w:rsidR="00E86552" w:rsidRPr="00A81284">
        <w:rPr>
          <w:rFonts w:ascii="Calibri" w:hAnsi="Calibri" w:cs="Times New Roman"/>
          <w:b/>
        </w:rPr>
        <w:t>NOAA Graduate Science Programs</w:t>
      </w:r>
    </w:p>
    <w:p w:rsidR="00870B41" w:rsidRPr="00A81284" w:rsidRDefault="00870B4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rPr>
        <w:t>The National Oceanic and Atmospheric Administration (NOAA) Educational Partnership Program with Minority Serving Institutions (EPP/MSI) is aimed at increasing programs and opportunities for individuals to pursue applied research and education in atmospheric, oceanic, and environmental sciences and remote sensing technology, in support of NOAA's mission.</w:t>
      </w:r>
    </w:p>
    <w:p w:rsidR="00870B41" w:rsidRPr="00A81284" w:rsidRDefault="00870B4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hAnsi="Calibri" w:cs="Times New Roman"/>
        </w:rPr>
        <w:t xml:space="preserve">Must </w:t>
      </w:r>
      <w:r w:rsidR="00BD2977" w:rsidRPr="00A81284">
        <w:rPr>
          <w:rFonts w:ascii="Calibri" w:hAnsi="Calibri" w:cs="Times New Roman"/>
        </w:rPr>
        <w:t xml:space="preserve">be a U.S. citizen, full-time, </w:t>
      </w:r>
      <w:r w:rsidRPr="00A81284">
        <w:rPr>
          <w:rFonts w:ascii="Calibri" w:hAnsi="Calibri" w:cs="Times New Roman"/>
        </w:rPr>
        <w:t>have a 3.0 GPA or higher, degree-seeking and have a declared major</w:t>
      </w:r>
      <w:r w:rsidRPr="00A81284">
        <w:rPr>
          <w:rFonts w:ascii="Calibri" w:eastAsia="Times New Roman" w:hAnsi="Calibri" w:cs="Arial"/>
          <w:color w:val="000000"/>
        </w:rPr>
        <w:t xml:space="preserve"> </w:t>
      </w:r>
    </w:p>
    <w:p w:rsidR="00870B41" w:rsidRPr="00A81284" w:rsidRDefault="00870B4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Pr="00A81284">
        <w:rPr>
          <w:rFonts w:ascii="Calibri" w:hAnsi="Calibri" w:cs="Times New Roman"/>
        </w:rPr>
        <w:t>January, yearly</w:t>
      </w:r>
    </w:p>
    <w:p w:rsidR="00870B41" w:rsidRPr="00A81284" w:rsidRDefault="00870B4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Covers tuition, lab fees, books, stipend, travel and housing for the time spent at the NOAA research facility</w:t>
      </w:r>
    </w:p>
    <w:p w:rsidR="00870B41" w:rsidRPr="00A81284" w:rsidRDefault="00870B41" w:rsidP="00E25CF7">
      <w:pPr>
        <w:pStyle w:val="Paragraphedeliste"/>
        <w:numPr>
          <w:ilvl w:val="1"/>
          <w:numId w:val="1"/>
        </w:numPr>
        <w:spacing w:before="120" w:after="120"/>
        <w:rPr>
          <w:rFonts w:ascii="Calibri" w:hAnsi="Calibri" w:cs="Times New Roman"/>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9" w:anchor="application_process" w:history="1">
        <w:r w:rsidR="00604F99" w:rsidRPr="00A81284">
          <w:rPr>
            <w:rStyle w:val="Lienhypertexte"/>
            <w:rFonts w:ascii="Calibri" w:hAnsi="Calibri" w:cs="Times New Roman"/>
          </w:rPr>
          <w:t>http://www.epp.noaa.gov/gsp_faqs_page.html#application_process</w:t>
        </w:r>
      </w:hyperlink>
    </w:p>
    <w:p w:rsidR="00604F99" w:rsidRPr="00A81284" w:rsidRDefault="00604F99" w:rsidP="00E25CF7">
      <w:pPr>
        <w:spacing w:before="120" w:after="120" w:line="240" w:lineRule="auto"/>
        <w:ind w:left="576" w:hanging="576"/>
        <w:contextualSpacing/>
        <w:rPr>
          <w:rFonts w:ascii="Calibri" w:eastAsia="Times New Roman" w:hAnsi="Calibri" w:cs="Arial"/>
          <w:color w:val="000000"/>
          <w:sz w:val="24"/>
          <w:szCs w:val="24"/>
        </w:rPr>
      </w:pPr>
    </w:p>
    <w:p w:rsidR="00870B41" w:rsidRPr="00A81284" w:rsidRDefault="00870B41" w:rsidP="00E25CF7">
      <w:pPr>
        <w:pStyle w:val="Paragraphedeliste"/>
        <w:numPr>
          <w:ilvl w:val="0"/>
          <w:numId w:val="1"/>
        </w:numPr>
        <w:spacing w:before="120" w:after="120"/>
        <w:rPr>
          <w:rFonts w:ascii="Calibri" w:hAnsi="Calibri" w:cs="Times New Roman"/>
          <w:b/>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hAnsi="Calibri" w:cs="Times New Roman"/>
          <w:b/>
        </w:rPr>
        <w:t>Dr. Nancy Foster Scholarship Program</w:t>
      </w:r>
    </w:p>
    <w:p w:rsidR="00D540A0" w:rsidRPr="00A81284" w:rsidRDefault="00D540A0"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OpenSans"/>
          <w:color w:val="1A1A1A"/>
        </w:rPr>
        <w:t>The National Oceanic and Atmospheric Administration's (NOAA) Dr. Nancy Foster Scholarship Program recognizes outstanding scholarship and encourages independent graduate level research -- particularly by female and minority students -- in NOAA mission-related sciences of oceanography, marine biology and maritime archaeology, including all science, engineering and resource management of ocean and coastal areas. Scholarship selections are based on academic excellence, letters of recommendations, research and career goals and financial need.</w:t>
      </w:r>
    </w:p>
    <w:p w:rsidR="00D540A0" w:rsidRPr="00A81284" w:rsidRDefault="00D540A0"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hAnsi="Calibri" w:cs="Times New Roman"/>
        </w:rPr>
        <w:t>Must be a U.S. citizen, full-time, have a 3.3 GPA or higher and degree-seeking</w:t>
      </w:r>
    </w:p>
    <w:p w:rsidR="00D540A0" w:rsidRPr="00A81284" w:rsidRDefault="00D540A0"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February, yearly</w:t>
      </w:r>
    </w:p>
    <w:p w:rsidR="00EC366E" w:rsidRPr="00A81284" w:rsidRDefault="00D540A0" w:rsidP="00E25CF7">
      <w:pPr>
        <w:pStyle w:val="Paragraphedeliste"/>
        <w:numPr>
          <w:ilvl w:val="1"/>
          <w:numId w:val="1"/>
        </w:numPr>
        <w:spacing w:before="120" w:after="120"/>
        <w:rPr>
          <w:rFonts w:ascii="Calibri" w:hAnsi="Calibri" w:cs="OpenSans"/>
          <w:color w:val="1A1A1A"/>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Covers tuition, lab fees, books, stipend and travel</w:t>
      </w:r>
    </w:p>
    <w:p w:rsidR="0048233B" w:rsidRPr="00A81284" w:rsidRDefault="00D540A0" w:rsidP="00E25CF7">
      <w:pPr>
        <w:pStyle w:val="Paragraphedeliste"/>
        <w:numPr>
          <w:ilvl w:val="1"/>
          <w:numId w:val="1"/>
        </w:numPr>
        <w:spacing w:before="120" w:after="120"/>
        <w:rPr>
          <w:rFonts w:ascii="Calibri" w:hAnsi="Calibri" w:cs="Times New Roman"/>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0" w:history="1">
        <w:r w:rsidR="00604F99" w:rsidRPr="00A81284">
          <w:rPr>
            <w:rStyle w:val="Lienhypertexte"/>
            <w:rFonts w:ascii="Calibri" w:hAnsi="Calibri" w:cs="Times New Roman"/>
          </w:rPr>
          <w:t>http://fosterscholars.noaa.gov/</w:t>
        </w:r>
      </w:hyperlink>
    </w:p>
    <w:p w:rsidR="00604F99" w:rsidRPr="00A81284" w:rsidRDefault="00604F99" w:rsidP="00E25CF7">
      <w:pPr>
        <w:pStyle w:val="Paragraphedeliste"/>
        <w:spacing w:before="120" w:after="120"/>
        <w:ind w:left="0"/>
        <w:rPr>
          <w:rFonts w:ascii="Calibri" w:hAnsi="Calibri" w:cs="OpenSans"/>
          <w:color w:val="1A1A1A"/>
        </w:rPr>
      </w:pPr>
    </w:p>
    <w:p w:rsidR="0048233B" w:rsidRPr="00A81284" w:rsidRDefault="0048233B" w:rsidP="00E25CF7">
      <w:pPr>
        <w:pStyle w:val="Paragraphedeliste"/>
        <w:numPr>
          <w:ilvl w:val="0"/>
          <w:numId w:val="1"/>
        </w:numPr>
        <w:spacing w:before="120" w:after="120"/>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w:t>
      </w:r>
      <w:r w:rsidR="00B77200" w:rsidRPr="00A81284">
        <w:rPr>
          <w:rFonts w:ascii="Calibri" w:eastAsia="Times New Roman" w:hAnsi="Calibri" w:cs="Arial"/>
          <w:b/>
          <w:color w:val="000000"/>
        </w:rPr>
        <w:t xml:space="preserve"> </w:t>
      </w:r>
      <w:r w:rsidR="0044433F" w:rsidRPr="00A81284">
        <w:rPr>
          <w:rFonts w:ascii="Calibri" w:eastAsia="Times New Roman" w:hAnsi="Calibri" w:cs="Arial"/>
          <w:b/>
          <w:color w:val="000000"/>
        </w:rPr>
        <w:t>Hawai</w:t>
      </w:r>
      <w:r w:rsidR="0044433F" w:rsidRPr="00A81284">
        <w:rPr>
          <w:rFonts w:ascii="Times New Roman" w:eastAsia="Times New Roman" w:hAnsi="Times New Roman" w:cs="Times New Roman"/>
          <w:b/>
          <w:color w:val="000000"/>
          <w:lang w:val="haw-US"/>
        </w:rPr>
        <w:t>ʻ</w:t>
      </w:r>
      <w:r w:rsidR="0044433F" w:rsidRPr="00A81284">
        <w:rPr>
          <w:rFonts w:ascii="Calibri" w:eastAsia="Times New Roman" w:hAnsi="Calibri" w:cs="Arial"/>
          <w:b/>
          <w:color w:val="000000"/>
          <w:lang w:val="haw-US"/>
        </w:rPr>
        <w:t>i Community Foundation</w:t>
      </w:r>
      <w:r w:rsidR="00B77200" w:rsidRPr="00A81284">
        <w:rPr>
          <w:rFonts w:ascii="Calibri" w:eastAsia="Times New Roman" w:hAnsi="Calibri" w:cs="Arial"/>
          <w:b/>
          <w:color w:val="000000"/>
        </w:rPr>
        <w:t xml:space="preserve"> </w:t>
      </w:r>
    </w:p>
    <w:p w:rsidR="0048233B" w:rsidRPr="00A81284" w:rsidRDefault="0048233B" w:rsidP="00E25CF7">
      <w:pPr>
        <w:pStyle w:val="Paragraphedeliste"/>
        <w:widowControl w:val="0"/>
        <w:numPr>
          <w:ilvl w:val="1"/>
          <w:numId w:val="1"/>
        </w:numPr>
        <w:autoSpaceDE w:val="0"/>
        <w:autoSpaceDN w:val="0"/>
        <w:adjustRightInd w:val="0"/>
        <w:spacing w:before="120" w:after="120"/>
        <w:rPr>
          <w:rFonts w:ascii="Calibri" w:hAnsi="Calibri" w:cs="OpenSans"/>
          <w:color w:val="343434"/>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0087061F" w:rsidRPr="00A81284">
        <w:rPr>
          <w:rFonts w:ascii="Calibri" w:hAnsi="Calibri" w:cs="OpenSans"/>
          <w:color w:val="343434"/>
        </w:rPr>
        <w:t xml:space="preserve">HCF invests charitable funds in communities across the State primarily through </w:t>
      </w:r>
      <w:r w:rsidR="004D2B01" w:rsidRPr="00A81284">
        <w:rPr>
          <w:rFonts w:ascii="Calibri" w:hAnsi="Calibri" w:cs="OpenSans"/>
          <w:color w:val="343434"/>
        </w:rPr>
        <w:t xml:space="preserve">     </w:t>
      </w:r>
      <w:r w:rsidR="0087061F" w:rsidRPr="00A81284">
        <w:rPr>
          <w:rFonts w:ascii="Calibri" w:hAnsi="Calibri" w:cs="OpenSans"/>
          <w:color w:val="343434"/>
        </w:rPr>
        <w:t xml:space="preserve">nonprofit organizations. Our core programs are designed to support a stronger nonprofit </w:t>
      </w:r>
      <w:proofErr w:type="gramStart"/>
      <w:r w:rsidR="0087061F" w:rsidRPr="00A81284">
        <w:rPr>
          <w:rFonts w:ascii="Calibri" w:hAnsi="Calibri" w:cs="OpenSans"/>
          <w:color w:val="343434"/>
        </w:rPr>
        <w:t>sector</w:t>
      </w:r>
      <w:proofErr w:type="gramEnd"/>
      <w:r w:rsidR="0087061F" w:rsidRPr="00A81284">
        <w:rPr>
          <w:rFonts w:ascii="Calibri" w:hAnsi="Calibri" w:cs="OpenSans"/>
          <w:color w:val="343434"/>
        </w:rPr>
        <w:t xml:space="preserve"> as we believe that these organizations are one cornerstone of a vibrant civic society. We administer a number of grant making programs with targeted purposes or an island-based focus. We create grant programs that deliver solid results efficiently while informing our impact work and knowledge assets.</w:t>
      </w:r>
      <w:r w:rsidR="004D2B01" w:rsidRPr="00A81284">
        <w:rPr>
          <w:rFonts w:ascii="Calibri" w:hAnsi="Calibri" w:cs="OpenSans"/>
          <w:color w:val="343434"/>
        </w:rPr>
        <w:t xml:space="preserve"> </w:t>
      </w:r>
      <w:r w:rsidR="0087061F" w:rsidRPr="00A81284">
        <w:rPr>
          <w:rFonts w:ascii="Calibri" w:hAnsi="Calibri" w:cs="OpenSans"/>
          <w:color w:val="343434"/>
        </w:rPr>
        <w:t xml:space="preserve">HCF also assists several private foundations in delivering their grant making programs according to their specific strategies. Each competitive grant programs has </w:t>
      </w:r>
      <w:proofErr w:type="gramStart"/>
      <w:r w:rsidR="0087061F" w:rsidRPr="00A81284">
        <w:rPr>
          <w:rFonts w:ascii="Calibri" w:hAnsi="Calibri" w:cs="OpenSans"/>
          <w:color w:val="343434"/>
        </w:rPr>
        <w:t>its own</w:t>
      </w:r>
      <w:proofErr w:type="gramEnd"/>
      <w:r w:rsidR="0087061F" w:rsidRPr="00A81284">
        <w:rPr>
          <w:rFonts w:ascii="Calibri" w:hAnsi="Calibri" w:cs="OpenSans"/>
          <w:color w:val="343434"/>
        </w:rPr>
        <w:t xml:space="preserve"> funding priorities and proposal requirements. Our goal is to provide effective, efficient, timely, and fiscally responsible services to our clients and customers. In addition, we are proud to have awarded millions of scholarship dollars to worthy college students. We awarded our first student scholarships generations ago and will for generations to come. Our section on scholarships provides information on the necessary requirements for scholarship application. We constantly commit ourselves to making sure our actions and investments are making a difference every day for the people and communities of Hawaii.</w:t>
      </w:r>
    </w:p>
    <w:p w:rsidR="00F846FB" w:rsidRPr="00A81284" w:rsidRDefault="0048233B" w:rsidP="00E25CF7">
      <w:pPr>
        <w:pStyle w:val="Paragraphedeliste"/>
        <w:numPr>
          <w:ilvl w:val="1"/>
          <w:numId w:val="1"/>
        </w:numPr>
        <w:spacing w:before="120" w:after="120"/>
        <w:rPr>
          <w:rFonts w:ascii="Calibri" w:hAnsi="Calibri" w:cs="Times New Roman"/>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00DD519D" w:rsidRPr="00A81284">
        <w:rPr>
          <w:rFonts w:ascii="Calibri" w:hAnsi="Calibri" w:cs="Times New Roman"/>
        </w:rPr>
        <w:t>Must be a resident of the State of Hawai</w:t>
      </w:r>
      <w:r w:rsidR="00DD519D" w:rsidRPr="00A81284">
        <w:rPr>
          <w:rFonts w:ascii="Calibri" w:hAnsi="Times New Roman" w:cs="Times New Roman"/>
        </w:rPr>
        <w:t>ʻ</w:t>
      </w:r>
      <w:r w:rsidR="00DD519D" w:rsidRPr="00A81284">
        <w:rPr>
          <w:rFonts w:ascii="Calibri" w:hAnsi="Calibri" w:cs="Times New Roman"/>
        </w:rPr>
        <w:t>i,</w:t>
      </w:r>
      <w:r w:rsidR="003707AF" w:rsidRPr="00A81284">
        <w:rPr>
          <w:rFonts w:ascii="Calibri" w:hAnsi="Calibri" w:cs="Times New Roman"/>
        </w:rPr>
        <w:t xml:space="preserve"> demonstrate financial need,</w:t>
      </w:r>
      <w:r w:rsidR="00DD519D" w:rsidRPr="00A81284">
        <w:rPr>
          <w:rFonts w:ascii="Calibri" w:hAnsi="Calibri" w:cs="Times New Roman"/>
        </w:rPr>
        <w:t xml:space="preserve"> full-time</w:t>
      </w:r>
      <w:r w:rsidR="003707AF" w:rsidRPr="00A81284">
        <w:rPr>
          <w:rFonts w:ascii="Calibri" w:hAnsi="Calibri" w:cs="Times New Roman"/>
        </w:rPr>
        <w:t xml:space="preserve"> undergraduate or graduate student and have a 2.7 GPA or higher</w:t>
      </w:r>
    </w:p>
    <w:p w:rsidR="0048233B" w:rsidRPr="00A81284" w:rsidRDefault="0048233B"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003707AF" w:rsidRPr="00A81284">
        <w:rPr>
          <w:rFonts w:ascii="Calibri" w:eastAsia="Times New Roman" w:hAnsi="Calibri" w:cs="Arial"/>
          <w:color w:val="000000"/>
        </w:rPr>
        <w:t>November, yearly</w:t>
      </w:r>
    </w:p>
    <w:p w:rsidR="0048233B" w:rsidRPr="00A81284" w:rsidRDefault="0048233B"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003707AF" w:rsidRPr="00A81284">
        <w:rPr>
          <w:rFonts w:ascii="Calibri" w:eastAsia="Times New Roman" w:hAnsi="Calibri" w:cs="Arial"/>
          <w:color w:val="000000"/>
        </w:rPr>
        <w:t>Stipend distributed each semester</w:t>
      </w:r>
    </w:p>
    <w:p w:rsidR="0048233B" w:rsidRPr="00A81284" w:rsidRDefault="0048233B" w:rsidP="00E25CF7">
      <w:pPr>
        <w:pStyle w:val="Paragraphedeliste"/>
        <w:numPr>
          <w:ilvl w:val="1"/>
          <w:numId w:val="1"/>
        </w:numPr>
        <w:spacing w:before="120" w:after="120"/>
        <w:rPr>
          <w:rFonts w:ascii="Calibri" w:hAnsi="Calibri" w:cs="Times New Roman"/>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1" w:history="1">
        <w:r w:rsidR="00604F99" w:rsidRPr="00A81284">
          <w:rPr>
            <w:rStyle w:val="Lienhypertexte"/>
            <w:rFonts w:ascii="Calibri" w:hAnsi="Calibri" w:cs="Times New Roman"/>
          </w:rPr>
          <w:t>http://www.hawaiicommunityfoundation.org/homepage</w:t>
        </w:r>
      </w:hyperlink>
    </w:p>
    <w:p w:rsidR="00604F99" w:rsidRPr="00A81284" w:rsidRDefault="00604F99" w:rsidP="00E25CF7">
      <w:pPr>
        <w:spacing w:before="120" w:after="120" w:line="240" w:lineRule="auto"/>
        <w:contextualSpacing/>
        <w:rPr>
          <w:rFonts w:ascii="Calibri" w:eastAsia="Times New Roman" w:hAnsi="Calibri" w:cs="Arial"/>
          <w:color w:val="000000"/>
          <w:sz w:val="24"/>
          <w:szCs w:val="24"/>
        </w:rPr>
      </w:pPr>
    </w:p>
    <w:p w:rsidR="0087061F" w:rsidRPr="00A81284" w:rsidRDefault="0087061F" w:rsidP="00E25CF7">
      <w:pPr>
        <w:pStyle w:val="Paragraphedeliste"/>
        <w:numPr>
          <w:ilvl w:val="0"/>
          <w:numId w:val="1"/>
        </w:numPr>
        <w:spacing w:before="120" w:after="120"/>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w:t>
      </w:r>
      <w:r w:rsidR="00222A91" w:rsidRPr="00A81284">
        <w:rPr>
          <w:rFonts w:ascii="Calibri" w:eastAsia="Times New Roman" w:hAnsi="Calibri" w:cs="Arial"/>
          <w:b/>
          <w:color w:val="000000"/>
        </w:rPr>
        <w:t xml:space="preserve"> Office of Hawaiian Affairs Scholarship</w:t>
      </w:r>
      <w:bookmarkStart w:id="0" w:name="_GoBack"/>
      <w:bookmarkEnd w:id="0"/>
    </w:p>
    <w:p w:rsidR="00F74519" w:rsidRPr="00A81284" w:rsidRDefault="0087061F" w:rsidP="00E25CF7">
      <w:pPr>
        <w:pStyle w:val="Paragraphedeliste"/>
        <w:numPr>
          <w:ilvl w:val="0"/>
          <w:numId w:val="2"/>
        </w:numPr>
        <w:spacing w:before="120" w:after="120"/>
        <w:ind w:left="1440"/>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00222A91" w:rsidRPr="00A81284">
        <w:rPr>
          <w:rFonts w:ascii="Calibri" w:hAnsi="Calibri" w:cs="Arial"/>
          <w:color w:val="222222"/>
          <w:shd w:val="clear" w:color="auto" w:fill="FFFFFF"/>
        </w:rPr>
        <w:t>A higher education opens up a world of possibilities. OHA is committed to ensuring Native Hawaiians and their ‘ohana are aware of existing resources to assist them in pursuing their education and training goals. Each year OHA provides funding for scholarships through its Higher Education Scholarship Programs. In addition, OHA has created He Ipu Kā</w:t>
      </w:r>
      <w:r w:rsidR="00222A91" w:rsidRPr="00A81284">
        <w:rPr>
          <w:rFonts w:ascii="Calibri" w:hAnsi="Times New Roman" w:cs="Times New Roman"/>
          <w:color w:val="222222"/>
          <w:shd w:val="clear" w:color="auto" w:fill="FFFFFF"/>
        </w:rPr>
        <w:t>ʻ</w:t>
      </w:r>
      <w:r w:rsidR="00222A91" w:rsidRPr="00A81284">
        <w:rPr>
          <w:rFonts w:ascii="Calibri" w:hAnsi="Calibri" w:cs="Arial"/>
          <w:color w:val="222222"/>
          <w:shd w:val="clear" w:color="auto" w:fill="FFFFFF"/>
        </w:rPr>
        <w:t>eo, a resource booklet created for Native Hawaiian students seeking post-secondary education; both college and career training programs. It includes information on scholarships, financial aid resources, and student support services.</w:t>
      </w:r>
    </w:p>
    <w:p w:rsidR="00F846FB" w:rsidRPr="00A81284" w:rsidRDefault="0087061F" w:rsidP="00E25CF7">
      <w:pPr>
        <w:pStyle w:val="Paragraphedeliste"/>
        <w:numPr>
          <w:ilvl w:val="0"/>
          <w:numId w:val="2"/>
        </w:numPr>
        <w:spacing w:before="120" w:after="120"/>
        <w:ind w:left="1440"/>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00F846FB" w:rsidRPr="00A81284">
        <w:rPr>
          <w:rFonts w:ascii="Calibri" w:eastAsia="Times New Roman" w:hAnsi="Calibri" w:cs="Arial"/>
          <w:color w:val="000000"/>
        </w:rPr>
        <w:t>Must be p</w:t>
      </w:r>
      <w:r w:rsidR="00F846FB" w:rsidRPr="00A81284">
        <w:rPr>
          <w:rFonts w:ascii="Calibri" w:hAnsi="Calibri" w:cs="ArialMT"/>
          <w:color w:val="000000"/>
        </w:rPr>
        <w:t xml:space="preserve">ursuing a master's or doctoral degree in an environmentally related </w:t>
      </w:r>
      <w:r w:rsidR="00604F99" w:rsidRPr="00A81284">
        <w:rPr>
          <w:rFonts w:ascii="Calibri" w:hAnsi="Calibri" w:cs="ArialMT"/>
          <w:color w:val="000000"/>
        </w:rPr>
        <w:t xml:space="preserve">    </w:t>
      </w:r>
      <w:r w:rsidR="00F846FB" w:rsidRPr="00A81284">
        <w:rPr>
          <w:rFonts w:ascii="Calibri" w:hAnsi="Calibri" w:cs="ArialMT"/>
          <w:color w:val="000000"/>
        </w:rPr>
        <w:t>topic area at a fully accredited U.S. college or university as well as a commitment to pursuing a career in an environmental field.</w:t>
      </w:r>
    </w:p>
    <w:p w:rsidR="002A554C" w:rsidRPr="00A81284" w:rsidRDefault="0087061F" w:rsidP="00E25CF7">
      <w:pPr>
        <w:pStyle w:val="Paragraphedeliste"/>
        <w:numPr>
          <w:ilvl w:val="0"/>
          <w:numId w:val="2"/>
        </w:numPr>
        <w:spacing w:before="120" w:after="120"/>
        <w:ind w:left="1440"/>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00F846FB" w:rsidRPr="00A81284">
        <w:rPr>
          <w:rFonts w:ascii="Calibri" w:eastAsia="Times New Roman" w:hAnsi="Calibri" w:cs="Arial"/>
          <w:color w:val="000000"/>
        </w:rPr>
        <w:t>October, yearly</w:t>
      </w:r>
    </w:p>
    <w:p w:rsidR="00F74519" w:rsidRPr="00A81284" w:rsidRDefault="0087061F" w:rsidP="00E25CF7">
      <w:pPr>
        <w:pStyle w:val="Paragraphedeliste"/>
        <w:numPr>
          <w:ilvl w:val="0"/>
          <w:numId w:val="2"/>
        </w:numPr>
        <w:spacing w:before="120" w:after="120"/>
        <w:ind w:left="1440"/>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00F846FB" w:rsidRPr="00A81284">
        <w:rPr>
          <w:rFonts w:ascii="Calibri" w:eastAsia="Times New Roman" w:hAnsi="Calibri" w:cs="Arial"/>
          <w:color w:val="000000"/>
        </w:rPr>
        <w:t>Covers tuition, lab fees, books, stipend and travel</w:t>
      </w:r>
    </w:p>
    <w:p w:rsidR="0087061F" w:rsidRPr="00A81284" w:rsidRDefault="0087061F" w:rsidP="00E25CF7">
      <w:pPr>
        <w:pStyle w:val="Paragraphedeliste"/>
        <w:numPr>
          <w:ilvl w:val="0"/>
          <w:numId w:val="2"/>
        </w:numPr>
        <w:spacing w:before="120" w:after="120"/>
        <w:ind w:left="1440"/>
        <w:rPr>
          <w:rFonts w:ascii="Calibri" w:hAnsi="Calibri" w:cs="ArialMT"/>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2" w:history="1">
        <w:r w:rsidR="00604F99" w:rsidRPr="00A81284">
          <w:rPr>
            <w:rStyle w:val="Lienhypertexte"/>
            <w:rFonts w:ascii="Calibri" w:hAnsi="Calibri" w:cs="ArialMT"/>
          </w:rPr>
          <w:t>http://www.nsf.gov/funding/pgm_summ.jsp?pims_id=6201</w:t>
        </w:r>
      </w:hyperlink>
    </w:p>
    <w:p w:rsidR="00604F99" w:rsidRPr="00A81284" w:rsidRDefault="00604F99" w:rsidP="00E25CF7">
      <w:pPr>
        <w:spacing w:before="120" w:after="120" w:line="240" w:lineRule="auto"/>
        <w:ind w:left="1296" w:hanging="576"/>
        <w:contextualSpacing/>
        <w:rPr>
          <w:rFonts w:ascii="Calibri" w:hAnsi="Calibri" w:cs="ArialMT"/>
          <w:color w:val="000000"/>
          <w:sz w:val="24"/>
          <w:szCs w:val="24"/>
        </w:rPr>
      </w:pPr>
    </w:p>
    <w:p w:rsidR="00604F99" w:rsidRPr="00A81284" w:rsidRDefault="00604F99" w:rsidP="00E25CF7">
      <w:pPr>
        <w:pStyle w:val="Paragraphedeliste"/>
        <w:numPr>
          <w:ilvl w:val="0"/>
          <w:numId w:val="1"/>
        </w:numPr>
        <w:spacing w:before="120" w:after="120"/>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EPA Science to Achieve Results (STAR) Fellowships for Graduate Environmental Study</w:t>
      </w:r>
    </w:p>
    <w:p w:rsidR="00604F99" w:rsidRPr="00A81284" w:rsidRDefault="00604F99"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xml:space="preserve"> – EPA, National Center for Environmental Research invites applications for the Science to Achieve Results Fellowships for graduate environmental study for </w:t>
      </w:r>
      <w:proofErr w:type="gramStart"/>
      <w:r w:rsidRPr="00A81284">
        <w:rPr>
          <w:rFonts w:ascii="Calibri" w:eastAsia="Times New Roman" w:hAnsi="Calibri" w:cs="Arial"/>
          <w:color w:val="000000"/>
        </w:rPr>
        <w:t>masters</w:t>
      </w:r>
      <w:proofErr w:type="gramEnd"/>
      <w:r w:rsidRPr="00A81284">
        <w:rPr>
          <w:rFonts w:ascii="Calibri" w:eastAsia="Times New Roman" w:hAnsi="Calibri" w:cs="Arial"/>
          <w:color w:val="000000"/>
        </w:rPr>
        <w:t xml:space="preserve"> level students. </w:t>
      </w:r>
    </w:p>
    <w:p w:rsidR="00604F99" w:rsidRPr="00A81284" w:rsidRDefault="00604F99"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Must attend a fully accredited U.S. college or university for their graduate studies, and must also be U.S. citizens.</w:t>
      </w:r>
    </w:p>
    <w:p w:rsidR="00604F99" w:rsidRPr="00A81284" w:rsidRDefault="00604F99"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May 26, yearly</w:t>
      </w:r>
    </w:p>
    <w:p w:rsidR="00604F99" w:rsidRPr="00A81284" w:rsidRDefault="00604F99" w:rsidP="00E25CF7">
      <w:pPr>
        <w:pStyle w:val="Paragraphedeliste"/>
        <w:numPr>
          <w:ilvl w:val="1"/>
          <w:numId w:val="1"/>
        </w:numPr>
        <w:spacing w:before="120" w:after="120"/>
        <w:rPr>
          <w:rFonts w:ascii="Calibri" w:hAnsi="Calibri" w:cs="OpenSans"/>
          <w:color w:val="1A1A1A"/>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Covers tuition, lab fees, books, stipend and travel</w:t>
      </w:r>
    </w:p>
    <w:p w:rsidR="00604F99" w:rsidRPr="00A81284" w:rsidRDefault="00604F99" w:rsidP="00E25CF7">
      <w:pPr>
        <w:pStyle w:val="Paragraphedeliste"/>
        <w:numPr>
          <w:ilvl w:val="1"/>
          <w:numId w:val="1"/>
        </w:numPr>
        <w:spacing w:before="120" w:after="120"/>
        <w:rPr>
          <w:rStyle w:val="Lienhypertexte"/>
          <w:rFonts w:ascii="Calibri" w:hAnsi="Calibri"/>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3" w:history="1">
        <w:r w:rsidRPr="00A81284">
          <w:rPr>
            <w:rStyle w:val="Lienhypertexte"/>
            <w:rFonts w:ascii="Calibri" w:eastAsia="Times New Roman" w:hAnsi="Calibri" w:cs="Arial"/>
          </w:rPr>
          <w:t>http://epa.gov/ncer/rfa/2015/2015_star_gradfellow.html</w:t>
        </w:r>
      </w:hyperlink>
    </w:p>
    <w:p w:rsidR="00604F99" w:rsidRPr="00A81284" w:rsidRDefault="00604F99" w:rsidP="00E25CF7">
      <w:pPr>
        <w:spacing w:before="120" w:after="120" w:line="240" w:lineRule="auto"/>
        <w:ind w:left="576" w:hanging="576"/>
        <w:contextualSpacing/>
        <w:rPr>
          <w:rStyle w:val="Lienhypertexte"/>
          <w:rFonts w:ascii="Calibri" w:hAnsi="Calibri"/>
          <w:sz w:val="24"/>
        </w:rPr>
      </w:pPr>
    </w:p>
    <w:p w:rsidR="00604F99" w:rsidRPr="00A81284" w:rsidRDefault="00604F99" w:rsidP="00E25CF7">
      <w:pPr>
        <w:pStyle w:val="Paragraphedeliste"/>
        <w:numPr>
          <w:ilvl w:val="0"/>
          <w:numId w:val="1"/>
        </w:numPr>
        <w:spacing w:before="120" w:after="120"/>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National Geographic/Waitt Foundation Grant</w:t>
      </w:r>
    </w:p>
    <w:p w:rsidR="00604F99" w:rsidRPr="00A81284" w:rsidRDefault="00604F99"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Funding for projects that require capitol.  Research, Exploration and new technological ideas.</w:t>
      </w:r>
    </w:p>
    <w:p w:rsidR="00604F99" w:rsidRPr="00A81284" w:rsidRDefault="00604F99"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Anyone.</w:t>
      </w:r>
    </w:p>
    <w:p w:rsidR="00604F99" w:rsidRPr="00A81284" w:rsidRDefault="00604F99"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Continuous</w:t>
      </w:r>
    </w:p>
    <w:p w:rsidR="00604F99" w:rsidRPr="00A81284" w:rsidRDefault="00604F99"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$5,000-$15,000 to be used for project </w:t>
      </w:r>
      <w:proofErr w:type="gramStart"/>
      <w:r w:rsidRPr="00A81284">
        <w:rPr>
          <w:rFonts w:ascii="Calibri" w:eastAsia="Times New Roman" w:hAnsi="Calibri" w:cs="Arial"/>
          <w:color w:val="000000"/>
        </w:rPr>
        <w:t>materials,</w:t>
      </w:r>
      <w:proofErr w:type="gramEnd"/>
      <w:r w:rsidRPr="00A81284">
        <w:rPr>
          <w:rFonts w:ascii="Calibri" w:eastAsia="Times New Roman" w:hAnsi="Calibri" w:cs="Arial"/>
          <w:color w:val="000000"/>
        </w:rPr>
        <w:t xml:space="preserve"> tuition cost cannot be used with this funding.</w:t>
      </w:r>
    </w:p>
    <w:p w:rsidR="002A554C" w:rsidRPr="00A81284" w:rsidRDefault="00604F99"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4" w:history="1">
        <w:r w:rsidRPr="00A81284">
          <w:rPr>
            <w:rStyle w:val="Lienhypertexte"/>
            <w:rFonts w:ascii="Calibri" w:eastAsia="Times New Roman" w:hAnsi="Calibri" w:cs="Arial"/>
          </w:rPr>
          <w:t>http://www.nationalgeographic.com/explorers/grants-programs/waitt-grants-application/</w:t>
        </w:r>
      </w:hyperlink>
    </w:p>
    <w:p w:rsidR="00604F99" w:rsidRPr="00A81284" w:rsidRDefault="00604F99" w:rsidP="00E25CF7">
      <w:pPr>
        <w:spacing w:before="120" w:after="120" w:line="240" w:lineRule="auto"/>
        <w:contextualSpacing/>
        <w:rPr>
          <w:rFonts w:ascii="Calibri" w:eastAsia="Times New Roman" w:hAnsi="Calibri" w:cs="Arial"/>
          <w:color w:val="000000"/>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Whitehall Foundation Research Grant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Assists scholarly research in the life sciences not supported by federal agencies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Research grants are available to established scientists of all ages working at accredited institutions in the United States. </w:t>
      </w:r>
    </w:p>
    <w:p w:rsidR="00861F21" w:rsidRPr="00A81284" w:rsidRDefault="00861F21" w:rsidP="00E25CF7">
      <w:pPr>
        <w:spacing w:before="120" w:after="120" w:afterAutospacing="1" w:line="240" w:lineRule="auto"/>
        <w:ind w:left="1440"/>
        <w:contextualSpacing/>
        <w:rPr>
          <w:rFonts w:ascii="Calibri" w:eastAsia="Times New Roman" w:hAnsi="Calibri" w:cs="Arial"/>
          <w:color w:val="000000"/>
          <w:sz w:val="24"/>
        </w:rPr>
      </w:pPr>
      <w:r w:rsidRPr="00A81284">
        <w:rPr>
          <w:rFonts w:ascii="Calibri" w:eastAsia="Times New Roman" w:hAnsi="Calibri" w:cs="Arial"/>
          <w:color w:val="000000"/>
          <w:sz w:val="24"/>
        </w:rPr>
        <w:t>Research grants will not be awarded to investigators who have already received, or expect to receive, substantial (~200,000 excluding salary) support from other sources, even if it is for an unrelated purpose.</w:t>
      </w:r>
    </w:p>
    <w:p w:rsidR="00861F21" w:rsidRPr="00A81284" w:rsidRDefault="00861F21" w:rsidP="00E25CF7">
      <w:pPr>
        <w:spacing w:before="120" w:after="120" w:afterAutospacing="1" w:line="240" w:lineRule="auto"/>
        <w:ind w:left="1440"/>
        <w:contextualSpacing/>
        <w:rPr>
          <w:rFonts w:ascii="Calibri" w:eastAsia="Times New Roman" w:hAnsi="Calibri" w:cs="Arial"/>
          <w:color w:val="000000"/>
          <w:sz w:val="24"/>
        </w:rPr>
      </w:pPr>
      <w:r w:rsidRPr="00A81284">
        <w:rPr>
          <w:rFonts w:ascii="Calibri" w:eastAsia="Times New Roman" w:hAnsi="Calibri" w:cs="Arial"/>
          <w:color w:val="000000"/>
          <w:sz w:val="24"/>
        </w:rPr>
        <w:t>The principal investigator </w:t>
      </w:r>
      <w:r w:rsidRPr="00A81284">
        <w:rPr>
          <w:rFonts w:ascii="Calibri" w:eastAsia="Times New Roman" w:hAnsi="Calibri" w:cs="Arial"/>
          <w:b/>
          <w:bCs/>
          <w:i/>
          <w:iCs/>
          <w:color w:val="000000"/>
          <w:sz w:val="24"/>
        </w:rPr>
        <w:t>must hold</w:t>
      </w:r>
      <w:r w:rsidRPr="00A81284">
        <w:rPr>
          <w:rFonts w:ascii="Calibri" w:eastAsia="Times New Roman" w:hAnsi="Calibri" w:cs="Arial"/>
          <w:color w:val="000000"/>
          <w:sz w:val="24"/>
        </w:rPr>
        <w:t> no less than the position of assistant professor, or the equivalent, in order to participate in the application process. The applicant need not be in a tenure track position but must be an independent researcher and have Principal Investigator status at his/her institution </w:t>
      </w:r>
    </w:p>
    <w:p w:rsidR="00861F21" w:rsidRPr="00A81284" w:rsidRDefault="002A554C" w:rsidP="00E25CF7">
      <w:pPr>
        <w:spacing w:before="120" w:after="120" w:afterAutospacing="1" w:line="240" w:lineRule="auto"/>
        <w:ind w:left="1440"/>
        <w:contextualSpacing/>
        <w:rPr>
          <w:rFonts w:ascii="Calibri" w:eastAsia="Times New Roman" w:hAnsi="Calibri" w:cs="Arial"/>
          <w:color w:val="000000"/>
          <w:sz w:val="24"/>
        </w:rPr>
      </w:pPr>
      <w:r w:rsidRPr="00A81284">
        <w:rPr>
          <w:rFonts w:ascii="Calibri" w:eastAsia="Times New Roman" w:hAnsi="Calibri" w:cs="Arial"/>
          <w:noProof/>
          <w:color w:val="000000"/>
          <w:sz w:val="24"/>
          <w:lang w:val="fr-FR" w:eastAsia="fr-FR"/>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90805</wp:posOffset>
            </wp:positionV>
            <wp:extent cx="3404870" cy="1874520"/>
            <wp:effectExtent l="2540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4870" cy="1874520"/>
                    </a:xfrm>
                    <a:prstGeom prst="rect">
                      <a:avLst/>
                    </a:prstGeom>
                    <a:noFill/>
                    <a:ln>
                      <a:noFill/>
                    </a:ln>
                  </pic:spPr>
                </pic:pic>
              </a:graphicData>
            </a:graphic>
          </wp:anchor>
        </w:drawing>
      </w:r>
      <w:r w:rsidR="00861F21" w:rsidRPr="00A81284">
        <w:rPr>
          <w:rFonts w:ascii="Calibri" w:eastAsia="Times New Roman" w:hAnsi="Calibri" w:cs="Arial"/>
          <w:color w:val="000000"/>
          <w:sz w:val="24"/>
        </w:rPr>
        <w:t>c.       </w:t>
      </w:r>
      <w:r w:rsidR="00861F21" w:rsidRPr="00A81284">
        <w:rPr>
          <w:rFonts w:ascii="Calibri" w:eastAsia="Times New Roman" w:hAnsi="Calibri" w:cs="Arial"/>
          <w:i/>
          <w:iCs/>
          <w:color w:val="000000"/>
          <w:sz w:val="24"/>
        </w:rPr>
        <w:t>Due date(s)</w:t>
      </w:r>
      <w:r w:rsidR="00861F21" w:rsidRPr="00A81284">
        <w:rPr>
          <w:rFonts w:ascii="Calibri" w:eastAsia="Times New Roman" w:hAnsi="Calibri" w:cs="Arial"/>
          <w:color w:val="000000"/>
          <w:sz w:val="24"/>
        </w:rPr>
        <w:t> –</w:t>
      </w:r>
    </w:p>
    <w:p w:rsidR="00861F21" w:rsidRPr="00A81284" w:rsidRDefault="00861F21" w:rsidP="00E25CF7">
      <w:pPr>
        <w:spacing w:before="120" w:after="120" w:afterAutospacing="1" w:line="240" w:lineRule="auto"/>
        <w:ind w:left="1656" w:hanging="536"/>
        <w:contextualSpacing/>
        <w:rPr>
          <w:rFonts w:ascii="Calibri" w:eastAsia="Times New Roman" w:hAnsi="Calibri" w:cs="Arial"/>
          <w:i/>
          <w:iCs/>
          <w:color w:val="000000"/>
          <w:sz w:val="24"/>
          <w:szCs w:val="24"/>
        </w:rPr>
      </w:pPr>
    </w:p>
    <w:p w:rsidR="00861F21" w:rsidRPr="00A81284" w:rsidRDefault="00861F21" w:rsidP="00E25CF7">
      <w:pPr>
        <w:spacing w:before="120" w:after="120" w:afterAutospacing="1" w:line="240" w:lineRule="auto"/>
        <w:ind w:left="1440"/>
        <w:contextualSpacing/>
        <w:rPr>
          <w:rFonts w:ascii="Calibri" w:eastAsia="Times New Roman" w:hAnsi="Calibri" w:cs="Arial"/>
          <w:color w:val="000000"/>
          <w:sz w:val="24"/>
        </w:rPr>
      </w:pPr>
      <w:r w:rsidRPr="00A81284">
        <w:rPr>
          <w:rFonts w:ascii="Calibri" w:eastAsia="Times New Roman" w:hAnsi="Calibri" w:cs="Arial"/>
          <w:color w:val="000000"/>
          <w:sz w:val="24"/>
        </w:rPr>
        <w:t>d.      </w:t>
      </w:r>
      <w:r w:rsidRPr="00A81284">
        <w:rPr>
          <w:rFonts w:ascii="Calibri" w:eastAsia="Times New Roman" w:hAnsi="Calibri" w:cs="Arial"/>
          <w:i/>
          <w:iCs/>
          <w:color w:val="000000"/>
          <w:sz w:val="24"/>
        </w:rPr>
        <w:t>Amount &amp; nature </w:t>
      </w:r>
      <w:r w:rsidRPr="00A81284">
        <w:rPr>
          <w:rFonts w:ascii="Calibri" w:eastAsia="Times New Roman" w:hAnsi="Calibri" w:cs="Arial"/>
          <w:color w:val="000000"/>
          <w:sz w:val="24"/>
        </w:rPr>
        <w:t>– 30,000-75,000 per year. Research grants of up to three years will be provided. A renewal grant with a maximum of two years is possible, but it will be awarded on a competitive basis.</w:t>
      </w:r>
    </w:p>
    <w:p w:rsidR="00EA05CC" w:rsidRDefault="00861F21" w:rsidP="00E25CF7">
      <w:pPr>
        <w:spacing w:before="120" w:after="120" w:line="240" w:lineRule="auto"/>
        <w:ind w:left="1440"/>
        <w:contextualSpacing/>
        <w:rPr>
          <w:rFonts w:ascii="Calibri" w:hAnsi="Calibri"/>
          <w:sz w:val="24"/>
        </w:rPr>
      </w:pPr>
      <w:proofErr w:type="gramStart"/>
      <w:r w:rsidRPr="00A81284">
        <w:rPr>
          <w:rFonts w:ascii="Calibri" w:eastAsia="Times New Roman" w:hAnsi="Calibri" w:cs="Arial"/>
          <w:color w:val="000000"/>
          <w:sz w:val="24"/>
        </w:rPr>
        <w:t>e.       </w:t>
      </w:r>
      <w:r w:rsidRPr="00A81284">
        <w:rPr>
          <w:rFonts w:ascii="Calibri" w:eastAsia="Times New Roman" w:hAnsi="Calibri" w:cs="Arial"/>
          <w:i/>
          <w:iCs/>
          <w:color w:val="000000"/>
          <w:sz w:val="24"/>
        </w:rPr>
        <w:t>Url</w:t>
      </w:r>
      <w:proofErr w:type="gramEnd"/>
      <w:r w:rsidRPr="00A81284">
        <w:rPr>
          <w:rFonts w:ascii="Calibri" w:eastAsia="Times New Roman" w:hAnsi="Calibri" w:cs="Arial"/>
          <w:i/>
          <w:iCs/>
          <w:color w:val="000000"/>
          <w:sz w:val="24"/>
        </w:rPr>
        <w:t> </w:t>
      </w:r>
      <w:r w:rsidRPr="00A81284">
        <w:rPr>
          <w:rFonts w:ascii="Calibri" w:eastAsia="Times New Roman" w:hAnsi="Calibri" w:cs="Arial"/>
          <w:color w:val="000000"/>
          <w:sz w:val="24"/>
        </w:rPr>
        <w:t>– </w:t>
      </w:r>
      <w:hyperlink r:id="rId16" w:history="1">
        <w:r w:rsidR="00603279" w:rsidRPr="00A81284">
          <w:rPr>
            <w:rStyle w:val="Lienhypertexte"/>
            <w:rFonts w:ascii="Calibri" w:eastAsia="Times New Roman" w:hAnsi="Calibri" w:cs="Arial"/>
            <w:sz w:val="24"/>
            <w:szCs w:val="24"/>
          </w:rPr>
          <w:t>http://www.whitehall.org/</w:t>
        </w:r>
      </w:hyperlink>
    </w:p>
    <w:p w:rsidR="00EA05CC" w:rsidRDefault="00EA05CC" w:rsidP="00E25CF7">
      <w:pPr>
        <w:spacing w:before="120" w:after="120" w:line="240" w:lineRule="auto"/>
        <w:ind w:left="1440"/>
        <w:contextualSpacing/>
        <w:rPr>
          <w:rFonts w:ascii="Calibri" w:eastAsia="Times New Roman" w:hAnsi="Calibri" w:cs="Arial"/>
          <w:color w:val="000000"/>
          <w:sz w:val="24"/>
        </w:rPr>
      </w:pPr>
    </w:p>
    <w:p w:rsidR="00EA05CC" w:rsidRDefault="00EA05CC" w:rsidP="00E25CF7">
      <w:pPr>
        <w:spacing w:before="120" w:after="120" w:line="240" w:lineRule="auto"/>
        <w:ind w:left="1440"/>
        <w:contextualSpacing/>
        <w:rPr>
          <w:rFonts w:ascii="Calibri" w:eastAsia="Times New Roman" w:hAnsi="Calibri" w:cs="Arial"/>
          <w:color w:val="000000"/>
          <w:sz w:val="24"/>
        </w:rPr>
      </w:pPr>
    </w:p>
    <w:p w:rsidR="00EA05CC" w:rsidRDefault="00EA05CC" w:rsidP="00E25CF7">
      <w:pPr>
        <w:spacing w:before="120" w:after="120" w:line="240" w:lineRule="auto"/>
        <w:ind w:left="1440"/>
        <w:contextualSpacing/>
        <w:rPr>
          <w:rFonts w:ascii="Calibri" w:eastAsia="Times New Roman" w:hAnsi="Calibri" w:cs="Arial"/>
          <w:color w:val="000000"/>
          <w:sz w:val="24"/>
        </w:rPr>
      </w:pPr>
    </w:p>
    <w:p w:rsidR="00EA05CC" w:rsidRDefault="00EA05CC" w:rsidP="00E25CF7">
      <w:pPr>
        <w:spacing w:before="120" w:after="120" w:line="240" w:lineRule="auto"/>
        <w:ind w:left="1440"/>
        <w:contextualSpacing/>
        <w:rPr>
          <w:rFonts w:ascii="Calibri" w:eastAsia="Times New Roman" w:hAnsi="Calibri" w:cs="Arial"/>
          <w:color w:val="000000"/>
          <w:sz w:val="24"/>
        </w:rPr>
      </w:pPr>
    </w:p>
    <w:p w:rsidR="00603279" w:rsidRPr="00A81284" w:rsidRDefault="00603279" w:rsidP="00E25CF7">
      <w:pPr>
        <w:spacing w:before="120" w:after="120" w:line="240" w:lineRule="auto"/>
        <w:ind w:left="1440"/>
        <w:contextualSpacing/>
        <w:rPr>
          <w:rFonts w:ascii="Calibri" w:eastAsia="Times New Roman" w:hAnsi="Calibri" w:cs="Arial"/>
          <w:color w:val="000000"/>
          <w:sz w:val="24"/>
        </w:rPr>
      </w:pPr>
    </w:p>
    <w:p w:rsidR="00861F21" w:rsidRPr="00A81284" w:rsidRDefault="00603279" w:rsidP="00E25CF7">
      <w:pPr>
        <w:pStyle w:val="Paragraphedeliste"/>
        <w:numPr>
          <w:ilvl w:val="0"/>
          <w:numId w:val="1"/>
        </w:numPr>
        <w:spacing w:before="120" w:after="120"/>
        <w:rPr>
          <w:rFonts w:ascii="Calibri" w:hAnsi="Calibri" w:cs="Arial"/>
          <w:b/>
        </w:rPr>
      </w:pPr>
      <w:r w:rsidRPr="00A81284">
        <w:rPr>
          <w:rFonts w:ascii="Calibri" w:eastAsia="Times New Roman" w:hAnsi="Calibri" w:cs="Arial"/>
          <w:b/>
          <w:i/>
          <w:color w:val="000000"/>
        </w:rPr>
        <w:t>Title</w:t>
      </w:r>
      <w:r w:rsidRPr="00A81284">
        <w:rPr>
          <w:rFonts w:ascii="Calibri" w:eastAsia="Times New Roman" w:hAnsi="Calibri" w:cs="Arial"/>
          <w:b/>
          <w:color w:val="000000"/>
        </w:rPr>
        <w:t xml:space="preserve">- </w:t>
      </w:r>
      <w:r w:rsidR="00861F21" w:rsidRPr="00A81284">
        <w:rPr>
          <w:rFonts w:ascii="Calibri" w:eastAsia="Times New Roman" w:hAnsi="Calibri" w:cs="Arial"/>
          <w:b/>
          <w:color w:val="000000"/>
        </w:rPr>
        <w:t>Whitehall Foundation Grant-in-Aid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Assists scholarly research in the life sciences not supported by federal agencies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Designed for researchers at the assistant professor level who experience difficulty in competing for research funds because they have not yet become firmly established. Grants-in-Aid can also be made to senior scientists.</w:t>
      </w:r>
    </w:p>
    <w:p w:rsidR="00861F21" w:rsidRPr="00A81284" w:rsidRDefault="00861F21" w:rsidP="00E25CF7">
      <w:pPr>
        <w:spacing w:before="120" w:after="120" w:afterAutospacing="1" w:line="240" w:lineRule="auto"/>
        <w:ind w:left="1440"/>
        <w:contextualSpacing/>
        <w:rPr>
          <w:rFonts w:ascii="Calibri" w:eastAsia="Times New Roman" w:hAnsi="Calibri" w:cs="Arial"/>
          <w:color w:val="000000"/>
          <w:sz w:val="24"/>
        </w:rPr>
      </w:pPr>
      <w:r w:rsidRPr="00A81284">
        <w:rPr>
          <w:rFonts w:ascii="Calibri" w:eastAsia="Times New Roman" w:hAnsi="Calibri" w:cs="Arial"/>
          <w:color w:val="000000"/>
          <w:sz w:val="24"/>
        </w:rPr>
        <w:t>The principal investigator </w:t>
      </w:r>
      <w:r w:rsidRPr="00A81284">
        <w:rPr>
          <w:rFonts w:ascii="Calibri" w:eastAsia="Times New Roman" w:hAnsi="Calibri" w:cs="Arial"/>
          <w:b/>
          <w:bCs/>
          <w:i/>
          <w:iCs/>
          <w:color w:val="000000"/>
          <w:sz w:val="24"/>
        </w:rPr>
        <w:t>must hold</w:t>
      </w:r>
      <w:r w:rsidRPr="00A81284">
        <w:rPr>
          <w:rFonts w:ascii="Calibri" w:eastAsia="Times New Roman" w:hAnsi="Calibri" w:cs="Arial"/>
          <w:color w:val="000000"/>
          <w:sz w:val="24"/>
        </w:rPr>
        <w:t> no less than the position of assistant professor, or the equivalent, in order to participate in the application process. The applicant need not be in a tenure track position but must be an independent researcher and have Principal Investigator status at his/her institution</w:t>
      </w:r>
    </w:p>
    <w:p w:rsidR="00861F21" w:rsidRPr="00A81284" w:rsidRDefault="00861F21" w:rsidP="00E25CF7">
      <w:pPr>
        <w:spacing w:before="120" w:after="120" w:afterAutospacing="1" w:line="240" w:lineRule="auto"/>
        <w:ind w:left="1440"/>
        <w:contextualSpacing/>
        <w:rPr>
          <w:rFonts w:ascii="Calibri" w:eastAsia="Times New Roman" w:hAnsi="Calibri" w:cs="Arial"/>
          <w:color w:val="000000"/>
          <w:sz w:val="24"/>
        </w:rPr>
      </w:pPr>
      <w:r w:rsidRPr="00A81284">
        <w:rPr>
          <w:noProof/>
          <w:sz w:val="24"/>
          <w:lang w:val="fr-FR" w:eastAsia="fr-FR"/>
        </w:rPr>
        <w:drawing>
          <wp:anchor distT="0" distB="0" distL="114300" distR="114300" simplePos="0" relativeHeight="251660288" behindDoc="0" locked="0" layoutInCell="1" allowOverlap="1">
            <wp:simplePos x="0" y="0"/>
            <wp:positionH relativeFrom="column">
              <wp:posOffset>1325880</wp:posOffset>
            </wp:positionH>
            <wp:positionV relativeFrom="paragraph">
              <wp:posOffset>360680</wp:posOffset>
            </wp:positionV>
            <wp:extent cx="3169920" cy="174509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9920" cy="1745090"/>
                    </a:xfrm>
                    <a:prstGeom prst="rect">
                      <a:avLst/>
                    </a:prstGeom>
                    <a:noFill/>
                    <a:ln>
                      <a:noFill/>
                    </a:ln>
                  </pic:spPr>
                </pic:pic>
              </a:graphicData>
            </a:graphic>
          </wp:anchor>
        </w:drawing>
      </w:r>
      <w:r w:rsidRPr="00A81284">
        <w:rPr>
          <w:rFonts w:ascii="Calibri" w:eastAsia="Times New Roman" w:hAnsi="Calibri" w:cs="Arial"/>
          <w:color w:val="000000"/>
          <w:sz w:val="24"/>
        </w:rPr>
        <w:t>c.       </w:t>
      </w:r>
      <w:r w:rsidRPr="00A81284">
        <w:rPr>
          <w:rFonts w:ascii="Calibri" w:eastAsia="Times New Roman" w:hAnsi="Calibri" w:cs="Arial"/>
          <w:i/>
          <w:iCs/>
          <w:color w:val="000000"/>
          <w:sz w:val="24"/>
        </w:rPr>
        <w:t>Due date(s)</w:t>
      </w:r>
      <w:r w:rsidRPr="00A81284">
        <w:rPr>
          <w:rFonts w:ascii="Calibri" w:eastAsia="Times New Roman" w:hAnsi="Calibri" w:cs="Arial"/>
          <w:color w:val="000000"/>
          <w:sz w:val="24"/>
        </w:rPr>
        <w:t> – </w:t>
      </w:r>
    </w:p>
    <w:p w:rsidR="00861F21" w:rsidRPr="00A81284" w:rsidRDefault="00861F21" w:rsidP="00E25CF7">
      <w:pPr>
        <w:spacing w:before="120" w:after="120" w:afterAutospacing="1" w:line="240" w:lineRule="auto"/>
        <w:ind w:left="1656" w:hanging="576"/>
        <w:contextualSpacing/>
        <w:rPr>
          <w:rFonts w:ascii="Calibri" w:eastAsia="Times New Roman" w:hAnsi="Calibri" w:cs="Arial"/>
          <w:color w:val="000000"/>
          <w:sz w:val="24"/>
          <w:szCs w:val="24"/>
        </w:rPr>
      </w:pPr>
    </w:p>
    <w:p w:rsidR="00861F21" w:rsidRPr="00A81284" w:rsidRDefault="00861F21" w:rsidP="00E25CF7">
      <w:pPr>
        <w:spacing w:before="120" w:after="120" w:afterAutospacing="1" w:line="240" w:lineRule="auto"/>
        <w:ind w:left="1440"/>
        <w:contextualSpacing/>
        <w:rPr>
          <w:rFonts w:ascii="Calibri" w:eastAsia="Times New Roman" w:hAnsi="Calibri" w:cs="Arial"/>
          <w:color w:val="000000"/>
          <w:sz w:val="24"/>
        </w:rPr>
      </w:pPr>
      <w:r w:rsidRPr="00A81284">
        <w:rPr>
          <w:rFonts w:ascii="Calibri" w:eastAsia="Times New Roman" w:hAnsi="Calibri" w:cs="Arial"/>
          <w:color w:val="000000"/>
          <w:sz w:val="24"/>
        </w:rPr>
        <w:t>d.      </w:t>
      </w:r>
      <w:r w:rsidRPr="00A81284">
        <w:rPr>
          <w:rFonts w:ascii="Calibri" w:eastAsia="Times New Roman" w:hAnsi="Calibri" w:cs="Arial"/>
          <w:i/>
          <w:iCs/>
          <w:color w:val="000000"/>
          <w:sz w:val="24"/>
        </w:rPr>
        <w:t>Amount &amp; nature </w:t>
      </w:r>
      <w:r w:rsidRPr="00A81284">
        <w:rPr>
          <w:rFonts w:ascii="Calibri" w:eastAsia="Times New Roman" w:hAnsi="Calibri" w:cs="Arial"/>
          <w:color w:val="000000"/>
          <w:sz w:val="24"/>
        </w:rPr>
        <w:t xml:space="preserve">– One year period. Do not exceed 30,000. </w:t>
      </w:r>
    </w:p>
    <w:p w:rsidR="00603279" w:rsidRPr="00A81284" w:rsidRDefault="00861F21" w:rsidP="00E25CF7">
      <w:pPr>
        <w:spacing w:before="120" w:after="120" w:line="240" w:lineRule="auto"/>
        <w:ind w:left="1440"/>
        <w:contextualSpacing/>
        <w:rPr>
          <w:rFonts w:ascii="Calibri" w:eastAsia="Times New Roman" w:hAnsi="Calibri" w:cs="Arial"/>
          <w:color w:val="000000"/>
          <w:sz w:val="24"/>
        </w:rPr>
      </w:pPr>
      <w:proofErr w:type="gramStart"/>
      <w:r w:rsidRPr="00A81284">
        <w:rPr>
          <w:rFonts w:ascii="Calibri" w:eastAsia="Times New Roman" w:hAnsi="Calibri" w:cs="Arial"/>
          <w:color w:val="000000"/>
          <w:sz w:val="24"/>
        </w:rPr>
        <w:t>e.       </w:t>
      </w:r>
      <w:r w:rsidRPr="00A81284">
        <w:rPr>
          <w:rFonts w:ascii="Calibri" w:eastAsia="Times New Roman" w:hAnsi="Calibri" w:cs="Arial"/>
          <w:i/>
          <w:iCs/>
          <w:color w:val="000000"/>
          <w:sz w:val="24"/>
        </w:rPr>
        <w:t>Url</w:t>
      </w:r>
      <w:proofErr w:type="gramEnd"/>
      <w:r w:rsidRPr="00A81284">
        <w:rPr>
          <w:rFonts w:ascii="Calibri" w:eastAsia="Times New Roman" w:hAnsi="Calibri" w:cs="Arial"/>
          <w:i/>
          <w:iCs/>
          <w:color w:val="000000"/>
          <w:sz w:val="24"/>
        </w:rPr>
        <w:t> </w:t>
      </w:r>
      <w:r w:rsidRPr="00A81284">
        <w:rPr>
          <w:rFonts w:ascii="Calibri" w:eastAsia="Times New Roman" w:hAnsi="Calibri" w:cs="Arial"/>
          <w:color w:val="000000"/>
          <w:sz w:val="24"/>
        </w:rPr>
        <w:t>– </w:t>
      </w:r>
      <w:hyperlink r:id="rId17" w:history="1">
        <w:r w:rsidR="00603279" w:rsidRPr="00A81284">
          <w:rPr>
            <w:rStyle w:val="Lienhypertexte"/>
            <w:rFonts w:ascii="Calibri" w:eastAsia="Times New Roman" w:hAnsi="Calibri" w:cs="Arial"/>
            <w:sz w:val="24"/>
            <w:szCs w:val="24"/>
          </w:rPr>
          <w:t>http://www.whitehall.org/</w:t>
        </w:r>
      </w:hyperlink>
    </w:p>
    <w:p w:rsidR="00861F21" w:rsidRPr="00A81284" w:rsidRDefault="00861F21" w:rsidP="00E25CF7">
      <w:pPr>
        <w:spacing w:before="120" w:after="120" w:line="240" w:lineRule="auto"/>
        <w:ind w:left="576" w:hanging="576"/>
        <w:contextualSpacing/>
        <w:rPr>
          <w:rFonts w:ascii="Calibri" w:eastAsia="Times New Roman" w:hAnsi="Calibri" w:cs="Arial"/>
          <w:color w:val="000000"/>
          <w:sz w:val="24"/>
          <w:szCs w:val="24"/>
        </w:rPr>
      </w:pPr>
    </w:p>
    <w:p w:rsidR="00861F21" w:rsidRPr="00A81284" w:rsidRDefault="00861F21" w:rsidP="00E25CF7">
      <w:pPr>
        <w:pStyle w:val="Paragraphedeliste"/>
        <w:numPr>
          <w:ilvl w:val="0"/>
          <w:numId w:val="1"/>
        </w:numPr>
        <w:spacing w:before="120" w:after="120"/>
        <w:rPr>
          <w:rFonts w:ascii="Calibri" w:eastAsia="Times New Roman" w:hAnsi="Calibri" w:cs="Arial"/>
          <w:b/>
          <w:bCs/>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bCs/>
          <w:color w:val="000000"/>
        </w:rPr>
        <w:t>John Henry Comstock Graduate Student Awards</w:t>
      </w:r>
    </w:p>
    <w:p w:rsidR="00861F21" w:rsidRPr="00A81284" w:rsidRDefault="00861F21" w:rsidP="00E25CF7">
      <w:pPr>
        <w:pStyle w:val="Paragraphedeliste"/>
        <w:numPr>
          <w:ilvl w:val="0"/>
          <w:numId w:val="3"/>
        </w:numPr>
        <w:spacing w:before="120" w:after="120"/>
        <w:rPr>
          <w:rFonts w:ascii="Calibri" w:hAnsi="Calibri"/>
        </w:rPr>
      </w:pPr>
      <w:r w:rsidRPr="00A81284">
        <w:rPr>
          <w:rFonts w:ascii="Calibri" w:eastAsia="Times New Roman" w:hAnsi="Calibri" w:cs="Arial"/>
          <w:i/>
          <w:iCs/>
          <w:color w:val="000000"/>
        </w:rPr>
        <w:t>Description</w:t>
      </w:r>
      <w:r w:rsidRPr="00A81284">
        <w:rPr>
          <w:rFonts w:ascii="Calibri" w:eastAsia="Times New Roman" w:hAnsi="Calibri" w:cs="Arial"/>
          <w:color w:val="000000"/>
        </w:rPr>
        <w:t xml:space="preserve"> – </w:t>
      </w:r>
      <w:r w:rsidRPr="00A81284">
        <w:rPr>
          <w:rFonts w:ascii="Calibri" w:eastAsia="Times New Roman" w:hAnsi="Calibri" w:cs="Arial"/>
        </w:rPr>
        <w:t>These six awards are given to one graduate student from each ESA </w:t>
      </w:r>
      <w:hyperlink r:id="rId18" w:history="1">
        <w:r w:rsidRPr="00A81284">
          <w:rPr>
            <w:rStyle w:val="Lienhypertexte"/>
            <w:rFonts w:ascii="Calibri" w:eastAsia="Times New Roman" w:hAnsi="Calibri" w:cs="Arial"/>
          </w:rPr>
          <w:t>Branch</w:t>
        </w:r>
      </w:hyperlink>
      <w:r w:rsidRPr="00A81284">
        <w:rPr>
          <w:rFonts w:ascii="Calibri" w:eastAsia="Times New Roman" w:hAnsi="Calibri" w:cs="Arial"/>
        </w:rPr>
        <w:t> to promote interest in entomology at the graduate level and to stimulate interest in attending the</w:t>
      </w:r>
      <w:hyperlink r:id="rId19" w:tooltip="ESA Annual Meetings" w:history="1">
        <w:r w:rsidRPr="00A81284">
          <w:rPr>
            <w:rStyle w:val="Lienhypertexte"/>
            <w:rFonts w:ascii="Calibri" w:eastAsia="Times New Roman" w:hAnsi="Calibri" w:cs="Arial"/>
          </w:rPr>
          <w:t> </w:t>
        </w:r>
      </w:hyperlink>
      <w:hyperlink r:id="rId20" w:history="1">
        <w:r w:rsidRPr="00A81284">
          <w:rPr>
            <w:rStyle w:val="Lienhypertexte"/>
            <w:rFonts w:ascii="Calibri" w:eastAsia="Times New Roman" w:hAnsi="Calibri" w:cs="Arial"/>
          </w:rPr>
          <w:t>ESA Annual Meeting</w:t>
        </w:r>
      </w:hyperlink>
      <w:r w:rsidRPr="00A81284">
        <w:rPr>
          <w:rFonts w:ascii="Calibri" w:eastAsia="Times New Roman" w:hAnsi="Calibri" w:cs="Arial"/>
          <w:color w:val="000000"/>
        </w:rPr>
        <w:t>.</w:t>
      </w:r>
    </w:p>
    <w:p w:rsidR="00861F21" w:rsidRPr="00A81284" w:rsidRDefault="00861F21" w:rsidP="00E25CF7">
      <w:pPr>
        <w:pStyle w:val="Paragraphedeliste"/>
        <w:numPr>
          <w:ilvl w:val="0"/>
          <w:numId w:val="3"/>
        </w:numPr>
        <w:spacing w:before="120" w:after="120"/>
        <w:rPr>
          <w:rFonts w:ascii="Calibri" w:hAnsi="Calibri"/>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Graduate ESA members, pursuing degree in Entomology, </w:t>
      </w:r>
    </w:p>
    <w:p w:rsidR="00861F21" w:rsidRPr="00A81284" w:rsidRDefault="00861F21" w:rsidP="00E25CF7">
      <w:pPr>
        <w:pStyle w:val="Paragraphedeliste"/>
        <w:numPr>
          <w:ilvl w:val="0"/>
          <w:numId w:val="3"/>
        </w:numPr>
        <w:spacing w:before="120" w:after="120"/>
        <w:rPr>
          <w:rFonts w:ascii="Calibri" w:hAnsi="Calibri"/>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Usually mid-November before annual meeting </w:t>
      </w:r>
    </w:p>
    <w:p w:rsidR="00861F21" w:rsidRPr="00A81284" w:rsidRDefault="00861F21" w:rsidP="00E25CF7">
      <w:pPr>
        <w:pStyle w:val="Paragraphedeliste"/>
        <w:numPr>
          <w:ilvl w:val="0"/>
          <w:numId w:val="3"/>
        </w:numPr>
        <w:spacing w:before="120" w:after="120"/>
        <w:rPr>
          <w:rFonts w:ascii="Calibri" w:hAnsi="Calibri"/>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w:t>
      </w:r>
      <w:r w:rsidRPr="00A81284">
        <w:rPr>
          <w:rFonts w:ascii="Calibri" w:hAnsi="Calibri" w:cs="Helvetica"/>
          <w:color w:val="2D313E"/>
          <w:shd w:val="clear" w:color="auto" w:fill="FFFFFF"/>
        </w:rPr>
        <w:t xml:space="preserve"> </w:t>
      </w:r>
      <w:r w:rsidRPr="00A81284">
        <w:rPr>
          <w:rFonts w:ascii="Calibri" w:eastAsia="Times New Roman" w:hAnsi="Calibri" w:cs="Arial"/>
          <w:color w:val="000000"/>
        </w:rPr>
        <w:t>award consists of an all-expenses-paid trip to the meeting, a $100 cash prize, and a certificate. Expenses paid include reimbursed airfare, free hotel arrangements, free meeting registration, and a per diem allowance.</w:t>
      </w:r>
    </w:p>
    <w:p w:rsidR="00603279" w:rsidRPr="00A81284" w:rsidRDefault="00861F21" w:rsidP="00E25CF7">
      <w:pPr>
        <w:pStyle w:val="Paragraphedeliste"/>
        <w:numPr>
          <w:ilvl w:val="0"/>
          <w:numId w:val="3"/>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21" w:history="1">
        <w:r w:rsidR="00603279" w:rsidRPr="00A81284">
          <w:rPr>
            <w:rStyle w:val="Lienhypertexte"/>
            <w:rFonts w:ascii="Calibri" w:eastAsia="Times New Roman" w:hAnsi="Calibri" w:cs="Arial"/>
          </w:rPr>
          <w:t>http://www.entsoc.org/awards/student/comstock</w:t>
        </w:r>
      </w:hyperlink>
    </w:p>
    <w:p w:rsidR="00861F21" w:rsidRPr="00A81284" w:rsidRDefault="00861F21" w:rsidP="00E25CF7">
      <w:pPr>
        <w:spacing w:before="120" w:after="120" w:line="240" w:lineRule="auto"/>
        <w:contextualSpacing/>
        <w:rPr>
          <w:rFonts w:ascii="Calibri" w:hAnsi="Calibri"/>
          <w:sz w:val="24"/>
        </w:rPr>
      </w:pPr>
    </w:p>
    <w:p w:rsidR="00861F21" w:rsidRPr="00A81284" w:rsidRDefault="00861F21" w:rsidP="00E25CF7">
      <w:pPr>
        <w:pStyle w:val="Paragraphedeliste"/>
        <w:numPr>
          <w:ilvl w:val="0"/>
          <w:numId w:val="1"/>
        </w:numPr>
        <w:spacing w:before="120" w:after="120"/>
        <w:rPr>
          <w:rFonts w:ascii="Calibri" w:eastAsia="Times New Roman" w:hAnsi="Calibri" w:cs="Arial"/>
          <w:b/>
          <w:bCs/>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bCs/>
          <w:color w:val="000000"/>
        </w:rPr>
        <w:t>Lillian and Alex Feir Graduate Student Travel Award in Insect Physiology, Biochemistry, or Molecular Biology</w:t>
      </w:r>
    </w:p>
    <w:p w:rsidR="00861F21" w:rsidRPr="00A81284" w:rsidRDefault="00861F21" w:rsidP="00E25CF7">
      <w:pPr>
        <w:pStyle w:val="Paragraphedeliste"/>
        <w:numPr>
          <w:ilvl w:val="0"/>
          <w:numId w:val="5"/>
        </w:numPr>
        <w:spacing w:before="120" w:after="120"/>
        <w:ind w:left="1080"/>
        <w:rPr>
          <w:rFonts w:ascii="Calibri" w:hAnsi="Calibri"/>
        </w:rPr>
      </w:pPr>
      <w:r w:rsidRPr="00A81284">
        <w:rPr>
          <w:rFonts w:ascii="Calibri" w:eastAsia="Times New Roman" w:hAnsi="Calibri" w:cs="Arial"/>
          <w:i/>
          <w:iCs/>
        </w:rPr>
        <w:t>Description</w:t>
      </w:r>
      <w:r w:rsidRPr="00A81284">
        <w:rPr>
          <w:rFonts w:ascii="Calibri" w:eastAsia="Times New Roman" w:hAnsi="Calibri" w:cs="Arial"/>
        </w:rPr>
        <w:t> – The purpose of this ESA* award is to encourage graduate students working with insects or other arthropods in the broad areas of physiology, biochemistry, and molecular biology to affiliate with ESA's </w:t>
      </w:r>
      <w:hyperlink r:id="rId22" w:history="1">
        <w:r w:rsidRPr="00A81284">
          <w:rPr>
            <w:rStyle w:val="Lienhypertexte"/>
            <w:rFonts w:ascii="Calibri" w:eastAsia="Times New Roman" w:hAnsi="Calibri" w:cs="Arial"/>
          </w:rPr>
          <w:t>Integrative Physiological and Molecular Insect Systems Section</w:t>
        </w:r>
      </w:hyperlink>
      <w:r w:rsidRPr="00A81284">
        <w:rPr>
          <w:rFonts w:ascii="Calibri" w:eastAsia="Times New Roman" w:hAnsi="Calibri" w:cs="Arial"/>
        </w:rPr>
        <w:t> and to attend the ESA Annual Meeting</w:t>
      </w:r>
    </w:p>
    <w:p w:rsidR="00861F21" w:rsidRPr="00A81284" w:rsidRDefault="00861F21" w:rsidP="00E25CF7">
      <w:pPr>
        <w:pStyle w:val="Paragraphedeliste"/>
        <w:numPr>
          <w:ilvl w:val="0"/>
          <w:numId w:val="5"/>
        </w:numPr>
        <w:spacing w:before="120" w:after="120"/>
        <w:ind w:left="1080"/>
        <w:rPr>
          <w:rFonts w:ascii="Calibri" w:hAnsi="Calibri"/>
        </w:rPr>
      </w:pPr>
      <w:r w:rsidRPr="00A81284">
        <w:rPr>
          <w:rFonts w:ascii="Calibri" w:eastAsia="Times New Roman" w:hAnsi="Calibri" w:cs="Arial"/>
          <w:i/>
          <w:iCs/>
          <w:color w:val="000000"/>
        </w:rPr>
        <w:t>Eligibility</w:t>
      </w:r>
      <w:r w:rsidRPr="00A81284">
        <w:rPr>
          <w:rFonts w:ascii="Calibri" w:eastAsia="Times New Roman" w:hAnsi="Calibri" w:cs="Arial"/>
          <w:color w:val="000000"/>
        </w:rPr>
        <w:t> – All students using arthropods to study any aspect of basic or applied physiology, biochemistry, or molecular biology in the broadest sense for their Master's or doctoral research </w:t>
      </w:r>
    </w:p>
    <w:p w:rsidR="00861F21" w:rsidRPr="00A81284" w:rsidRDefault="00861F21" w:rsidP="00E25CF7">
      <w:pPr>
        <w:pStyle w:val="Paragraphedeliste"/>
        <w:numPr>
          <w:ilvl w:val="0"/>
          <w:numId w:val="5"/>
        </w:numPr>
        <w:spacing w:before="120" w:after="120"/>
        <w:ind w:left="1080"/>
        <w:rPr>
          <w:rFonts w:ascii="Calibri" w:hAnsi="Calibri"/>
        </w:rPr>
      </w:pPr>
      <w:r w:rsidRPr="00A81284">
        <w:rPr>
          <w:rFonts w:ascii="Calibri" w:eastAsia="Times New Roman" w:hAnsi="Calibri" w:cs="Arial"/>
          <w:i/>
          <w:iCs/>
          <w:color w:val="000000"/>
        </w:rPr>
        <w:t>Due date(s)</w:t>
      </w:r>
      <w:r w:rsidRPr="00A81284">
        <w:rPr>
          <w:rFonts w:ascii="Calibri" w:eastAsia="Times New Roman" w:hAnsi="Calibri" w:cs="Arial"/>
          <w:color w:val="000000"/>
        </w:rPr>
        <w:t> – May 1</w:t>
      </w:r>
    </w:p>
    <w:p w:rsidR="00861F21" w:rsidRPr="00A81284" w:rsidRDefault="00861F21" w:rsidP="00E25CF7">
      <w:pPr>
        <w:pStyle w:val="Paragraphedeliste"/>
        <w:numPr>
          <w:ilvl w:val="0"/>
          <w:numId w:val="5"/>
        </w:numPr>
        <w:spacing w:before="120" w:after="120"/>
        <w:ind w:left="1080"/>
        <w:rPr>
          <w:rFonts w:ascii="Calibri" w:hAnsi="Calibri"/>
        </w:rPr>
      </w:pPr>
      <w:r w:rsidRPr="00A81284">
        <w:rPr>
          <w:rFonts w:ascii="Calibri" w:eastAsia="Times New Roman" w:hAnsi="Calibri" w:cs="Arial"/>
          <w:i/>
          <w:iCs/>
        </w:rPr>
        <w:t>Amount &amp; nature </w:t>
      </w:r>
      <w:r w:rsidRPr="00A81284">
        <w:rPr>
          <w:rFonts w:ascii="Calibri" w:eastAsia="Times New Roman" w:hAnsi="Calibri" w:cs="Arial"/>
        </w:rPr>
        <w:t>– This award includes a cash prize, based on earnings from the investment, and a plaque, which is presented at the </w:t>
      </w:r>
      <w:hyperlink r:id="rId23" w:history="1">
        <w:r w:rsidRPr="00A81284">
          <w:rPr>
            <w:rStyle w:val="Lienhypertexte"/>
            <w:rFonts w:ascii="Calibri" w:eastAsia="Times New Roman" w:hAnsi="Calibri" w:cs="Arial"/>
          </w:rPr>
          <w:t>ESA Annual Meeting</w:t>
        </w:r>
      </w:hyperlink>
      <w:r w:rsidRPr="00A81284">
        <w:rPr>
          <w:rFonts w:ascii="Calibri" w:eastAsia="Times New Roman" w:hAnsi="Calibri" w:cs="Arial"/>
        </w:rPr>
        <w:t>.</w:t>
      </w:r>
    </w:p>
    <w:p w:rsidR="00861F21" w:rsidRPr="00A81284" w:rsidRDefault="00861F21" w:rsidP="00E25CF7">
      <w:pPr>
        <w:pStyle w:val="Paragraphedeliste"/>
        <w:numPr>
          <w:ilvl w:val="0"/>
          <w:numId w:val="5"/>
        </w:numPr>
        <w:spacing w:before="120" w:after="120"/>
        <w:ind w:left="108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24" w:anchor="1" w:history="1">
        <w:r w:rsidRPr="00A81284">
          <w:rPr>
            <w:rStyle w:val="Lienhypertexte"/>
            <w:rFonts w:ascii="Calibri" w:eastAsia="Times New Roman" w:hAnsi="Calibri" w:cs="Arial"/>
          </w:rPr>
          <w:t>http://www.entsoc.org/awards/student/feir#1</w:t>
        </w:r>
      </w:hyperlink>
    </w:p>
    <w:p w:rsidR="00861F21" w:rsidRPr="00A81284" w:rsidRDefault="00861F21" w:rsidP="00E25CF7">
      <w:pPr>
        <w:spacing w:before="120" w:after="120" w:line="240" w:lineRule="auto"/>
        <w:contextualSpacing/>
        <w:rPr>
          <w:rFonts w:ascii="Calibri" w:hAnsi="Calibri"/>
          <w:sz w:val="24"/>
        </w:rPr>
      </w:pPr>
    </w:p>
    <w:p w:rsidR="00861F21" w:rsidRPr="00A81284" w:rsidRDefault="00861F21" w:rsidP="00E25CF7">
      <w:pPr>
        <w:pStyle w:val="Paragraphedeliste"/>
        <w:numPr>
          <w:ilvl w:val="0"/>
          <w:numId w:val="1"/>
        </w:numPr>
        <w:spacing w:before="120" w:after="120"/>
        <w:rPr>
          <w:rFonts w:ascii="Calibri" w:eastAsia="Times New Roman" w:hAnsi="Calibri" w:cs="Arial"/>
          <w:b/>
          <w:bCs/>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bCs/>
          <w:color w:val="000000"/>
        </w:rPr>
        <w:t>The Larry Larson Graduate Student Award for Leadership in Applied Entomology</w:t>
      </w:r>
    </w:p>
    <w:p w:rsidR="00861F21" w:rsidRPr="00A81284" w:rsidRDefault="00861F21" w:rsidP="00E25CF7">
      <w:pPr>
        <w:pStyle w:val="Paragraphedeliste"/>
        <w:numPr>
          <w:ilvl w:val="0"/>
          <w:numId w:val="6"/>
        </w:numPr>
        <w:spacing w:before="120" w:after="120"/>
        <w:rPr>
          <w:rFonts w:ascii="Calibri" w:hAnsi="Calibri"/>
        </w:rPr>
      </w:pPr>
      <w:r w:rsidRPr="00A81284">
        <w:rPr>
          <w:rFonts w:ascii="Calibri" w:eastAsia="Times New Roman" w:hAnsi="Calibri" w:cs="Arial"/>
          <w:i/>
          <w:iCs/>
          <w:color w:val="000000"/>
        </w:rPr>
        <w:t>Description</w:t>
      </w:r>
      <w:r w:rsidRPr="00A81284">
        <w:rPr>
          <w:rFonts w:ascii="Calibri" w:eastAsia="Times New Roman" w:hAnsi="Calibri" w:cs="Arial"/>
          <w:color w:val="000000"/>
        </w:rPr>
        <w:t> –</w:t>
      </w:r>
    </w:p>
    <w:p w:rsidR="00861F21" w:rsidRPr="00A81284" w:rsidRDefault="00861F21" w:rsidP="00E25CF7">
      <w:pPr>
        <w:pStyle w:val="Paragraphedeliste"/>
        <w:numPr>
          <w:ilvl w:val="0"/>
          <w:numId w:val="6"/>
        </w:numPr>
        <w:spacing w:before="120" w:after="120"/>
        <w:rPr>
          <w:rFonts w:ascii="Calibri" w:hAnsi="Calibri"/>
        </w:rPr>
      </w:pPr>
      <w:r w:rsidRPr="00A81284">
        <w:rPr>
          <w:rFonts w:ascii="Calibri" w:eastAsia="Times New Roman" w:hAnsi="Calibri" w:cs="Arial"/>
          <w:i/>
          <w:iCs/>
          <w:color w:val="000000"/>
        </w:rPr>
        <w:t>Eligibility</w:t>
      </w:r>
      <w:r w:rsidRPr="00A81284">
        <w:rPr>
          <w:rFonts w:ascii="Calibri" w:eastAsia="Times New Roman" w:hAnsi="Calibri" w:cs="Arial"/>
          <w:color w:val="000000"/>
        </w:rPr>
        <w:t> – Applicants must be ESA members. Final-year Master's students or first-year Ph.D.</w:t>
      </w:r>
    </w:p>
    <w:p w:rsidR="00861F21" w:rsidRPr="00A81284" w:rsidRDefault="00861F21" w:rsidP="00E25CF7">
      <w:pPr>
        <w:pStyle w:val="Paragraphedeliste"/>
        <w:numPr>
          <w:ilvl w:val="0"/>
          <w:numId w:val="6"/>
        </w:numPr>
        <w:spacing w:before="120" w:after="120"/>
        <w:rPr>
          <w:rFonts w:ascii="Calibri" w:hAnsi="Calibri"/>
        </w:rPr>
      </w:pPr>
      <w:r w:rsidRPr="00A81284">
        <w:rPr>
          <w:rFonts w:ascii="Calibri" w:eastAsia="Times New Roman" w:hAnsi="Calibri" w:cs="Arial"/>
          <w:i/>
          <w:iCs/>
          <w:color w:val="000000"/>
        </w:rPr>
        <w:t>Due date(s)</w:t>
      </w:r>
      <w:r w:rsidRPr="00A81284">
        <w:rPr>
          <w:rFonts w:ascii="Calibri" w:eastAsia="Times New Roman" w:hAnsi="Calibri" w:cs="Arial"/>
          <w:color w:val="000000"/>
        </w:rPr>
        <w:t> – May 1</w:t>
      </w:r>
    </w:p>
    <w:p w:rsidR="00861F21" w:rsidRPr="00A81284" w:rsidRDefault="00861F21" w:rsidP="00E25CF7">
      <w:pPr>
        <w:pStyle w:val="Paragraphedeliste"/>
        <w:numPr>
          <w:ilvl w:val="0"/>
          <w:numId w:val="6"/>
        </w:numPr>
        <w:spacing w:before="120" w:after="120"/>
        <w:rPr>
          <w:rFonts w:ascii="Calibri" w:hAnsi="Calibri"/>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an amount that varies depending on the interest earned from the endowment and a trip to Dow AgroScience's corporate headquarters in Indianapolis, Indiana. The trip includes a tour of the facilities, the opportunity to meet key personnel, and a small gift commemorating the occasion.</w:t>
      </w:r>
    </w:p>
    <w:p w:rsidR="00603279" w:rsidRPr="00A81284" w:rsidRDefault="00861F21" w:rsidP="00E25CF7">
      <w:pPr>
        <w:pStyle w:val="Paragraphedeliste"/>
        <w:numPr>
          <w:ilvl w:val="0"/>
          <w:numId w:val="6"/>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25" w:anchor="1" w:history="1">
        <w:r w:rsidR="00603279" w:rsidRPr="00A81284">
          <w:rPr>
            <w:rStyle w:val="Lienhypertexte"/>
            <w:rFonts w:ascii="Calibri" w:eastAsia="Times New Roman" w:hAnsi="Calibri" w:cs="Arial"/>
          </w:rPr>
          <w:t>http://www.entsoc.org/awards/student/larson#1</w:t>
        </w:r>
      </w:hyperlink>
    </w:p>
    <w:p w:rsidR="00861F21" w:rsidRPr="00A81284" w:rsidRDefault="00861F21" w:rsidP="00E25CF7">
      <w:pPr>
        <w:spacing w:before="120" w:after="120" w:line="240" w:lineRule="auto"/>
        <w:contextualSpacing/>
        <w:rPr>
          <w:rFonts w:ascii="Calibri" w:hAnsi="Calibri"/>
          <w:sz w:val="24"/>
        </w:rPr>
      </w:pPr>
    </w:p>
    <w:p w:rsidR="00861F21" w:rsidRPr="00A81284" w:rsidRDefault="00861F21" w:rsidP="00E25CF7">
      <w:pPr>
        <w:pStyle w:val="Paragraphedeliste"/>
        <w:numPr>
          <w:ilvl w:val="0"/>
          <w:numId w:val="1"/>
        </w:numPr>
        <w:spacing w:before="120" w:after="120"/>
        <w:rPr>
          <w:rFonts w:ascii="Calibri" w:eastAsia="Times New Roman" w:hAnsi="Calibri" w:cs="Arial"/>
          <w:b/>
          <w:bCs/>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bCs/>
          <w:color w:val="000000"/>
        </w:rPr>
        <w:t>ESA Student Activity Award</w:t>
      </w:r>
    </w:p>
    <w:p w:rsidR="00861F21" w:rsidRPr="00A81284" w:rsidRDefault="00861F21" w:rsidP="00E25CF7">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Description</w:t>
      </w:r>
      <w:r w:rsidRPr="00A81284">
        <w:rPr>
          <w:rFonts w:ascii="Calibri" w:eastAsia="Times New Roman" w:hAnsi="Calibri" w:cs="Arial"/>
          <w:color w:val="000000"/>
        </w:rPr>
        <w:t> – Sponsored by Monsanto Company, this award will be presented annually to recognize a student for outstanding contributions to the Society, his/her academic department, and the community, while still achieving academic excellence. </w:t>
      </w:r>
    </w:p>
    <w:p w:rsidR="00861F21" w:rsidRPr="00A81284" w:rsidRDefault="00861F21" w:rsidP="00E25CF7">
      <w:pPr>
        <w:pStyle w:val="Paragraphedeliste"/>
        <w:numPr>
          <w:ilvl w:val="1"/>
          <w:numId w:val="1"/>
        </w:numPr>
        <w:spacing w:before="120" w:after="120"/>
        <w:rPr>
          <w:rFonts w:ascii="Calibri" w:hAnsi="Calibri" w:cs="Arial"/>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w:t>
      </w:r>
      <w:r w:rsidRPr="00A81284">
        <w:rPr>
          <w:rFonts w:ascii="Calibri" w:hAnsi="Calibri" w:cs="Arial"/>
          <w:shd w:val="clear" w:color="auto" w:fill="FFFFFF"/>
        </w:rPr>
        <w:t>The nominee must be an ESA student member prior to January 1 of the award year perusing a degree focused in entomology</w:t>
      </w:r>
    </w:p>
    <w:p w:rsidR="00861F21" w:rsidRPr="00A81284" w:rsidRDefault="00861F21" w:rsidP="00E25CF7">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Due date(s)</w:t>
      </w:r>
      <w:r w:rsidRPr="00A81284">
        <w:rPr>
          <w:rFonts w:ascii="Calibri" w:eastAsia="Times New Roman" w:hAnsi="Calibri" w:cs="Arial"/>
          <w:color w:val="000000"/>
        </w:rPr>
        <w:t> – May 1</w:t>
      </w:r>
    </w:p>
    <w:p w:rsidR="00861F21" w:rsidRPr="00A81284" w:rsidRDefault="00861F21" w:rsidP="00E25CF7">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The award consists of a $5,000 cash prize</w:t>
      </w:r>
    </w:p>
    <w:p w:rsidR="005755DA"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26" w:anchor="1" w:history="1">
        <w:r w:rsidR="00603279" w:rsidRPr="00A81284">
          <w:rPr>
            <w:rStyle w:val="Lienhypertexte"/>
            <w:rFonts w:ascii="Calibri" w:eastAsia="Times New Roman" w:hAnsi="Calibri" w:cs="Arial"/>
          </w:rPr>
          <w:t>http://www.entsoc.org/awards/student/activity#1</w:t>
        </w:r>
      </w:hyperlink>
    </w:p>
    <w:p w:rsidR="00603279" w:rsidRPr="00A81284" w:rsidRDefault="00603279" w:rsidP="00E25CF7">
      <w:pPr>
        <w:spacing w:before="120" w:after="120" w:line="240" w:lineRule="auto"/>
        <w:contextualSpacing/>
        <w:rPr>
          <w:rFonts w:ascii="Calibri" w:eastAsia="Times New Roman" w:hAnsi="Calibri" w:cs="Arial"/>
          <w:color w:val="000000"/>
          <w:sz w:val="24"/>
        </w:rPr>
      </w:pPr>
    </w:p>
    <w:p w:rsidR="00861F21" w:rsidRPr="00A81284" w:rsidRDefault="00861F21" w:rsidP="00E25CF7">
      <w:pPr>
        <w:pStyle w:val="Paragraphedeliste"/>
        <w:numPr>
          <w:ilvl w:val="0"/>
          <w:numId w:val="1"/>
        </w:numPr>
        <w:spacing w:before="120" w:after="120"/>
        <w:rPr>
          <w:rFonts w:ascii="Calibri" w:eastAsia="Times New Roman" w:hAnsi="Calibri" w:cs="Arial"/>
          <w:b/>
          <w:bCs/>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bCs/>
          <w:color w:val="000000"/>
        </w:rPr>
        <w:t>Plant-Insect Ecosystems (P-IE) Master’s Student Achievement in Entomology Award</w:t>
      </w:r>
    </w:p>
    <w:p w:rsidR="00861F21" w:rsidRPr="00A81284" w:rsidRDefault="00861F21" w:rsidP="00E25CF7">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Description</w:t>
      </w:r>
      <w:r w:rsidRPr="00A81284">
        <w:rPr>
          <w:rFonts w:ascii="Calibri" w:eastAsia="Times New Roman" w:hAnsi="Calibri" w:cs="Arial"/>
          <w:color w:val="000000"/>
        </w:rPr>
        <w:t> – The P-IE Master’s Student Achievement in Entomology Award recognizes a Master’s student who has demonstrated creativity and significant achievements through research, teaching and/or outreach in entomology.</w:t>
      </w:r>
    </w:p>
    <w:p w:rsidR="00861F21" w:rsidRPr="00A81284" w:rsidRDefault="00861F21" w:rsidP="00E25CF7">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Eligibility</w:t>
      </w:r>
      <w:r w:rsidRPr="00A81284">
        <w:rPr>
          <w:rFonts w:ascii="Calibri" w:eastAsia="Times New Roman" w:hAnsi="Calibri" w:cs="Arial"/>
          <w:color w:val="000000"/>
        </w:rPr>
        <w:t> </w:t>
      </w:r>
      <w:proofErr w:type="gramStart"/>
      <w:r w:rsidRPr="00A81284">
        <w:rPr>
          <w:rFonts w:ascii="Calibri" w:eastAsia="Times New Roman" w:hAnsi="Calibri" w:cs="Arial"/>
          <w:color w:val="000000"/>
        </w:rPr>
        <w:t xml:space="preserve">– </w:t>
      </w:r>
      <w:r w:rsidRPr="00A81284">
        <w:rPr>
          <w:rFonts w:ascii="Calibri" w:eastAsia="Times New Roman" w:hAnsi="Calibri" w:cs="Arial"/>
          <w:b/>
          <w:bCs/>
          <w:color w:val="000000"/>
        </w:rPr>
        <w:t> </w:t>
      </w:r>
      <w:r w:rsidRPr="00A81284">
        <w:rPr>
          <w:rFonts w:ascii="Calibri" w:eastAsia="Times New Roman" w:hAnsi="Calibri" w:cs="Arial"/>
          <w:color w:val="000000"/>
        </w:rPr>
        <w:t>The</w:t>
      </w:r>
      <w:proofErr w:type="gramEnd"/>
      <w:r w:rsidRPr="00A81284">
        <w:rPr>
          <w:rFonts w:ascii="Calibri" w:eastAsia="Times New Roman" w:hAnsi="Calibri" w:cs="Arial"/>
          <w:color w:val="000000"/>
        </w:rPr>
        <w:t xml:space="preserve"> nominee must be an ESA student member affiliated with P-IE at the time the award is received.</w:t>
      </w:r>
    </w:p>
    <w:p w:rsidR="00861F21" w:rsidRPr="00A81284" w:rsidRDefault="00861F21" w:rsidP="00E25CF7">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Due date(s)</w:t>
      </w:r>
      <w:r w:rsidRPr="00A81284">
        <w:rPr>
          <w:rFonts w:ascii="Calibri" w:eastAsia="Times New Roman" w:hAnsi="Calibri" w:cs="Arial"/>
          <w:color w:val="000000"/>
        </w:rPr>
        <w:t> – June 15</w:t>
      </w:r>
    </w:p>
    <w:p w:rsidR="00861F21" w:rsidRPr="00A81284" w:rsidRDefault="00861F21" w:rsidP="00E25CF7">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Style w:val="apple-converted-space"/>
          <w:rFonts w:ascii="Calibri" w:hAnsi="Calibri" w:cs="Helvetica"/>
          <w:color w:val="2D313E"/>
          <w:shd w:val="clear" w:color="auto" w:fill="FFFFFF"/>
        </w:rPr>
        <w:t> </w:t>
      </w:r>
      <w:r w:rsidRPr="00A81284">
        <w:rPr>
          <w:rFonts w:ascii="Calibri" w:hAnsi="Calibri" w:cs="Helvetica"/>
          <w:color w:val="2D313E"/>
          <w:shd w:val="clear" w:color="auto" w:fill="FFFFFF"/>
        </w:rPr>
        <w:t>$ 1,500</w:t>
      </w:r>
    </w:p>
    <w:p w:rsidR="005755DA"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27" w:history="1">
        <w:r w:rsidR="00603279" w:rsidRPr="00A81284">
          <w:rPr>
            <w:rStyle w:val="Lienhypertexte"/>
            <w:rFonts w:ascii="Calibri" w:eastAsia="Times New Roman" w:hAnsi="Calibri" w:cs="Arial"/>
          </w:rPr>
          <w:t>http://www.entsoc.org/masters-student-achievement</w:t>
        </w:r>
      </w:hyperlink>
    </w:p>
    <w:p w:rsidR="00EA05CC" w:rsidRDefault="00EA05CC" w:rsidP="00E25CF7">
      <w:pPr>
        <w:spacing w:before="120" w:after="120" w:line="240" w:lineRule="auto"/>
        <w:contextualSpacing/>
        <w:rPr>
          <w:rFonts w:ascii="Calibri" w:eastAsia="Times New Roman" w:hAnsi="Calibri" w:cs="Arial"/>
          <w:color w:val="000000"/>
          <w:sz w:val="24"/>
        </w:rPr>
      </w:pPr>
    </w:p>
    <w:p w:rsidR="00EA05CC" w:rsidRDefault="00EA05CC" w:rsidP="00E25CF7">
      <w:pPr>
        <w:spacing w:before="120" w:after="120" w:line="240" w:lineRule="auto"/>
        <w:contextualSpacing/>
        <w:rPr>
          <w:rFonts w:ascii="Calibri" w:eastAsia="Times New Roman" w:hAnsi="Calibri" w:cs="Arial"/>
          <w:color w:val="000000"/>
          <w:sz w:val="24"/>
        </w:rPr>
      </w:pPr>
    </w:p>
    <w:p w:rsidR="00EA05CC" w:rsidRDefault="00EA05CC" w:rsidP="00E25CF7">
      <w:pPr>
        <w:spacing w:before="120" w:after="120" w:line="240" w:lineRule="auto"/>
        <w:contextualSpacing/>
        <w:rPr>
          <w:rFonts w:ascii="Calibri" w:eastAsia="Times New Roman" w:hAnsi="Calibri" w:cs="Arial"/>
          <w:color w:val="000000"/>
          <w:sz w:val="24"/>
        </w:rPr>
      </w:pPr>
    </w:p>
    <w:p w:rsidR="00603279" w:rsidRPr="00A81284" w:rsidRDefault="00603279" w:rsidP="00E25CF7">
      <w:pPr>
        <w:spacing w:before="120" w:after="120" w:line="240" w:lineRule="auto"/>
        <w:contextualSpacing/>
        <w:rPr>
          <w:rFonts w:ascii="Calibri" w:eastAsia="Times New Roman" w:hAnsi="Calibri" w:cs="Arial"/>
          <w:color w:val="000000"/>
          <w:sz w:val="24"/>
        </w:rPr>
      </w:pPr>
    </w:p>
    <w:p w:rsidR="00861F21" w:rsidRPr="00A81284" w:rsidRDefault="00861F21" w:rsidP="00E25CF7">
      <w:pPr>
        <w:pStyle w:val="Paragraphedeliste"/>
        <w:numPr>
          <w:ilvl w:val="0"/>
          <w:numId w:val="1"/>
        </w:numPr>
        <w:spacing w:before="120" w:after="120"/>
        <w:rPr>
          <w:rFonts w:ascii="Calibri" w:eastAsia="Times New Roman" w:hAnsi="Calibri" w:cs="Arial"/>
          <w:b/>
          <w:bCs/>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bCs/>
          <w:color w:val="000000"/>
        </w:rPr>
        <w:t>Plant-Insect Ecosystem (P-IE) Kenneth and Barbara Starks Plant Resistance to Insects Graduate Student Award</w:t>
      </w:r>
    </w:p>
    <w:p w:rsidR="00861F21" w:rsidRPr="00A81284" w:rsidRDefault="00861F21" w:rsidP="00E25CF7">
      <w:pPr>
        <w:pStyle w:val="Paragraphedeliste"/>
        <w:numPr>
          <w:ilvl w:val="0"/>
          <w:numId w:val="7"/>
        </w:numPr>
        <w:spacing w:before="120" w:after="120"/>
        <w:rPr>
          <w:rFonts w:ascii="Calibri" w:hAnsi="Calibri"/>
        </w:rPr>
      </w:pPr>
      <w:r w:rsidRPr="00A81284">
        <w:rPr>
          <w:rFonts w:ascii="Calibri" w:eastAsia="Times New Roman" w:hAnsi="Calibri" w:cs="Arial"/>
          <w:i/>
          <w:iCs/>
          <w:color w:val="000000"/>
        </w:rPr>
        <w:t>Description</w:t>
      </w:r>
      <w:r w:rsidRPr="00A81284">
        <w:rPr>
          <w:rFonts w:ascii="Calibri" w:eastAsia="Times New Roman" w:hAnsi="Calibri" w:cs="Arial"/>
          <w:color w:val="000000"/>
        </w:rPr>
        <w:t> – recognizes innovative research by a graduate student in entomology or plant breeding/genetics.</w:t>
      </w:r>
    </w:p>
    <w:p w:rsidR="00861F21" w:rsidRPr="00A81284" w:rsidRDefault="00861F21" w:rsidP="00E25CF7">
      <w:pPr>
        <w:pStyle w:val="Paragraphedeliste"/>
        <w:numPr>
          <w:ilvl w:val="0"/>
          <w:numId w:val="7"/>
        </w:numPr>
        <w:spacing w:before="120" w:after="120"/>
        <w:rPr>
          <w:rFonts w:ascii="Calibri" w:hAnsi="Calibri"/>
        </w:rPr>
      </w:pPr>
      <w:r w:rsidRPr="00A81284">
        <w:rPr>
          <w:rFonts w:ascii="Calibri" w:eastAsia="Times New Roman" w:hAnsi="Calibri" w:cs="Arial"/>
          <w:i/>
          <w:iCs/>
          <w:color w:val="000000"/>
        </w:rPr>
        <w:t>Eligibility</w:t>
      </w:r>
      <w:r w:rsidRPr="00A81284">
        <w:rPr>
          <w:rFonts w:ascii="Calibri" w:eastAsia="Times New Roman" w:hAnsi="Calibri" w:cs="Arial"/>
          <w:color w:val="000000"/>
        </w:rPr>
        <w:t> </w:t>
      </w:r>
      <w:proofErr w:type="gramStart"/>
      <w:r w:rsidRPr="00A81284">
        <w:rPr>
          <w:rFonts w:ascii="Calibri" w:eastAsia="Times New Roman" w:hAnsi="Calibri" w:cs="Arial"/>
          <w:color w:val="000000"/>
        </w:rPr>
        <w:t>–  Each</w:t>
      </w:r>
      <w:proofErr w:type="gramEnd"/>
      <w:r w:rsidRPr="00A81284">
        <w:rPr>
          <w:rFonts w:ascii="Calibri" w:eastAsia="Times New Roman" w:hAnsi="Calibri" w:cs="Arial"/>
          <w:color w:val="000000"/>
        </w:rPr>
        <w:t xml:space="preserve"> nominee must be a graduate student in entomology or plant breeding/genetics whose innovative research contributes significantly to knowledge of plant resistance to insects.  The nominee must be a candidate for a Master's or doctoral degree at an accredited university.</w:t>
      </w:r>
    </w:p>
    <w:p w:rsidR="00861F21" w:rsidRPr="00A81284" w:rsidRDefault="00861F21" w:rsidP="00E25CF7">
      <w:pPr>
        <w:pStyle w:val="Paragraphedeliste"/>
        <w:numPr>
          <w:ilvl w:val="0"/>
          <w:numId w:val="7"/>
        </w:numPr>
        <w:spacing w:before="120" w:after="120"/>
        <w:rPr>
          <w:rFonts w:ascii="Calibri" w:hAnsi="Calibri"/>
        </w:rPr>
      </w:pPr>
      <w:r w:rsidRPr="00A81284">
        <w:rPr>
          <w:rFonts w:ascii="Calibri" w:eastAsia="Times New Roman" w:hAnsi="Calibri" w:cs="Arial"/>
          <w:i/>
          <w:iCs/>
          <w:color w:val="000000"/>
        </w:rPr>
        <w:t>Due date(s)</w:t>
      </w:r>
      <w:r w:rsidRPr="00A81284">
        <w:rPr>
          <w:rFonts w:ascii="Calibri" w:eastAsia="Times New Roman" w:hAnsi="Calibri" w:cs="Arial"/>
          <w:color w:val="000000"/>
        </w:rPr>
        <w:t> – June 15</w:t>
      </w:r>
    </w:p>
    <w:p w:rsidR="00861F21" w:rsidRPr="00A81284" w:rsidRDefault="00861F21" w:rsidP="00E25CF7">
      <w:pPr>
        <w:pStyle w:val="Paragraphedeliste"/>
        <w:numPr>
          <w:ilvl w:val="0"/>
          <w:numId w:val="7"/>
        </w:numPr>
        <w:spacing w:before="120" w:after="120"/>
        <w:rPr>
          <w:rFonts w:ascii="Calibri" w:hAnsi="Calibri"/>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award of $ 500, and a waiver of registration from P-IE for attending the ESA meeting.</w:t>
      </w:r>
    </w:p>
    <w:p w:rsidR="00603279" w:rsidRPr="00A81284" w:rsidRDefault="00861F21" w:rsidP="00E25CF7">
      <w:pPr>
        <w:pStyle w:val="Paragraphedeliste"/>
        <w:numPr>
          <w:ilvl w:val="0"/>
          <w:numId w:val="7"/>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28" w:history="1">
        <w:r w:rsidR="00603279" w:rsidRPr="00A81284">
          <w:rPr>
            <w:rStyle w:val="Lienhypertexte"/>
            <w:rFonts w:ascii="Calibri" w:eastAsia="Times New Roman" w:hAnsi="Calibri" w:cs="Arial"/>
          </w:rPr>
          <w:t>http://www.entsoc.org/starks</w:t>
        </w:r>
      </w:hyperlink>
    </w:p>
    <w:p w:rsidR="005755DA" w:rsidRPr="00A81284" w:rsidRDefault="005755DA" w:rsidP="00E25CF7">
      <w:pPr>
        <w:spacing w:before="120" w:after="120" w:line="240" w:lineRule="auto"/>
        <w:ind w:left="360"/>
        <w:contextualSpacing/>
        <w:rPr>
          <w:rFonts w:ascii="Calibri" w:eastAsia="Times New Roman" w:hAnsi="Calibri" w:cs="Arial"/>
          <w:b/>
          <w:bCs/>
          <w:color w:val="000000"/>
          <w:sz w:val="24"/>
        </w:rPr>
      </w:pPr>
    </w:p>
    <w:p w:rsidR="00861F21" w:rsidRPr="00A81284" w:rsidRDefault="00861F21" w:rsidP="00E25CF7">
      <w:pPr>
        <w:pStyle w:val="Paragraphedeliste"/>
        <w:numPr>
          <w:ilvl w:val="0"/>
          <w:numId w:val="1"/>
        </w:numPr>
        <w:spacing w:before="120" w:after="120"/>
        <w:rPr>
          <w:rFonts w:ascii="Calibri" w:eastAsia="Times New Roman" w:hAnsi="Calibri" w:cs="Arial"/>
          <w:b/>
          <w:bCs/>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bCs/>
          <w:color w:val="000000"/>
        </w:rPr>
        <w:t>Plant-Insect Ecosystem (P-IE) Integrated Pest Management Team Award</w:t>
      </w:r>
    </w:p>
    <w:p w:rsidR="00861F21" w:rsidRPr="00EA05CC" w:rsidRDefault="00861F21" w:rsidP="00EA05CC">
      <w:pPr>
        <w:pStyle w:val="Paragraphedeliste"/>
        <w:numPr>
          <w:ilvl w:val="1"/>
          <w:numId w:val="1"/>
        </w:numPr>
        <w:spacing w:before="120" w:after="120"/>
        <w:rPr>
          <w:rFonts w:ascii="Calibri" w:hAnsi="Calibri"/>
        </w:rPr>
      </w:pPr>
      <w:r w:rsidRPr="00EA05CC">
        <w:rPr>
          <w:rFonts w:ascii="Calibri" w:eastAsia="Times New Roman" w:hAnsi="Calibri" w:cs="Arial"/>
          <w:i/>
          <w:iCs/>
          <w:color w:val="000000"/>
        </w:rPr>
        <w:t>Description</w:t>
      </w:r>
      <w:r w:rsidRPr="00EA05CC">
        <w:rPr>
          <w:rFonts w:ascii="Calibri" w:eastAsia="Times New Roman" w:hAnsi="Calibri" w:cs="Arial"/>
          <w:color w:val="000000"/>
        </w:rPr>
        <w:t> This award recognizes entomologists who are making significant contributions to agriculture.</w:t>
      </w:r>
    </w:p>
    <w:p w:rsidR="00861F21" w:rsidRPr="00A81284" w:rsidRDefault="00861F21" w:rsidP="00EA05CC">
      <w:pPr>
        <w:pStyle w:val="Paragraphedeliste"/>
        <w:numPr>
          <w:ilvl w:val="1"/>
          <w:numId w:val="1"/>
        </w:numPr>
        <w:spacing w:before="120" w:after="120"/>
        <w:rPr>
          <w:rFonts w:ascii="Calibri" w:hAnsi="Calibri"/>
        </w:rPr>
      </w:pPr>
      <w:r w:rsidRPr="00A81284">
        <w:rPr>
          <w:rFonts w:ascii="Calibri" w:eastAsia="Times New Roman" w:hAnsi="Calibri" w:cs="Arial"/>
          <w:i/>
          <w:iCs/>
        </w:rPr>
        <w:t>Eligibility</w:t>
      </w:r>
      <w:r w:rsidRPr="00A81284">
        <w:rPr>
          <w:rFonts w:ascii="Calibri" w:eastAsia="Times New Roman" w:hAnsi="Calibri" w:cs="Arial"/>
        </w:rPr>
        <w:t> – The nominee must be a current ESA member and have contributed significantly to agricultural advancement through work in the field of entomology. </w:t>
      </w:r>
      <w:r w:rsidRPr="00A81284">
        <w:rPr>
          <w:rFonts w:ascii="Calibri" w:eastAsia="Times New Roman" w:hAnsi="Calibri" w:cs="Arial"/>
          <w:bCs/>
        </w:rPr>
        <w:t xml:space="preserve">This </w:t>
      </w:r>
      <w:proofErr w:type="gramStart"/>
      <w:r w:rsidRPr="00A81284">
        <w:rPr>
          <w:rFonts w:ascii="Calibri" w:eastAsia="Times New Roman" w:hAnsi="Calibri" w:cs="Arial"/>
          <w:bCs/>
        </w:rPr>
        <w:t>work which is to be recognized by the award</w:t>
      </w:r>
      <w:proofErr w:type="gramEnd"/>
      <w:r w:rsidRPr="00A81284">
        <w:rPr>
          <w:rFonts w:ascii="Calibri" w:eastAsia="Times New Roman" w:hAnsi="Calibri" w:cs="Arial"/>
          <w:bCs/>
        </w:rPr>
        <w:t xml:space="preserve"> must have been done during the preceding five-year period.</w:t>
      </w:r>
    </w:p>
    <w:p w:rsidR="00861F21" w:rsidRPr="00A81284" w:rsidRDefault="00861F21" w:rsidP="00EA05CC">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Due date(s)</w:t>
      </w:r>
      <w:r w:rsidRPr="00A81284">
        <w:rPr>
          <w:rFonts w:ascii="Calibri" w:eastAsia="Times New Roman" w:hAnsi="Calibri" w:cs="Arial"/>
          <w:color w:val="000000"/>
        </w:rPr>
        <w:t> – May 1</w:t>
      </w:r>
    </w:p>
    <w:p w:rsidR="00861F21" w:rsidRPr="00A81284" w:rsidRDefault="00861F21" w:rsidP="00EA05CC">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The recipient will receive $1,500 and an inscribed clock </w:t>
      </w:r>
    </w:p>
    <w:p w:rsidR="002A554C" w:rsidRPr="00A81284" w:rsidRDefault="00861F21" w:rsidP="00EA05CC">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29" w:history="1">
        <w:r w:rsidR="002A554C" w:rsidRPr="00A81284">
          <w:rPr>
            <w:rStyle w:val="Lienhypertexte"/>
            <w:rFonts w:ascii="Calibri" w:eastAsia="Times New Roman" w:hAnsi="Calibri" w:cs="Arial"/>
          </w:rPr>
          <w:t>http://www.entsoc.org/awards/professional/entomology</w:t>
        </w:r>
      </w:hyperlink>
    </w:p>
    <w:p w:rsidR="00861F21" w:rsidRPr="00A81284" w:rsidRDefault="00861F21" w:rsidP="00E25CF7">
      <w:pPr>
        <w:spacing w:before="120" w:after="120" w:line="240" w:lineRule="auto"/>
        <w:contextualSpacing/>
        <w:rPr>
          <w:rFonts w:ascii="Calibri" w:hAnsi="Calibri"/>
          <w:sz w:val="24"/>
        </w:rPr>
      </w:pPr>
    </w:p>
    <w:p w:rsidR="00861F21" w:rsidRPr="00A81284" w:rsidRDefault="00861F21" w:rsidP="00E25CF7">
      <w:pPr>
        <w:pStyle w:val="Paragraphedeliste"/>
        <w:numPr>
          <w:ilvl w:val="0"/>
          <w:numId w:val="1"/>
        </w:numPr>
        <w:spacing w:before="120" w:after="120"/>
        <w:rPr>
          <w:rFonts w:ascii="Calibri" w:hAnsi="Calibri"/>
          <w:b/>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002E0083" w:rsidRPr="00A81284">
        <w:rPr>
          <w:rFonts w:ascii="Calibri" w:hAnsi="Calibri"/>
          <w:b/>
        </w:rPr>
        <w:fldChar w:fldCharType="begin"/>
      </w:r>
      <w:r w:rsidR="00603279" w:rsidRPr="00A81284">
        <w:rPr>
          <w:rFonts w:ascii="Calibri" w:hAnsi="Calibri"/>
          <w:b/>
        </w:rPr>
        <w:instrText>HYPERLINK "http://www.entfdn.org/" \t "_blank"</w:instrText>
      </w:r>
      <w:r w:rsidR="002E0083" w:rsidRPr="00A81284">
        <w:rPr>
          <w:rFonts w:ascii="Calibri" w:hAnsi="Calibri"/>
          <w:b/>
        </w:rPr>
        <w:fldChar w:fldCharType="separate"/>
      </w:r>
      <w:r w:rsidR="00603279" w:rsidRPr="00A81284">
        <w:rPr>
          <w:rStyle w:val="Lienhypertexte"/>
          <w:rFonts w:ascii="Calibri" w:eastAsia="Times New Roman" w:hAnsi="Calibri" w:cs="Arial"/>
          <w:b/>
        </w:rPr>
        <w:t>E</w:t>
      </w:r>
      <w:r w:rsidR="002E0083" w:rsidRPr="00A81284">
        <w:rPr>
          <w:rFonts w:ascii="Calibri" w:hAnsi="Calibri"/>
          <w:b/>
        </w:rPr>
        <w:fldChar w:fldCharType="end"/>
      </w:r>
      <w:r w:rsidR="00603279" w:rsidRPr="00A81284">
        <w:rPr>
          <w:rFonts w:ascii="Calibri" w:eastAsia="Times New Roman" w:hAnsi="Calibri" w:cs="Arial"/>
          <w:b/>
        </w:rPr>
        <w:t>SA Award*</w:t>
      </w:r>
    </w:p>
    <w:p w:rsidR="00861F21" w:rsidRPr="00A81284" w:rsidRDefault="00861F21" w:rsidP="00E25CF7">
      <w:pPr>
        <w:pStyle w:val="Paragraphedeliste"/>
        <w:numPr>
          <w:ilvl w:val="0"/>
          <w:numId w:val="9"/>
        </w:numPr>
        <w:spacing w:before="120" w:after="120"/>
        <w:rPr>
          <w:rFonts w:ascii="Calibri" w:hAnsi="Calibri"/>
        </w:rPr>
      </w:pPr>
      <w:r w:rsidRPr="00A81284">
        <w:rPr>
          <w:rFonts w:ascii="Calibri" w:eastAsia="Times New Roman" w:hAnsi="Calibri" w:cs="Arial"/>
          <w:i/>
          <w:iCs/>
          <w:color w:val="000000"/>
        </w:rPr>
        <w:t>Description</w:t>
      </w:r>
      <w:r w:rsidRPr="00A81284">
        <w:rPr>
          <w:rFonts w:ascii="Calibri" w:eastAsia="Times New Roman" w:hAnsi="Calibri" w:cs="Arial"/>
          <w:color w:val="000000"/>
        </w:rPr>
        <w:t xml:space="preserve"> – </w:t>
      </w:r>
      <w:r w:rsidRPr="00A81284">
        <w:rPr>
          <w:rFonts w:ascii="Calibri" w:eastAsia="Times New Roman" w:hAnsi="Calibri" w:cs="Arial"/>
        </w:rPr>
        <w:t>This </w:t>
      </w:r>
      <w:r w:rsidR="002E0083" w:rsidRPr="00A81284">
        <w:rPr>
          <w:rFonts w:ascii="Calibri" w:hAnsi="Calibri"/>
        </w:rPr>
        <w:fldChar w:fldCharType="begin"/>
      </w:r>
      <w:r w:rsidRPr="00A81284">
        <w:rPr>
          <w:rFonts w:ascii="Calibri" w:hAnsi="Calibri"/>
        </w:rPr>
        <w:instrText>HYPERLINK "http://www.entfdn.org/" \t "_blank"</w:instrText>
      </w:r>
      <w:r w:rsidR="002E0083" w:rsidRPr="00A81284">
        <w:rPr>
          <w:rFonts w:ascii="Calibri" w:hAnsi="Calibri"/>
        </w:rPr>
        <w:fldChar w:fldCharType="separate"/>
      </w:r>
      <w:r w:rsidRPr="00A81284">
        <w:rPr>
          <w:rStyle w:val="Lienhypertexte"/>
          <w:rFonts w:ascii="Calibri" w:eastAsia="Times New Roman" w:hAnsi="Calibri" w:cs="Arial"/>
        </w:rPr>
        <w:t>E</w:t>
      </w:r>
      <w:r w:rsidR="002E0083" w:rsidRPr="00A81284">
        <w:rPr>
          <w:rFonts w:ascii="Calibri" w:hAnsi="Calibri"/>
        </w:rPr>
        <w:fldChar w:fldCharType="end"/>
      </w:r>
      <w:r w:rsidRPr="00A81284">
        <w:rPr>
          <w:rFonts w:ascii="Calibri" w:eastAsia="Times New Roman" w:hAnsi="Calibri" w:cs="Arial"/>
        </w:rPr>
        <w:t>SA Award* award recognizes and encourages outstanding extension, research, and teaching contributions in urban entomology, defined here in its broadest sense as the study of the biology and control of arthropods found in the home or surrounding landscape.</w:t>
      </w:r>
    </w:p>
    <w:p w:rsidR="00861F21" w:rsidRPr="00A81284" w:rsidRDefault="00861F21" w:rsidP="00E25CF7">
      <w:pPr>
        <w:pStyle w:val="Paragraphedeliste"/>
        <w:numPr>
          <w:ilvl w:val="0"/>
          <w:numId w:val="9"/>
        </w:numPr>
        <w:spacing w:before="120" w:after="120"/>
        <w:rPr>
          <w:rFonts w:ascii="Calibri" w:hAnsi="Calibri"/>
        </w:rPr>
      </w:pPr>
      <w:r w:rsidRPr="00A81284">
        <w:rPr>
          <w:rFonts w:ascii="Calibri" w:eastAsia="Times New Roman" w:hAnsi="Calibri" w:cs="Arial"/>
          <w:i/>
          <w:iCs/>
          <w:color w:val="000000"/>
        </w:rPr>
        <w:t>Eligibility</w:t>
      </w:r>
      <w:r w:rsidRPr="00A81284">
        <w:rPr>
          <w:rFonts w:ascii="Calibri" w:eastAsia="Times New Roman" w:hAnsi="Calibri" w:cs="Arial"/>
          <w:color w:val="000000"/>
        </w:rPr>
        <w:t> – Each nominee must be an ESA member and have contributed significantly to the advancement of entomology through work in urban entomology. </w:t>
      </w:r>
    </w:p>
    <w:p w:rsidR="00861F21" w:rsidRPr="00A81284" w:rsidRDefault="00861F21" w:rsidP="00E25CF7">
      <w:pPr>
        <w:pStyle w:val="Paragraphedeliste"/>
        <w:numPr>
          <w:ilvl w:val="0"/>
          <w:numId w:val="9"/>
        </w:numPr>
        <w:spacing w:before="120" w:after="120"/>
        <w:rPr>
          <w:rFonts w:ascii="Calibri" w:hAnsi="Calibri"/>
        </w:rPr>
      </w:pPr>
      <w:r w:rsidRPr="00A81284">
        <w:rPr>
          <w:rFonts w:ascii="Calibri" w:eastAsia="Times New Roman" w:hAnsi="Calibri" w:cs="Arial"/>
          <w:i/>
          <w:iCs/>
          <w:color w:val="000000"/>
        </w:rPr>
        <w:t>Due date(s)</w:t>
      </w:r>
      <w:r w:rsidRPr="00A81284">
        <w:rPr>
          <w:rFonts w:ascii="Calibri" w:eastAsia="Times New Roman" w:hAnsi="Calibri" w:cs="Arial"/>
          <w:color w:val="000000"/>
        </w:rPr>
        <w:t> – May 1</w:t>
      </w:r>
    </w:p>
    <w:p w:rsidR="00861F21" w:rsidRPr="00A81284" w:rsidRDefault="00861F21" w:rsidP="00E25CF7">
      <w:pPr>
        <w:pStyle w:val="Paragraphedeliste"/>
        <w:numPr>
          <w:ilvl w:val="0"/>
          <w:numId w:val="9"/>
        </w:numPr>
        <w:spacing w:before="120" w:after="120"/>
        <w:rPr>
          <w:rFonts w:ascii="Calibri" w:hAnsi="Calibri"/>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The award, sponsored by S.C. Johnson, consists of an inscribed plaque and an award amount determined by the interest earned from the endowment.</w:t>
      </w:r>
    </w:p>
    <w:p w:rsidR="005755DA" w:rsidRPr="00A81284" w:rsidRDefault="00861F21" w:rsidP="00E25CF7">
      <w:pPr>
        <w:pStyle w:val="Paragraphedeliste"/>
        <w:numPr>
          <w:ilvl w:val="0"/>
          <w:numId w:val="9"/>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30" w:history="1">
        <w:r w:rsidR="00603279" w:rsidRPr="00A81284">
          <w:rPr>
            <w:rStyle w:val="Lienhypertexte"/>
            <w:rFonts w:ascii="Calibri" w:eastAsia="Times New Roman" w:hAnsi="Calibri" w:cs="Arial"/>
          </w:rPr>
          <w:t>http://www.entsoc.org/awards/professional/urban</w:t>
        </w:r>
      </w:hyperlink>
    </w:p>
    <w:p w:rsidR="00603279" w:rsidRPr="00A81284" w:rsidRDefault="00603279" w:rsidP="00E25CF7">
      <w:pPr>
        <w:spacing w:before="120" w:after="120" w:line="240" w:lineRule="auto"/>
        <w:contextualSpacing/>
        <w:rPr>
          <w:rFonts w:ascii="Calibri" w:eastAsia="Times New Roman" w:hAnsi="Calibri" w:cs="Arial"/>
          <w:color w:val="000000"/>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–The Ben Woo Scholarship</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rPr>
        <w:t>The Puget Sound Mycological Society, a 501(c)(3) non-profit organization chartered in 1964, has established a small grant program in honor of its first president Benjamin Woo. Ben has personified our mission to foster the understanding of Mycology as a science and a hobby, and to assist related institutions in these purposes. As organization of volunteer amateur mycologists, the PSMS wishes to fund the projects of enthusiasts who need financial assistance to reach their goal related to the study of mycology.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hAnsi="Calibri" w:cs="Arial"/>
        </w:rPr>
        <w:t>Grants will be allocated for projects, studies, equipment and educational events related to Mycology. Members of the Puget Sound Mycological Society, educators, and research and projects conducted in the Pacific Northwest will be given preference for the grants. Online application form.</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July 1</w:t>
      </w:r>
      <w:r w:rsidRPr="00A81284">
        <w:rPr>
          <w:rFonts w:ascii="Calibri" w:eastAsia="Times New Roman" w:hAnsi="Calibri" w:cs="Arial"/>
          <w:color w:val="000000"/>
          <w:vertAlign w:val="superscript"/>
        </w:rPr>
        <w:t>st</w:t>
      </w:r>
      <w:r w:rsidRPr="00A81284">
        <w:rPr>
          <w:rFonts w:ascii="Calibri" w:eastAsia="Times New Roman" w:hAnsi="Calibri" w:cs="Arial"/>
          <w:color w:val="000000"/>
        </w:rPr>
        <w:t xml:space="preserve"> and December 1st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Up to $2,000.00 per calendar year (see eligibility)</w:t>
      </w:r>
    </w:p>
    <w:p w:rsidR="00861F21"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31" w:history="1">
        <w:r w:rsidRPr="00A81284">
          <w:rPr>
            <w:rStyle w:val="Lienhypertexte"/>
            <w:rFonts w:ascii="Calibri" w:eastAsia="Times New Roman" w:hAnsi="Calibri" w:cs="Arial"/>
          </w:rPr>
          <w:t>http://www.psms.org/scholarship.php</w:t>
        </w:r>
      </w:hyperlink>
    </w:p>
    <w:p w:rsidR="00861F21" w:rsidRPr="00A81284" w:rsidRDefault="00861F21" w:rsidP="00E25CF7">
      <w:pPr>
        <w:spacing w:before="120" w:after="120" w:afterAutospacing="1" w:line="240" w:lineRule="auto"/>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–“General Scholarship” and Herbert M. Saylor Memorial Scholarship</w:t>
      </w:r>
    </w:p>
    <w:p w:rsidR="00861F21" w:rsidRPr="00A81284" w:rsidRDefault="00861F21" w:rsidP="00E25CF7">
      <w:pPr>
        <w:pStyle w:val="Default"/>
        <w:numPr>
          <w:ilvl w:val="1"/>
          <w:numId w:val="1"/>
        </w:numPr>
        <w:spacing w:before="120" w:after="120"/>
        <w:contextualSpacing/>
        <w:rPr>
          <w:rFonts w:ascii="Calibri" w:hAnsi="Calibri" w:cs="Arial"/>
        </w:rPr>
      </w:pPr>
      <w:r w:rsidRPr="00A81284">
        <w:rPr>
          <w:rFonts w:ascii="Calibri" w:eastAsia="Times New Roman" w:hAnsi="Calibri" w:cs="Arial"/>
          <w:i/>
          <w:iCs/>
        </w:rPr>
        <w:t>Description</w:t>
      </w:r>
      <w:r w:rsidRPr="00A81284">
        <w:rPr>
          <w:rFonts w:ascii="Calibri" w:eastAsia="Times New Roman" w:hAnsi="Calibri" w:cs="Arial"/>
        </w:rPr>
        <w:t> – </w:t>
      </w:r>
      <w:r w:rsidRPr="00A81284">
        <w:rPr>
          <w:rFonts w:ascii="Calibri" w:hAnsi="Calibri" w:cs="Arial"/>
        </w:rPr>
        <w:t>Two collegiate scholarships are open to graduate students interested in studying fungi. Winning applicants will give a presentation dealing with some aspect of mycology at one of the regular SOMA meetings during the next 24 months. The subject matter of the presentation can be quite diverse and original, but is often related to the winning applicant's unique focus and interest in mycology. SOMA’s goal is to recognize student achievement and stimulate further interest and study in the world of fungi. We wish to encourage graduate level students to pursue a course of study in mycology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Online application form; one letter of recommendation.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May 31, 2017</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Up to $2,500.00.  Half paid at time of award; half paid after presentation to mycological society.</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32" w:history="1">
        <w:r w:rsidR="00603279" w:rsidRPr="00A81284">
          <w:rPr>
            <w:rStyle w:val="Lienhypertexte"/>
            <w:rFonts w:ascii="Calibri" w:eastAsia="Times New Roman" w:hAnsi="Calibri" w:cs="Arial"/>
          </w:rPr>
          <w:t>http://www.somamushrooms.org/scholarships/</w:t>
        </w:r>
      </w:hyperlink>
    </w:p>
    <w:p w:rsidR="00861F21" w:rsidRPr="00EA05CC" w:rsidRDefault="00861F21"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–The Explorer’s Club Graduate Student Grants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proofErr w:type="gramStart"/>
      <w:r w:rsidRPr="00A81284">
        <w:rPr>
          <w:rFonts w:ascii="Calibri" w:hAnsi="Calibri" w:cs="Arial"/>
        </w:rPr>
        <w:t>This category of grant</w:t>
      </w:r>
      <w:proofErr w:type="gramEnd"/>
      <w:r w:rsidRPr="00A81284">
        <w:rPr>
          <w:rFonts w:ascii="Calibri" w:hAnsi="Calibri" w:cs="Arial"/>
        </w:rPr>
        <w:t xml:space="preserve"> supports exploration and field research for those who are just beginning their research careers.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Online application form; one letter of recommendation.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October 10,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Up to $5,000.00.  Average award $2,500.00</w:t>
      </w:r>
    </w:p>
    <w:p w:rsidR="00603279"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33" w:history="1">
        <w:r w:rsidR="00603279" w:rsidRPr="00A81284">
          <w:rPr>
            <w:rStyle w:val="Lienhypertexte"/>
            <w:rFonts w:ascii="Calibri" w:eastAsia="Times New Roman" w:hAnsi="Calibri" w:cs="Arial"/>
          </w:rPr>
          <w:t>https://explorers.org/expeditions/funding/expedition_grants</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–Novus Biologicals Scholarship Program</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Research is a critical component for the development and advancement in the life science community. We want to further scientific achievement by helping students who are interested in developing a career in science. The Novus Biologicals Scholarship Program is awarded to students pursuing a degree in a science related field twice a year.</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Online application; transcript; short tweet/sentence; personal statement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December 9, 2016 (for Spring 2017)</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$1,500.00</w:t>
      </w:r>
    </w:p>
    <w:p w:rsidR="00603279"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34" w:history="1">
        <w:r w:rsidR="00603279" w:rsidRPr="00A81284">
          <w:rPr>
            <w:rStyle w:val="Lienhypertexte"/>
            <w:rFonts w:ascii="Calibri" w:eastAsia="Times New Roman" w:hAnsi="Calibri" w:cs="Arial"/>
          </w:rPr>
          <w:t>http://www.novusbio.com/scholarship-program.html</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Clark T. Robertson Student Research Award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rPr>
        <w:t>The purpose of this award shall be to support student travel to herbaria and/or field sites to conduct research. Grants are available to undergraduate or graduate students who are members of the Mycological Society of America.</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Cover letter, CV, Research Proposal, Letter of Recommendation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February 15 annually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$1,000</w:t>
      </w:r>
    </w:p>
    <w:p w:rsidR="00603279"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35" w:history="1">
        <w:r w:rsidR="00603279" w:rsidRPr="00A81284">
          <w:rPr>
            <w:rStyle w:val="Lienhypertexte"/>
            <w:rFonts w:ascii="Calibri" w:eastAsia="Times New Roman" w:hAnsi="Calibri" w:cs="Arial"/>
          </w:rPr>
          <w:t>http://msafungi.org/msa-awards/clark-t-rogerson-student-research-award/</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Titre1"/>
        <w:numPr>
          <w:ilvl w:val="0"/>
          <w:numId w:val="1"/>
        </w:numPr>
        <w:spacing w:before="120" w:after="120" w:line="240" w:lineRule="auto"/>
        <w:contextualSpacing/>
        <w:rPr>
          <w:rFonts w:ascii="Calibri" w:hAnsi="Calibri" w:cs="Arial"/>
          <w:b/>
          <w:color w:val="auto"/>
          <w:sz w:val="24"/>
          <w:szCs w:val="24"/>
        </w:rPr>
      </w:pPr>
      <w:r w:rsidRPr="00A81284">
        <w:rPr>
          <w:rFonts w:ascii="Calibri" w:hAnsi="Calibri" w:cs="Arial"/>
          <w:b/>
          <w:i/>
          <w:iCs/>
          <w:color w:val="auto"/>
          <w:sz w:val="24"/>
          <w:szCs w:val="24"/>
        </w:rPr>
        <w:t>Title</w:t>
      </w:r>
      <w:r w:rsidRPr="00A81284">
        <w:rPr>
          <w:rFonts w:ascii="Calibri" w:hAnsi="Calibri" w:cs="Arial"/>
          <w:b/>
          <w:color w:val="auto"/>
          <w:sz w:val="24"/>
          <w:szCs w:val="24"/>
        </w:rPr>
        <w:t> –Alexander H. and Helen V. Smith Research Fund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rPr>
        <w:t>The primary purpose of the fund shall be to encourage the study of specimens of macrofungi — fleshy Basidiomycetes and Ascomycetes — collected by Alexander H. Smith and his associates. These collections and materials relating to them are currently deposited at the University of Michigan Herbarium. The Fund will distribute grants-in-aid to cover all or a significant part of the expense of visiting the Herbarium and working with the collections and materials relating to them.</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Proposal; Budget; CV; Necessity of working with Alexander Smith’s Collections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February 15,th annually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Up to $1,200.00 for travel to Michigan to work in herbarium</w:t>
      </w:r>
    </w:p>
    <w:p w:rsidR="00603279"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36" w:history="1">
        <w:r w:rsidR="00603279" w:rsidRPr="00A81284">
          <w:rPr>
            <w:rStyle w:val="Lienhypertexte"/>
            <w:rFonts w:ascii="Calibri" w:eastAsia="Times New Roman" w:hAnsi="Calibri" w:cs="Arial"/>
          </w:rPr>
          <w:t>http://msafungi.org/msa-awards/alexander-h-and-helen-v-smith-research-fund/</w:t>
        </w:r>
      </w:hyperlink>
    </w:p>
    <w:p w:rsidR="00861F21" w:rsidRPr="00A81284" w:rsidRDefault="00861F21" w:rsidP="00E25CF7">
      <w:pPr>
        <w:pStyle w:val="Titre1"/>
        <w:spacing w:before="120" w:after="120" w:line="240" w:lineRule="auto"/>
        <w:contextualSpacing/>
        <w:rPr>
          <w:rFonts w:ascii="Calibri" w:hAnsi="Calibri" w:cs="Arial"/>
          <w:b/>
          <w:i/>
          <w:iCs/>
          <w:color w:val="000000"/>
          <w:sz w:val="24"/>
          <w:szCs w:val="24"/>
        </w:rPr>
      </w:pPr>
    </w:p>
    <w:p w:rsidR="00861F21" w:rsidRPr="00A81284" w:rsidRDefault="00861F21" w:rsidP="00E25CF7">
      <w:pPr>
        <w:pStyle w:val="Titre1"/>
        <w:numPr>
          <w:ilvl w:val="0"/>
          <w:numId w:val="1"/>
        </w:numPr>
        <w:spacing w:before="120" w:after="120" w:line="240" w:lineRule="auto"/>
        <w:contextualSpacing/>
        <w:rPr>
          <w:rFonts w:ascii="Calibri" w:hAnsi="Calibri" w:cs="Arial"/>
          <w:b/>
          <w:color w:val="auto"/>
          <w:sz w:val="24"/>
          <w:szCs w:val="24"/>
        </w:rPr>
      </w:pPr>
      <w:r w:rsidRPr="00A81284">
        <w:rPr>
          <w:rFonts w:ascii="Calibri" w:hAnsi="Calibri" w:cs="Arial"/>
          <w:b/>
          <w:i/>
          <w:iCs/>
          <w:color w:val="auto"/>
          <w:sz w:val="24"/>
          <w:szCs w:val="24"/>
        </w:rPr>
        <w:t>Title</w:t>
      </w:r>
      <w:r w:rsidRPr="00A81284">
        <w:rPr>
          <w:rFonts w:ascii="Calibri" w:hAnsi="Calibri" w:cs="Arial"/>
          <w:b/>
          <w:color w:val="auto"/>
          <w:sz w:val="24"/>
          <w:szCs w:val="24"/>
        </w:rPr>
        <w:t> –Mentor Student Travel Awards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rPr>
        <w:t>Mentor Travel Awards are given to assist students with travel to the Annual Meeting of the Mycological Society of America.</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Mycological Society of America Member; presenting a paper or poster at meeting; CV; Cover Letter; Abstract; Letter of recommendation; Research Description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February 15</w:t>
      </w:r>
      <w:r w:rsidRPr="00A81284">
        <w:rPr>
          <w:rFonts w:ascii="Calibri" w:eastAsia="Times New Roman" w:hAnsi="Calibri" w:cs="Arial"/>
          <w:color w:val="000000"/>
          <w:vertAlign w:val="superscript"/>
        </w:rPr>
        <w:t>th</w:t>
      </w:r>
      <w:r w:rsidRPr="00A81284">
        <w:rPr>
          <w:rFonts w:ascii="Calibri" w:eastAsia="Times New Roman" w:hAnsi="Calibri" w:cs="Arial"/>
          <w:color w:val="000000"/>
        </w:rPr>
        <w:t xml:space="preserve"> annually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$500.00</w:t>
      </w:r>
    </w:p>
    <w:p w:rsidR="00603279"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37" w:history="1">
        <w:r w:rsidR="00603279" w:rsidRPr="00A81284">
          <w:rPr>
            <w:rStyle w:val="Lienhypertexte"/>
            <w:rFonts w:ascii="Calibri" w:eastAsia="Times New Roman" w:hAnsi="Calibri" w:cs="Arial"/>
          </w:rPr>
          <w:t>http://msafungi.org/msa-awards/mentor-student-travel-awards/</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Titre2"/>
        <w:numPr>
          <w:ilvl w:val="0"/>
          <w:numId w:val="1"/>
        </w:numPr>
        <w:spacing w:before="120" w:after="120" w:line="240" w:lineRule="auto"/>
        <w:contextualSpacing/>
        <w:rPr>
          <w:rFonts w:ascii="Calibri" w:hAnsi="Calibri" w:cs="Arial"/>
          <w:color w:val="auto"/>
          <w:sz w:val="24"/>
          <w:szCs w:val="24"/>
        </w:rPr>
      </w:pPr>
      <w:r w:rsidRPr="00A81284">
        <w:rPr>
          <w:rFonts w:ascii="Calibri" w:eastAsia="Times New Roman" w:hAnsi="Calibri" w:cs="Arial"/>
          <w:i/>
          <w:iCs/>
          <w:color w:val="auto"/>
          <w:sz w:val="24"/>
          <w:szCs w:val="24"/>
        </w:rPr>
        <w:t>Title</w:t>
      </w:r>
      <w:r w:rsidRPr="00A81284">
        <w:rPr>
          <w:rFonts w:ascii="Calibri" w:eastAsia="Times New Roman" w:hAnsi="Calibri" w:cs="Arial"/>
          <w:color w:val="auto"/>
          <w:sz w:val="24"/>
          <w:szCs w:val="24"/>
        </w:rPr>
        <w:t xml:space="preserve"> – </w:t>
      </w:r>
      <w:r w:rsidRPr="00A81284">
        <w:rPr>
          <w:rFonts w:ascii="Calibri" w:hAnsi="Calibri" w:cs="Arial"/>
          <w:color w:val="auto"/>
          <w:sz w:val="24"/>
          <w:szCs w:val="24"/>
        </w:rPr>
        <w:t>NSF Graduate Research Fellowship Program  (GRFP)</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Description</w:t>
      </w:r>
      <w:r w:rsidRPr="00A81284">
        <w:rPr>
          <w:rFonts w:ascii="Calibri" w:eastAsia="Times New Roman" w:hAnsi="Calibri" w:cs="Arial"/>
        </w:rPr>
        <w:t> – </w:t>
      </w:r>
      <w:r w:rsidRPr="00A81284">
        <w:rPr>
          <w:rFonts w:ascii="Calibri" w:hAnsi="Calibri" w:cs="Arial"/>
        </w:rPr>
        <w:t>The GRFP provides three years of support for the graduate education of individuals who have demonstrated their potential for significant research achievements in STEM or STEM education.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Eligibility</w:t>
      </w:r>
      <w:r w:rsidRPr="00A81284">
        <w:rPr>
          <w:rFonts w:ascii="Calibri" w:eastAsia="Times New Roman" w:hAnsi="Calibri" w:cs="Arial"/>
        </w:rPr>
        <w:t> – Transcripts; research proposal; letters of recommendation; personal statement; personal information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Due date(s)</w:t>
      </w:r>
      <w:r w:rsidRPr="00A81284">
        <w:rPr>
          <w:rFonts w:ascii="Calibri" w:eastAsia="Times New Roman" w:hAnsi="Calibri" w:cs="Arial"/>
        </w:rPr>
        <w:t> – October 24,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Amount &amp; nature </w:t>
      </w:r>
      <w:r w:rsidRPr="00A81284">
        <w:rPr>
          <w:rFonts w:ascii="Calibri" w:eastAsia="Times New Roman" w:hAnsi="Calibri" w:cs="Arial"/>
        </w:rPr>
        <w:t>– Tuition and Stipend</w:t>
      </w:r>
    </w:p>
    <w:p w:rsidR="00603279"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Url </w:t>
      </w:r>
      <w:r w:rsidRPr="00A81284">
        <w:rPr>
          <w:rFonts w:ascii="Calibri" w:eastAsia="Times New Roman" w:hAnsi="Calibri" w:cs="Arial"/>
        </w:rPr>
        <w:t>- </w:t>
      </w:r>
      <w:hyperlink r:id="rId38" w:history="1">
        <w:r w:rsidR="00603279" w:rsidRPr="00A81284">
          <w:rPr>
            <w:rStyle w:val="Lienhypertexte"/>
            <w:rFonts w:ascii="Calibri" w:eastAsia="Times New Roman" w:hAnsi="Calibri" w:cs="Arial"/>
          </w:rPr>
          <w:t>http://www.nsf.gov/funding/pgm_summ.jsp?pims_id=6201</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Fungus Federation of Santa Cruz Scholarship</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rPr>
        <w:t>To aid in promoting education we offer full and partial scholarships to members needing financial aid or who express a deep interest in mycology, and students pursuing an interest in fungi at various educational institutions.</w:t>
      </w:r>
      <w:r w:rsidRPr="00A81284">
        <w:rPr>
          <w:rFonts w:ascii="Calibri" w:hAnsi="Calibri"/>
        </w:rPr>
        <w:t>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Online application form; study of mycology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Rolling basis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Undisclosed</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39" w:history="1">
        <w:r w:rsidR="00603279" w:rsidRPr="00A81284">
          <w:rPr>
            <w:rStyle w:val="Lienhypertexte"/>
            <w:rFonts w:ascii="Calibri" w:eastAsia="Times New Roman" w:hAnsi="Calibri" w:cs="Arial"/>
          </w:rPr>
          <w:t>http://ffsc.us/scholarships</w:t>
        </w:r>
      </w:hyperlink>
    </w:p>
    <w:p w:rsidR="00603279" w:rsidRPr="00EA05CC" w:rsidRDefault="00603279"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National Garden Clubs Scholarship</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Annual award (one per state) to those studying environmental work (specific majors listed on site).</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Personal Statement, Transcripts, Three letters of recommendation, Financial Need Form</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February 1, 2017</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$4,000 prize</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40" w:history="1">
        <w:r w:rsidR="00603279" w:rsidRPr="00A81284">
          <w:rPr>
            <w:rStyle w:val="Lienhypertexte"/>
            <w:rFonts w:ascii="Calibri" w:eastAsia="Times New Roman" w:hAnsi="Calibri" w:cs="Arial"/>
          </w:rPr>
          <w:t>http://www.gardenclub.org/scholarships/instructions-guidelines.aspx</w:t>
        </w:r>
      </w:hyperlink>
    </w:p>
    <w:p w:rsidR="00603279" w:rsidRPr="00EA05CC" w:rsidRDefault="00603279"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rPr>
          <w:rFonts w:ascii="Calibri" w:eastAsia="Times New Roman" w:hAnsi="Calibri" w:cs="Arial"/>
          <w:b/>
          <w:color w:val="000000"/>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 </w:t>
      </w:r>
      <w:r w:rsidRPr="00A81284">
        <w:rPr>
          <w:rFonts w:ascii="Calibri" w:hAnsi="Times New Roman" w:cs="Times New Roman"/>
          <w:b/>
          <w:color w:val="000000" w:themeColor="text1"/>
        </w:rPr>
        <w:t>ʻ</w:t>
      </w:r>
      <w:r w:rsidRPr="00A81284">
        <w:rPr>
          <w:rFonts w:ascii="Calibri" w:hAnsi="Calibri" w:cs="Times New Roman"/>
          <w:b/>
          <w:color w:val="000000" w:themeColor="text1"/>
        </w:rPr>
        <w:t>Imi Na</w:t>
      </w:r>
      <w:r w:rsidRPr="00A81284">
        <w:rPr>
          <w:rFonts w:ascii="Calibri" w:hAnsi="Times New Roman" w:cs="Times New Roman"/>
          <w:b/>
          <w:color w:val="000000" w:themeColor="text1"/>
        </w:rPr>
        <w:t>ʻ</w:t>
      </w:r>
      <w:r w:rsidRPr="00A81284">
        <w:rPr>
          <w:rFonts w:ascii="Calibri" w:hAnsi="Calibri" w:cs="Times New Roman"/>
          <w:b/>
          <w:color w:val="000000" w:themeColor="text1"/>
        </w:rPr>
        <w:t>auao</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Description</w:t>
      </w:r>
      <w:r w:rsidRPr="00A81284">
        <w:rPr>
          <w:rFonts w:ascii="Calibri" w:hAnsi="Calibri" w:cs="Times New Roman"/>
          <w:color w:val="000000" w:themeColor="text1"/>
        </w:rPr>
        <w:t xml:space="preserve"> - </w:t>
      </w:r>
      <w:r w:rsidRPr="00A81284">
        <w:rPr>
          <w:rFonts w:ascii="Calibri" w:hAnsi="Times New Roman" w:cs="Times New Roman"/>
          <w:color w:val="000000" w:themeColor="text1"/>
        </w:rPr>
        <w:t>ʻ</w:t>
      </w:r>
      <w:r w:rsidRPr="00A81284">
        <w:rPr>
          <w:rFonts w:ascii="Calibri" w:hAnsi="Calibri" w:cs="Times New Roman"/>
          <w:color w:val="000000" w:themeColor="text1"/>
        </w:rPr>
        <w:t>Imi Na</w:t>
      </w:r>
      <w:r w:rsidRPr="00A81284">
        <w:rPr>
          <w:rFonts w:ascii="Calibri" w:hAnsi="Times New Roman" w:cs="Times New Roman"/>
          <w:color w:val="000000" w:themeColor="text1"/>
        </w:rPr>
        <w:t>ʻ</w:t>
      </w:r>
      <w:r w:rsidRPr="00A81284">
        <w:rPr>
          <w:rFonts w:ascii="Calibri" w:hAnsi="Calibri" w:cs="Times New Roman"/>
          <w:color w:val="000000" w:themeColor="text1"/>
        </w:rPr>
        <w:t>auao (search for knowledge) is a merit-based scholarship program available to graduate students. The amount of the scholarship award varies each year depending on the availability of Kamehameha Schools (KS) funds.</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Eligibility</w:t>
      </w:r>
      <w:r w:rsidRPr="00A81284">
        <w:rPr>
          <w:rFonts w:ascii="Calibri" w:hAnsi="Calibri" w:cs="Times New Roman"/>
          <w:color w:val="000000" w:themeColor="text1"/>
        </w:rPr>
        <w:t xml:space="preserve"> – </w:t>
      </w:r>
      <w:r w:rsidRPr="00A81284">
        <w:rPr>
          <w:rFonts w:ascii="Calibri" w:eastAsia="Times New Roman" w:hAnsi="Calibri" w:cs="Times New Roman"/>
          <w:color w:val="000000" w:themeColor="text1"/>
        </w:rPr>
        <w:t xml:space="preserve">1) Hawaii resident 2) Minimum GPA of 3.0 3) Conferred/anticipated a bachelor's degree by Spring 2017 4) Full time student 5) Classified, degree-seeking student 6) Meet Maximum Funding Guidelines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Due dates</w:t>
      </w:r>
      <w:r w:rsidRPr="00A81284">
        <w:rPr>
          <w:rFonts w:ascii="Calibri" w:hAnsi="Calibri" w:cs="Times New Roman"/>
          <w:color w:val="000000" w:themeColor="text1"/>
        </w:rPr>
        <w:t xml:space="preserve"> – Application Opening November 2017</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Amount &amp; nature </w:t>
      </w:r>
      <w:r w:rsidRPr="00A81284">
        <w:rPr>
          <w:rFonts w:ascii="Calibri" w:hAnsi="Calibri" w:cs="Times New Roman"/>
          <w:color w:val="000000" w:themeColor="text1"/>
        </w:rPr>
        <w:t xml:space="preserve">– Dependent on financial need and Kamehameha School funding for 2017. </w:t>
      </w:r>
    </w:p>
    <w:p w:rsidR="007E3990" w:rsidRPr="00EA05CC" w:rsidRDefault="00861F21" w:rsidP="00E25CF7">
      <w:pPr>
        <w:pStyle w:val="Paragraphedeliste"/>
        <w:numPr>
          <w:ilvl w:val="1"/>
          <w:numId w:val="1"/>
        </w:numPr>
        <w:spacing w:before="120" w:after="120"/>
        <w:rPr>
          <w:rFonts w:ascii="Calibri" w:hAnsi="Calibri" w:cs="Times New Roman"/>
          <w:color w:val="0000FF"/>
        </w:rPr>
      </w:pPr>
      <w:r w:rsidRPr="00A81284">
        <w:rPr>
          <w:rFonts w:ascii="Calibri" w:hAnsi="Calibri" w:cs="Times New Roman"/>
          <w:i/>
          <w:color w:val="000000" w:themeColor="text1"/>
        </w:rPr>
        <w:t xml:space="preserve">Url </w:t>
      </w:r>
      <w:r w:rsidRPr="00A81284">
        <w:rPr>
          <w:rFonts w:ascii="Calibri" w:hAnsi="Calibri" w:cs="Times New Roman"/>
          <w:color w:val="000000" w:themeColor="text1"/>
        </w:rPr>
        <w:t xml:space="preserve">- </w:t>
      </w:r>
      <w:hyperlink r:id="rId41" w:anchor="Imi_geninfo" w:history="1">
        <w:r w:rsidRPr="00EA05CC">
          <w:rPr>
            <w:rStyle w:val="Lienhypertexte"/>
            <w:rFonts w:ascii="Calibri" w:hAnsi="Calibri" w:cs="Times New Roman"/>
          </w:rPr>
          <w:t>https://apps.ksbe.edu/financialaid/post-high/iminaauao/#Imi_geninfo</w:t>
        </w:r>
      </w:hyperlink>
      <w:r w:rsidRPr="00EA05CC">
        <w:rPr>
          <w:rFonts w:ascii="Calibri" w:hAnsi="Calibri" w:cs="Times New Roman"/>
          <w:color w:val="0000FF"/>
        </w:rPr>
        <w:t xml:space="preserve"> </w:t>
      </w:r>
    </w:p>
    <w:p w:rsidR="00603279" w:rsidRPr="00EA05CC" w:rsidRDefault="00603279" w:rsidP="00E25CF7">
      <w:pPr>
        <w:spacing w:before="120" w:after="120" w:line="240" w:lineRule="auto"/>
        <w:contextualSpacing/>
        <w:rPr>
          <w:rFonts w:ascii="Calibri" w:hAnsi="Calibri" w:cs="Times New Roman"/>
          <w:color w:val="0000FF"/>
          <w:sz w:val="24"/>
        </w:rPr>
      </w:pPr>
    </w:p>
    <w:p w:rsidR="00861F21" w:rsidRPr="00A81284" w:rsidRDefault="007E3990" w:rsidP="00E25CF7">
      <w:pPr>
        <w:pStyle w:val="Paragraphedeliste"/>
        <w:numPr>
          <w:ilvl w:val="0"/>
          <w:numId w:val="1"/>
        </w:numPr>
        <w:spacing w:before="120" w:after="120"/>
        <w:rPr>
          <w:rFonts w:ascii="Calibri" w:hAnsi="Calibri" w:cs="Times New Roman"/>
          <w:b/>
          <w:color w:val="000000" w:themeColor="text1"/>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 </w:t>
      </w:r>
      <w:r w:rsidR="00861F21" w:rsidRPr="00A81284">
        <w:rPr>
          <w:rFonts w:ascii="Calibri" w:hAnsi="Calibri" w:cs="Times New Roman"/>
          <w:b/>
          <w:bCs/>
          <w:color w:val="000000" w:themeColor="text1"/>
        </w:rPr>
        <w:t>Na Ho</w:t>
      </w:r>
      <w:r w:rsidR="00861F21" w:rsidRPr="00A81284">
        <w:rPr>
          <w:rFonts w:ascii="Calibri" w:hAnsi="Times New Roman" w:cs="Times New Roman"/>
          <w:b/>
          <w:bCs/>
          <w:color w:val="000000" w:themeColor="text1"/>
        </w:rPr>
        <w:t>ʻ</w:t>
      </w:r>
      <w:r w:rsidR="00861F21" w:rsidRPr="00A81284">
        <w:rPr>
          <w:rFonts w:ascii="Calibri" w:hAnsi="Calibri" w:cs="Times New Roman"/>
          <w:b/>
          <w:bCs/>
          <w:color w:val="000000" w:themeColor="text1"/>
        </w:rPr>
        <w:t xml:space="preserve">okama a Pauahi </w:t>
      </w:r>
    </w:p>
    <w:p w:rsidR="00861F21" w:rsidRPr="00A81284" w:rsidRDefault="00861F21" w:rsidP="00E25CF7">
      <w:pPr>
        <w:pStyle w:val="Paragraphedeliste"/>
        <w:numPr>
          <w:ilvl w:val="0"/>
          <w:numId w:val="10"/>
        </w:numPr>
        <w:spacing w:before="120" w:after="120"/>
        <w:rPr>
          <w:rFonts w:ascii="Calibri" w:hAnsi="Calibri" w:cs="Times New Roman"/>
          <w:color w:val="000000" w:themeColor="text1"/>
        </w:rPr>
      </w:pPr>
      <w:r w:rsidRPr="00A81284">
        <w:rPr>
          <w:rFonts w:ascii="Calibri" w:hAnsi="Calibri" w:cs="Times New Roman"/>
          <w:i/>
          <w:color w:val="000000" w:themeColor="text1"/>
        </w:rPr>
        <w:t>Description</w:t>
      </w:r>
      <w:r w:rsidRPr="00A81284">
        <w:rPr>
          <w:rFonts w:ascii="Calibri" w:hAnsi="Calibri" w:cs="Times New Roman"/>
          <w:color w:val="000000" w:themeColor="text1"/>
        </w:rPr>
        <w:t xml:space="preserve"> – The Nā Ho</w:t>
      </w:r>
      <w:r w:rsidRPr="00A81284">
        <w:rPr>
          <w:rFonts w:ascii="Calibri" w:hAnsi="Times New Roman" w:cs="Times New Roman"/>
          <w:color w:val="000000" w:themeColor="text1"/>
        </w:rPr>
        <w:t>ʻ</w:t>
      </w:r>
      <w:r w:rsidRPr="00A81284">
        <w:rPr>
          <w:rFonts w:ascii="Calibri" w:hAnsi="Calibri" w:cs="Times New Roman"/>
          <w:color w:val="000000" w:themeColor="text1"/>
        </w:rPr>
        <w:t>okama a Pauahi Program (NHAP) is a need-based scholarship available to students pursuing an undergraduate or graduate degree at an accredited post-high institution in the United States recognized by Kamehameha Schools (KS).</w:t>
      </w:r>
    </w:p>
    <w:p w:rsidR="00861F21" w:rsidRPr="00A81284" w:rsidRDefault="00861F21" w:rsidP="00E25CF7">
      <w:pPr>
        <w:pStyle w:val="Paragraphedeliste"/>
        <w:numPr>
          <w:ilvl w:val="0"/>
          <w:numId w:val="10"/>
        </w:numPr>
        <w:spacing w:before="120" w:after="120"/>
        <w:rPr>
          <w:rFonts w:ascii="Calibri" w:hAnsi="Calibri" w:cs="Times New Roman"/>
          <w:color w:val="000000" w:themeColor="text1"/>
        </w:rPr>
      </w:pPr>
      <w:r w:rsidRPr="00A81284">
        <w:rPr>
          <w:rFonts w:ascii="Calibri" w:hAnsi="Calibri" w:cs="Times New Roman"/>
          <w:i/>
          <w:color w:val="000000" w:themeColor="text1"/>
        </w:rPr>
        <w:t>Eligibility</w:t>
      </w:r>
      <w:r w:rsidRPr="00A81284">
        <w:rPr>
          <w:rFonts w:ascii="Calibri" w:hAnsi="Calibri" w:cs="Times New Roman"/>
          <w:color w:val="000000" w:themeColor="text1"/>
        </w:rPr>
        <w:t xml:space="preserve"> – 1) Hawaii Resident </w:t>
      </w:r>
      <w:proofErr w:type="gramStart"/>
      <w:r w:rsidRPr="00A81284">
        <w:rPr>
          <w:rFonts w:ascii="Calibri" w:hAnsi="Calibri" w:cs="Times New Roman"/>
          <w:color w:val="000000" w:themeColor="text1"/>
        </w:rPr>
        <w:t>2) Full Time</w:t>
      </w:r>
      <w:proofErr w:type="gramEnd"/>
      <w:r w:rsidRPr="00A81284">
        <w:rPr>
          <w:rFonts w:ascii="Calibri" w:hAnsi="Calibri" w:cs="Times New Roman"/>
          <w:color w:val="000000" w:themeColor="text1"/>
        </w:rPr>
        <w:t xml:space="preserve"> Student 3) Classified degree seeking student 4) Have financial need. </w:t>
      </w:r>
    </w:p>
    <w:p w:rsidR="00861F21" w:rsidRPr="00A81284" w:rsidRDefault="00861F21" w:rsidP="00E25CF7">
      <w:pPr>
        <w:pStyle w:val="Paragraphedeliste"/>
        <w:numPr>
          <w:ilvl w:val="0"/>
          <w:numId w:val="10"/>
        </w:numPr>
        <w:spacing w:before="120" w:after="120"/>
        <w:rPr>
          <w:rFonts w:ascii="Calibri" w:hAnsi="Calibri" w:cs="Times New Roman"/>
          <w:color w:val="000000" w:themeColor="text1"/>
        </w:rPr>
      </w:pPr>
      <w:r w:rsidRPr="00A81284">
        <w:rPr>
          <w:rFonts w:ascii="Calibri" w:hAnsi="Calibri" w:cs="Times New Roman"/>
          <w:i/>
          <w:color w:val="000000" w:themeColor="text1"/>
        </w:rPr>
        <w:t>Due dates</w:t>
      </w:r>
      <w:r w:rsidRPr="00A81284">
        <w:rPr>
          <w:rFonts w:ascii="Calibri" w:hAnsi="Calibri" w:cs="Times New Roman"/>
          <w:color w:val="000000" w:themeColor="text1"/>
        </w:rPr>
        <w:t xml:space="preserve"> – February 17, 2017</w:t>
      </w:r>
    </w:p>
    <w:p w:rsidR="00861F21" w:rsidRPr="00A81284" w:rsidRDefault="00861F21" w:rsidP="00E25CF7">
      <w:pPr>
        <w:pStyle w:val="Paragraphedeliste"/>
        <w:numPr>
          <w:ilvl w:val="0"/>
          <w:numId w:val="10"/>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Amount &amp; nature </w:t>
      </w:r>
      <w:r w:rsidRPr="00A81284">
        <w:rPr>
          <w:rFonts w:ascii="Calibri" w:hAnsi="Calibri" w:cs="Times New Roman"/>
          <w:color w:val="000000" w:themeColor="text1"/>
        </w:rPr>
        <w:t xml:space="preserve">– Up to $8,000 </w:t>
      </w:r>
    </w:p>
    <w:p w:rsidR="00861F21" w:rsidRPr="00A81284" w:rsidRDefault="00861F21" w:rsidP="00E25CF7">
      <w:pPr>
        <w:pStyle w:val="Paragraphedeliste"/>
        <w:numPr>
          <w:ilvl w:val="0"/>
          <w:numId w:val="10"/>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Url </w:t>
      </w:r>
      <w:r w:rsidRPr="00A81284">
        <w:rPr>
          <w:rFonts w:ascii="Calibri" w:hAnsi="Calibri" w:cs="Times New Roman"/>
          <w:color w:val="000000" w:themeColor="text1"/>
        </w:rPr>
        <w:t xml:space="preserve">– </w:t>
      </w:r>
      <w:hyperlink r:id="rId42" w:history="1">
        <w:r w:rsidRPr="00A81284">
          <w:rPr>
            <w:rStyle w:val="Lienhypertexte"/>
            <w:rFonts w:ascii="Calibri" w:hAnsi="Calibri" w:cs="Times New Roman"/>
          </w:rPr>
          <w:t>https://apps.ksbe.</w:t>
        </w:r>
        <w:r w:rsidRPr="00A81284">
          <w:rPr>
            <w:rStyle w:val="Lienhypertexte"/>
            <w:rFonts w:ascii="Calibri" w:hAnsi="Calibri" w:cs="Times New Roman"/>
          </w:rPr>
          <w:t>e</w:t>
        </w:r>
        <w:r w:rsidRPr="00A81284">
          <w:rPr>
            <w:rStyle w:val="Lienhypertexte"/>
            <w:rFonts w:ascii="Calibri" w:hAnsi="Calibri" w:cs="Times New Roman"/>
          </w:rPr>
          <w:t>du/financialaid/post-high/nahookama/</w:t>
        </w:r>
      </w:hyperlink>
      <w:r w:rsidRPr="00A81284">
        <w:rPr>
          <w:rFonts w:ascii="Calibri" w:hAnsi="Calibri" w:cs="Times New Roman"/>
          <w:color w:val="0000FF"/>
        </w:rPr>
        <w:t xml:space="preserve"> </w:t>
      </w:r>
    </w:p>
    <w:p w:rsidR="00861F21" w:rsidRPr="00A81284" w:rsidRDefault="00861F21" w:rsidP="00E25CF7">
      <w:pPr>
        <w:pStyle w:val="Paragraphedeliste"/>
        <w:spacing w:before="120" w:after="120"/>
        <w:ind w:left="1440"/>
        <w:rPr>
          <w:rFonts w:ascii="Calibri" w:hAnsi="Calibri" w:cs="Times New Roman"/>
          <w:color w:val="000000" w:themeColor="text1"/>
        </w:rPr>
      </w:pPr>
    </w:p>
    <w:p w:rsidR="00861F21" w:rsidRPr="00A81284" w:rsidRDefault="00861F21" w:rsidP="00E25CF7">
      <w:pPr>
        <w:pStyle w:val="Paragraphedeliste"/>
        <w:numPr>
          <w:ilvl w:val="0"/>
          <w:numId w:val="1"/>
        </w:numPr>
        <w:spacing w:before="120" w:after="120"/>
        <w:rPr>
          <w:rFonts w:ascii="Calibri" w:hAnsi="Calibri" w:cs="Times New Roman"/>
          <w:b/>
          <w:color w:val="000000" w:themeColor="text1"/>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 Hau</w:t>
      </w:r>
      <w:r w:rsidRPr="00A81284">
        <w:rPr>
          <w:rFonts w:ascii="Calibri" w:hAnsi="Times New Roman" w:cs="Times New Roman"/>
          <w:b/>
          <w:color w:val="000000" w:themeColor="text1"/>
        </w:rPr>
        <w:t>ʻ</w:t>
      </w:r>
      <w:r w:rsidRPr="00A81284">
        <w:rPr>
          <w:rFonts w:ascii="Calibri" w:hAnsi="Calibri" w:cs="Times New Roman"/>
          <w:b/>
          <w:color w:val="000000" w:themeColor="text1"/>
        </w:rPr>
        <w:t xml:space="preserve">oli Mau Loa Fellowship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Description</w:t>
      </w:r>
      <w:r w:rsidRPr="00A81284">
        <w:rPr>
          <w:rFonts w:ascii="Calibri" w:hAnsi="Calibri" w:cs="Times New Roman"/>
          <w:color w:val="000000" w:themeColor="text1"/>
        </w:rPr>
        <w:t xml:space="preserve"> – The Hau‘oli Mau Loa Foundation and the Tropical Conservation Biology and Environmental Science (TCBES) Graduate Program at the University of Hawai‘i at Hilo are pleased to announce the availability of three graduate assistantship for students dedicated to careers in conservation biology and environmental science in the state </w:t>
      </w:r>
      <w:proofErr w:type="gramStart"/>
      <w:r w:rsidRPr="00A81284">
        <w:rPr>
          <w:rFonts w:ascii="Calibri" w:hAnsi="Calibri" w:cs="Times New Roman"/>
          <w:color w:val="000000" w:themeColor="text1"/>
        </w:rPr>
        <w:t>of  Hawai‘i</w:t>
      </w:r>
      <w:proofErr w:type="gramEnd"/>
      <w:r w:rsidRPr="00A81284">
        <w:rPr>
          <w:rFonts w:ascii="Calibri" w:hAnsi="Calibri" w:cs="Times New Roman"/>
          <w:color w:val="000000" w:themeColor="text1"/>
        </w:rPr>
        <w:t>. Each assistantship comes with generous support for two years (2nd year pending satisfactory academic performance), including a Graduate Assistantship (stipend plus fringe benefits), a full tuition remission, and additional funds to be used for attendance costs (e.g., books, fees, professional development, including travel to local and national conferences, and supplies).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Eligibility</w:t>
      </w:r>
      <w:r w:rsidRPr="00A81284">
        <w:rPr>
          <w:rFonts w:ascii="Calibri" w:hAnsi="Calibri" w:cs="Times New Roman"/>
          <w:color w:val="000000" w:themeColor="text1"/>
        </w:rPr>
        <w:t xml:space="preserve"> – 1) good academic standing (minimum GPA of 3.0 throughout the assistantship); 2) from Hawai`i, as evidenced by having graduated from a high school in Hawai‘i; 3) pursing a M.S. degree in TCBES; 4) track record of supporting Hawai‘i’s environment (e.g., internships, volunteer opportunities) and serving in a leadership capacity or demonstrated leadership potential (academic, athletic, extracurricular, and/or professional); and 5) commitment to attaining and pursuing a long term career in conservation biology and environmental science in Hawai‘i.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Due dates</w:t>
      </w:r>
      <w:r w:rsidRPr="00A81284">
        <w:rPr>
          <w:rFonts w:ascii="Calibri" w:hAnsi="Calibri" w:cs="Times New Roman"/>
          <w:color w:val="000000" w:themeColor="text1"/>
        </w:rPr>
        <w:t xml:space="preserve"> – February 1</w:t>
      </w:r>
      <w:r w:rsidRPr="00A81284">
        <w:rPr>
          <w:rFonts w:ascii="Calibri" w:hAnsi="Calibri" w:cs="Times New Roman"/>
          <w:color w:val="000000" w:themeColor="text1"/>
          <w:vertAlign w:val="superscript"/>
        </w:rPr>
        <w:t>st</w:t>
      </w:r>
      <w:r w:rsidRPr="00A81284">
        <w:rPr>
          <w:rFonts w:ascii="Calibri" w:hAnsi="Calibri" w:cs="Times New Roman"/>
          <w:color w:val="000000" w:themeColor="text1"/>
        </w:rPr>
        <w:t xml:space="preserve">, yearly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Amount &amp; nature </w:t>
      </w:r>
      <w:r w:rsidRPr="00A81284">
        <w:rPr>
          <w:rFonts w:ascii="Calibri" w:hAnsi="Calibri" w:cs="Times New Roman"/>
          <w:color w:val="000000" w:themeColor="text1"/>
        </w:rPr>
        <w:t xml:space="preserve">– Full tuition coverage, travel, conference fees, books and research funds (up to $5,000). $18,000 student stipend per year for two years. </w:t>
      </w:r>
    </w:p>
    <w:p w:rsidR="00861F21" w:rsidRPr="00A81284" w:rsidRDefault="00861F21" w:rsidP="00E25CF7">
      <w:pPr>
        <w:pStyle w:val="Paragraphedeliste"/>
        <w:numPr>
          <w:ilvl w:val="1"/>
          <w:numId w:val="1"/>
        </w:numPr>
        <w:spacing w:before="120" w:after="120"/>
        <w:rPr>
          <w:rFonts w:ascii="Calibri" w:hAnsi="Calibri" w:cs="Times New Roman"/>
          <w:color w:val="0000FF"/>
        </w:rPr>
      </w:pPr>
      <w:r w:rsidRPr="00A81284">
        <w:rPr>
          <w:rFonts w:ascii="Calibri" w:hAnsi="Calibri" w:cs="Times New Roman"/>
          <w:i/>
        </w:rPr>
        <w:t xml:space="preserve">Url </w:t>
      </w:r>
      <w:r w:rsidRPr="00A81284">
        <w:rPr>
          <w:rFonts w:ascii="Calibri" w:hAnsi="Calibri" w:cs="Times New Roman"/>
        </w:rPr>
        <w:t xml:space="preserve">– </w:t>
      </w:r>
      <w:hyperlink r:id="rId43" w:history="1">
        <w:r w:rsidRPr="00A81284">
          <w:rPr>
            <w:rStyle w:val="Lienhypertexte"/>
            <w:rFonts w:ascii="Calibri" w:hAnsi="Calibri" w:cs="Times New Roman"/>
          </w:rPr>
          <w:t>http://hauolimauloa.org/grantseekers/guidelines/</w:t>
        </w:r>
      </w:hyperlink>
      <w:r w:rsidRPr="00A81284">
        <w:rPr>
          <w:rFonts w:ascii="Calibri" w:hAnsi="Calibri" w:cs="Times New Roman"/>
          <w:color w:val="0000FF"/>
        </w:rPr>
        <w:t xml:space="preserve"> </w:t>
      </w:r>
    </w:p>
    <w:p w:rsidR="00861F21" w:rsidRPr="00A81284" w:rsidRDefault="00861F21" w:rsidP="00E25CF7">
      <w:pPr>
        <w:pStyle w:val="Paragraphedeliste"/>
        <w:spacing w:before="120" w:after="120"/>
        <w:ind w:left="1440"/>
        <w:rPr>
          <w:rFonts w:ascii="Calibri" w:hAnsi="Calibri" w:cs="Times New Roman"/>
          <w:color w:val="0000FF"/>
        </w:rPr>
      </w:pPr>
    </w:p>
    <w:p w:rsidR="00861F21" w:rsidRPr="00A81284" w:rsidRDefault="00861F21" w:rsidP="00E25CF7">
      <w:pPr>
        <w:pStyle w:val="Paragraphedeliste"/>
        <w:numPr>
          <w:ilvl w:val="0"/>
          <w:numId w:val="1"/>
        </w:numPr>
        <w:spacing w:before="120" w:after="120"/>
        <w:rPr>
          <w:rFonts w:ascii="Calibri" w:hAnsi="Calibri" w:cs="Times New Roman"/>
          <w:b/>
          <w:color w:val="000000" w:themeColor="text1"/>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 Dr. Nancy Foster Scholarship Program</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Description</w:t>
      </w:r>
      <w:r w:rsidRPr="00A81284">
        <w:rPr>
          <w:rFonts w:ascii="Calibri" w:hAnsi="Calibri" w:cs="Times New Roman"/>
          <w:color w:val="000000" w:themeColor="text1"/>
        </w:rPr>
        <w:t xml:space="preserve"> – The National Oceanic and Atmospheric Administration's (NOAA) Dr. Nancy Foster Scholarship Program recognizes outstanding scholarship and encourages independent graduate level research -- particularly by female and minority students -- in NOAA mission-related sciences of oceanography, marine biology and maritime archaeology, including all science, engineering and resource management of ocean and coastal areas. Scholarship selections are based on academic excellence, letters of recommendations, research and career goals and financial need.</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Eligibility</w:t>
      </w:r>
      <w:r w:rsidRPr="00A81284">
        <w:rPr>
          <w:rFonts w:ascii="Calibri" w:hAnsi="Calibri" w:cs="Times New Roman"/>
          <w:color w:val="000000" w:themeColor="text1"/>
        </w:rPr>
        <w:t xml:space="preserve"> – 1) be a U.S. citizen, permanent resident or a citizen of a U.S. territory 2) pursue or intend to pursue a masters or doctoral level degree in oceanography, maritime archaeology or marine biology, including all science, engineering and resource management of ocean and coastal areas (or related areas), at a U.S. accredited institution; 3) have and maintain a minimum cumulative and term grade point average of 3.3 or higher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Due dates</w:t>
      </w:r>
      <w:r w:rsidRPr="00A81284">
        <w:rPr>
          <w:rFonts w:ascii="Calibri" w:hAnsi="Calibri" w:cs="Times New Roman"/>
          <w:color w:val="000000" w:themeColor="text1"/>
        </w:rPr>
        <w:t xml:space="preserve"> – Acceptance begins late October and closes late February.</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Amount &amp; nature </w:t>
      </w:r>
      <w:r w:rsidRPr="00A81284">
        <w:rPr>
          <w:rFonts w:ascii="Calibri" w:hAnsi="Calibri" w:cs="Times New Roman"/>
          <w:color w:val="000000" w:themeColor="text1"/>
        </w:rPr>
        <w:t xml:space="preserve">– $42,000 </w:t>
      </w:r>
    </w:p>
    <w:p w:rsidR="00861F21" w:rsidRPr="00A81284" w:rsidRDefault="00861F21" w:rsidP="00E25CF7">
      <w:pPr>
        <w:pStyle w:val="Paragraphedeliste"/>
        <w:numPr>
          <w:ilvl w:val="1"/>
          <w:numId w:val="1"/>
        </w:numPr>
        <w:spacing w:before="120" w:after="120"/>
        <w:rPr>
          <w:rFonts w:ascii="Calibri" w:hAnsi="Calibri" w:cs="Times New Roman"/>
          <w:color w:val="0000FF"/>
        </w:rPr>
      </w:pPr>
      <w:r w:rsidRPr="00A81284">
        <w:rPr>
          <w:rFonts w:ascii="Calibri" w:hAnsi="Calibri" w:cs="Times New Roman"/>
          <w:i/>
          <w:color w:val="000000" w:themeColor="text1"/>
        </w:rPr>
        <w:t xml:space="preserve">Url </w:t>
      </w:r>
      <w:r w:rsidRPr="00A81284">
        <w:rPr>
          <w:rFonts w:ascii="Calibri" w:hAnsi="Calibri" w:cs="Times New Roman"/>
          <w:color w:val="000000" w:themeColor="text1"/>
        </w:rPr>
        <w:t xml:space="preserve">– </w:t>
      </w:r>
      <w:hyperlink r:id="rId44" w:history="1">
        <w:r w:rsidRPr="00A81284">
          <w:rPr>
            <w:rStyle w:val="Lienhypertexte"/>
            <w:rFonts w:ascii="Calibri" w:hAnsi="Calibri" w:cs="Times New Roman"/>
          </w:rPr>
          <w:t>http://fosterscholars.noaa.gov/</w:t>
        </w:r>
      </w:hyperlink>
      <w:r w:rsidRPr="00A81284">
        <w:rPr>
          <w:rFonts w:ascii="Calibri" w:hAnsi="Calibri" w:cs="Times New Roman"/>
          <w:color w:val="0000FF"/>
        </w:rPr>
        <w:t xml:space="preserve"> </w:t>
      </w:r>
    </w:p>
    <w:p w:rsidR="00861F21" w:rsidRPr="00A81284" w:rsidRDefault="00861F21" w:rsidP="00E25CF7">
      <w:pPr>
        <w:pStyle w:val="Paragraphedeliste"/>
        <w:spacing w:before="120" w:after="120"/>
        <w:ind w:left="1440"/>
        <w:rPr>
          <w:rFonts w:ascii="Calibri" w:hAnsi="Calibri" w:cs="Times New Roman"/>
          <w:color w:val="000000" w:themeColor="text1"/>
        </w:rPr>
      </w:pPr>
    </w:p>
    <w:p w:rsidR="00861F21" w:rsidRPr="00A81284" w:rsidRDefault="00861F21" w:rsidP="00E25CF7">
      <w:pPr>
        <w:pStyle w:val="Paragraphedeliste"/>
        <w:numPr>
          <w:ilvl w:val="0"/>
          <w:numId w:val="1"/>
        </w:numPr>
        <w:spacing w:before="120" w:after="120"/>
        <w:rPr>
          <w:rFonts w:ascii="Calibri" w:hAnsi="Calibri" w:cs="Times New Roman"/>
          <w:b/>
          <w:color w:val="000000" w:themeColor="text1"/>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 The Rolex Scholarship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Description</w:t>
      </w:r>
      <w:r w:rsidRPr="00A81284">
        <w:rPr>
          <w:rFonts w:ascii="Calibri" w:hAnsi="Calibri" w:cs="Times New Roman"/>
          <w:color w:val="000000" w:themeColor="text1"/>
        </w:rPr>
        <w:t xml:space="preserve"> – Currently there are three Rolex Scholarships: North America, Europe, and Australasia. Each Rolex Scholarship provides a hands-on introduction to underwater and other aquatic-related endeavors for a young person considering a career in an underwater-related discipline. One scholar is selected from each of the three regions and each scholar spends approximately one year working side by side with current leaders in underwater fields. Each scholar travels primarily within his or her region, but may have opportunities throughout the underwater world. The range of experiences may include active participation in field studies, underwater research, scientific expeditions, laboratory assignments, equipment testing and design, photographic instruction, and other specialized assignments.</w:t>
      </w:r>
    </w:p>
    <w:p w:rsidR="00861F21" w:rsidRPr="00A81284" w:rsidRDefault="00861F21" w:rsidP="00E25CF7">
      <w:pPr>
        <w:pStyle w:val="Paragraphedeliste"/>
        <w:widowControl w:val="0"/>
        <w:numPr>
          <w:ilvl w:val="1"/>
          <w:numId w:val="1"/>
        </w:numPr>
        <w:tabs>
          <w:tab w:val="left" w:pos="220"/>
          <w:tab w:val="left" w:pos="720"/>
        </w:tabs>
        <w:autoSpaceDE w:val="0"/>
        <w:autoSpaceDN w:val="0"/>
        <w:adjustRightInd w:val="0"/>
        <w:spacing w:before="120" w:after="120"/>
        <w:rPr>
          <w:rFonts w:ascii="Calibri" w:hAnsi="Calibri" w:cs="Times New Roman"/>
          <w:color w:val="000000" w:themeColor="text1"/>
        </w:rPr>
      </w:pPr>
      <w:r w:rsidRPr="00A81284">
        <w:rPr>
          <w:rFonts w:ascii="Calibri" w:hAnsi="Calibri" w:cs="Times New Roman"/>
          <w:i/>
          <w:color w:val="000000" w:themeColor="text1"/>
        </w:rPr>
        <w:t>Eligibility</w:t>
      </w:r>
      <w:r w:rsidRPr="00A81284">
        <w:rPr>
          <w:rFonts w:ascii="Calibri" w:hAnsi="Calibri" w:cs="Times New Roman"/>
          <w:color w:val="000000" w:themeColor="text1"/>
        </w:rPr>
        <w:t xml:space="preserve"> –1) Valid citizenship for the relevant Rolex Scholarship (North America, Europe, and Australasia) 2) Applicant has not yet earned a graduate degree by April 1st of the scholarship year and has not yet chosen a clearly defined career path 3) High academic standing 4) Fluency in English 5) Certification as a Rescue Diver or equivalent with a minimum of 25 dives logged in the past two years </w:t>
      </w:r>
      <w:proofErr w:type="gramStart"/>
      <w:r w:rsidRPr="00A81284">
        <w:rPr>
          <w:rFonts w:ascii="Calibri" w:hAnsi="Calibri" w:cs="Times New Roman"/>
          <w:color w:val="000000" w:themeColor="text1"/>
        </w:rPr>
        <w:t>6)Evidence</w:t>
      </w:r>
      <w:proofErr w:type="gramEnd"/>
      <w:r w:rsidRPr="00A81284">
        <w:rPr>
          <w:rFonts w:ascii="Calibri" w:hAnsi="Calibri" w:cs="Times New Roman"/>
          <w:color w:val="000000" w:themeColor="text1"/>
        </w:rPr>
        <w:t xml:space="preserve"> of adequate health insurance for duration of scholarship year 7) Submission of a completed diving medical examination form.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Due dates</w:t>
      </w:r>
      <w:r w:rsidRPr="00A81284">
        <w:rPr>
          <w:rFonts w:ascii="Calibri" w:hAnsi="Calibri" w:cs="Times New Roman"/>
          <w:color w:val="000000" w:themeColor="text1"/>
        </w:rPr>
        <w:t xml:space="preserve"> – December 31, 2017</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Amount &amp; nature </w:t>
      </w:r>
      <w:r w:rsidRPr="00A81284">
        <w:rPr>
          <w:rFonts w:ascii="Calibri" w:hAnsi="Calibri" w:cs="Times New Roman"/>
          <w:color w:val="000000" w:themeColor="text1"/>
        </w:rPr>
        <w:t xml:space="preserve">– $25,000 </w:t>
      </w:r>
    </w:p>
    <w:p w:rsidR="00B031F3"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Url </w:t>
      </w:r>
      <w:r w:rsidRPr="00A81284">
        <w:rPr>
          <w:rFonts w:ascii="Calibri" w:hAnsi="Calibri" w:cs="Times New Roman"/>
          <w:color w:val="000000" w:themeColor="text1"/>
        </w:rPr>
        <w:t xml:space="preserve">– </w:t>
      </w:r>
      <w:hyperlink r:id="rId45" w:history="1">
        <w:r w:rsidRPr="00A81284">
          <w:rPr>
            <w:rStyle w:val="Lienhypertexte"/>
            <w:rFonts w:ascii="Calibri" w:hAnsi="Calibri" w:cs="Times New Roman"/>
          </w:rPr>
          <w:t>http://www.owuscholarship.org/scholarships</w:t>
        </w:r>
      </w:hyperlink>
      <w:r w:rsidRPr="00A81284">
        <w:rPr>
          <w:rFonts w:ascii="Calibri" w:hAnsi="Calibri" w:cs="Times New Roman"/>
          <w:color w:val="0000FF"/>
        </w:rPr>
        <w:t xml:space="preserve"> </w:t>
      </w:r>
    </w:p>
    <w:p w:rsidR="00861F21" w:rsidRPr="00A81284" w:rsidRDefault="00861F21" w:rsidP="00E25CF7">
      <w:pPr>
        <w:spacing w:before="120" w:after="120" w:line="240" w:lineRule="auto"/>
        <w:contextualSpacing/>
        <w:rPr>
          <w:rFonts w:ascii="Calibri" w:hAnsi="Calibri" w:cs="Times New Roman"/>
          <w:color w:val="000000" w:themeColor="text1"/>
          <w:sz w:val="24"/>
        </w:rPr>
      </w:pPr>
    </w:p>
    <w:p w:rsidR="007E3990" w:rsidRPr="00A81284" w:rsidRDefault="007E3990" w:rsidP="00E25CF7">
      <w:pPr>
        <w:pStyle w:val="Paragraphedeliste"/>
        <w:numPr>
          <w:ilvl w:val="0"/>
          <w:numId w:val="1"/>
        </w:numPr>
        <w:spacing w:before="120" w:after="120"/>
        <w:rPr>
          <w:rFonts w:ascii="Calibri" w:hAnsi="Calibri" w:cs="Times New Roman"/>
          <w:b/>
          <w:color w:val="000000" w:themeColor="text1"/>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 </w:t>
      </w:r>
      <w:r w:rsidRPr="00A81284">
        <w:rPr>
          <w:rFonts w:ascii="Calibri" w:hAnsi="Calibri" w:cs="Times New Roman"/>
          <w:b/>
          <w:i/>
          <w:color w:val="000000" w:themeColor="text1"/>
        </w:rPr>
        <w:t xml:space="preserve">Women’s Diver Hall of Fame: Marine Conservation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Description</w:t>
      </w:r>
      <w:r w:rsidRPr="00A81284">
        <w:rPr>
          <w:rFonts w:ascii="Calibri" w:hAnsi="Calibri" w:cs="Times New Roman"/>
          <w:color w:val="000000" w:themeColor="text1"/>
        </w:rPr>
        <w:t xml:space="preserve"> – Marine conservation has been our most popular and most competitive scholarship opportunity for several years.  In response to the high number of competitive applications, WDHOF and our sponsors are offering eight scholarships in marine conservation in 2017.  The scholarships will be awarded to qualified women of any age who are enrolled in accredited graduate or undergraduate academic or research programs in the field of marine conservation. The scholarships are intended to support independent research or an internship program at an accredited university.</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Eligibility</w:t>
      </w:r>
      <w:r w:rsidRPr="00A81284">
        <w:rPr>
          <w:rFonts w:ascii="Calibri" w:hAnsi="Calibri" w:cs="Times New Roman"/>
          <w:color w:val="000000" w:themeColor="text1"/>
        </w:rPr>
        <w:t xml:space="preserve"> – Seeking a graduate degree with independent research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Due dates</w:t>
      </w:r>
      <w:r w:rsidRPr="00A81284">
        <w:rPr>
          <w:rFonts w:ascii="Calibri" w:hAnsi="Calibri" w:cs="Times New Roman"/>
          <w:color w:val="000000" w:themeColor="text1"/>
        </w:rPr>
        <w:t xml:space="preserve"> – November 17, 2017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Amount &amp; nature </w:t>
      </w:r>
      <w:r w:rsidRPr="00A81284">
        <w:rPr>
          <w:rFonts w:ascii="Calibri" w:hAnsi="Calibri" w:cs="Times New Roman"/>
          <w:color w:val="000000" w:themeColor="text1"/>
        </w:rPr>
        <w:t>– $2,000</w:t>
      </w:r>
    </w:p>
    <w:p w:rsidR="00861F21" w:rsidRPr="00A81284" w:rsidRDefault="00861F21" w:rsidP="00E25CF7">
      <w:pPr>
        <w:pStyle w:val="Paragraphedeliste"/>
        <w:numPr>
          <w:ilvl w:val="1"/>
          <w:numId w:val="1"/>
        </w:numPr>
        <w:spacing w:before="120" w:after="120"/>
        <w:rPr>
          <w:rFonts w:ascii="Calibri" w:hAnsi="Calibri" w:cs="Times New Roman"/>
          <w:color w:val="0000FF"/>
        </w:rPr>
      </w:pPr>
      <w:r w:rsidRPr="00A81284">
        <w:rPr>
          <w:rFonts w:ascii="Calibri" w:hAnsi="Calibri" w:cs="Times New Roman"/>
          <w:i/>
          <w:color w:val="000000" w:themeColor="text1"/>
        </w:rPr>
        <w:t xml:space="preserve">Url </w:t>
      </w:r>
      <w:r w:rsidRPr="00A81284">
        <w:rPr>
          <w:rFonts w:ascii="Calibri" w:hAnsi="Calibri" w:cs="Times New Roman"/>
          <w:color w:val="000000" w:themeColor="text1"/>
        </w:rPr>
        <w:t xml:space="preserve">– </w:t>
      </w:r>
      <w:hyperlink r:id="rId46" w:anchor="marine_conservation" w:history="1">
        <w:r w:rsidRPr="00A81284">
          <w:rPr>
            <w:rStyle w:val="Lienhypertexte"/>
            <w:rFonts w:ascii="Calibri" w:hAnsi="Calibri" w:cs="Times New Roman"/>
          </w:rPr>
          <w:t>http://www.wdhof.org/scholarships/scholarships.shtml#marine_conservation</w:t>
        </w:r>
      </w:hyperlink>
      <w:r w:rsidRPr="00A81284">
        <w:rPr>
          <w:rFonts w:ascii="Calibri" w:hAnsi="Calibri" w:cs="Times New Roman"/>
          <w:color w:val="0000FF"/>
        </w:rPr>
        <w:t xml:space="preserve"> </w:t>
      </w:r>
    </w:p>
    <w:p w:rsidR="00861F21" w:rsidRPr="00A81284" w:rsidRDefault="00861F21" w:rsidP="00E25CF7">
      <w:pPr>
        <w:pStyle w:val="Paragraphedeliste"/>
        <w:spacing w:before="120" w:after="120"/>
        <w:ind w:left="1440"/>
        <w:rPr>
          <w:rFonts w:ascii="Calibri" w:hAnsi="Calibri" w:cs="Times New Roman"/>
          <w:color w:val="000000" w:themeColor="text1"/>
        </w:rPr>
      </w:pPr>
    </w:p>
    <w:p w:rsidR="00861F21" w:rsidRPr="00A81284" w:rsidRDefault="00B031F3" w:rsidP="00E25CF7">
      <w:pPr>
        <w:pStyle w:val="Paragraphedeliste"/>
        <w:numPr>
          <w:ilvl w:val="0"/>
          <w:numId w:val="1"/>
        </w:numPr>
        <w:spacing w:before="120" w:after="120"/>
        <w:rPr>
          <w:rFonts w:ascii="Calibri" w:hAnsi="Calibri" w:cs="Times New Roman"/>
          <w:b/>
          <w:color w:val="000000" w:themeColor="text1"/>
        </w:rPr>
      </w:pPr>
      <w:r w:rsidRPr="00A81284">
        <w:rPr>
          <w:rFonts w:ascii="Calibri" w:hAnsi="Calibri" w:cs="Times New Roman"/>
          <w:b/>
          <w:i/>
          <w:color w:val="000000" w:themeColor="text1"/>
        </w:rPr>
        <w:t>Title</w:t>
      </w:r>
      <w:r w:rsidR="00861F21" w:rsidRPr="00A81284">
        <w:rPr>
          <w:rFonts w:ascii="Calibri" w:hAnsi="Calibri" w:cs="Times New Roman"/>
          <w:b/>
          <w:color w:val="000000" w:themeColor="text1"/>
        </w:rPr>
        <w:t>– American Academy of Underwater Science Student Scholarship</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Description</w:t>
      </w:r>
      <w:r w:rsidRPr="00A81284">
        <w:rPr>
          <w:rFonts w:ascii="Calibri" w:hAnsi="Calibri" w:cs="Times New Roman"/>
          <w:color w:val="000000" w:themeColor="text1"/>
        </w:rPr>
        <w:t xml:space="preserve"> – The mission of the American Academy of Underwater Sciences (AAUS) is to facilitate the development of safe and productive scientific divers through education, research and the advancement of standards for scientific diving practices, certifications and operations. The AAUS Foundation is a 501(</w:t>
      </w:r>
      <w:proofErr w:type="gramStart"/>
      <w:r w:rsidRPr="00A81284">
        <w:rPr>
          <w:rFonts w:ascii="Calibri" w:hAnsi="Calibri" w:cs="Times New Roman"/>
          <w:color w:val="000000" w:themeColor="text1"/>
        </w:rPr>
        <w:t>c)3</w:t>
      </w:r>
      <w:proofErr w:type="gramEnd"/>
      <w:r w:rsidRPr="00A81284">
        <w:rPr>
          <w:rFonts w:ascii="Calibri" w:hAnsi="Calibri" w:cs="Times New Roman"/>
          <w:color w:val="000000" w:themeColor="text1"/>
        </w:rPr>
        <w:t xml:space="preserve"> corporation established to promote the philanthropic efforts of the Academy.</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Eligibility</w:t>
      </w:r>
      <w:r w:rsidRPr="00A81284">
        <w:rPr>
          <w:rFonts w:ascii="Calibri" w:hAnsi="Calibri" w:cs="Times New Roman"/>
          <w:color w:val="000000" w:themeColor="text1"/>
        </w:rPr>
        <w:t xml:space="preserve"> – 1) Must be a member of American Academy of Underwater Science 2) Be enrolled in Master’s Program.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Due dates</w:t>
      </w:r>
      <w:r w:rsidRPr="00A81284">
        <w:rPr>
          <w:rFonts w:ascii="Calibri" w:hAnsi="Calibri" w:cs="Times New Roman"/>
          <w:color w:val="000000" w:themeColor="text1"/>
        </w:rPr>
        <w:t xml:space="preserve"> – June 30</w:t>
      </w:r>
      <w:r w:rsidRPr="00A81284">
        <w:rPr>
          <w:rFonts w:ascii="Calibri" w:hAnsi="Calibri" w:cs="Times New Roman"/>
          <w:color w:val="000000" w:themeColor="text1"/>
          <w:vertAlign w:val="superscript"/>
        </w:rPr>
        <w:t>th</w:t>
      </w:r>
      <w:r w:rsidRPr="00A81284">
        <w:rPr>
          <w:rFonts w:ascii="Calibri" w:hAnsi="Calibri" w:cs="Times New Roman"/>
          <w:color w:val="000000" w:themeColor="text1"/>
        </w:rPr>
        <w:t xml:space="preserve">, yearly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Amount &amp; nature </w:t>
      </w:r>
      <w:r w:rsidRPr="00A81284">
        <w:rPr>
          <w:rFonts w:ascii="Calibri" w:hAnsi="Calibri" w:cs="Times New Roman"/>
          <w:color w:val="000000" w:themeColor="text1"/>
        </w:rPr>
        <w:t xml:space="preserve">– Up to $3,000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Url </w:t>
      </w:r>
      <w:r w:rsidRPr="00A81284">
        <w:rPr>
          <w:rFonts w:ascii="Calibri" w:hAnsi="Calibri" w:cs="Times New Roman"/>
          <w:color w:val="000000" w:themeColor="text1"/>
        </w:rPr>
        <w:t xml:space="preserve">– </w:t>
      </w:r>
      <w:hyperlink r:id="rId47" w:history="1">
        <w:r w:rsidRPr="00A81284">
          <w:rPr>
            <w:rStyle w:val="Lienhypertexte"/>
            <w:rFonts w:ascii="Calibri" w:hAnsi="Calibri" w:cs="Times New Roman"/>
          </w:rPr>
          <w:t>http://www.aaus.org/aaus_scholarships_information</w:t>
        </w:r>
      </w:hyperlink>
      <w:r w:rsidRPr="00A81284">
        <w:rPr>
          <w:rFonts w:ascii="Calibri" w:hAnsi="Calibri" w:cs="Times New Roman"/>
          <w:color w:val="0000FF"/>
        </w:rPr>
        <w:t xml:space="preserve"> </w:t>
      </w:r>
    </w:p>
    <w:p w:rsidR="00861F21" w:rsidRPr="00A81284" w:rsidRDefault="00861F21" w:rsidP="00E25CF7">
      <w:pPr>
        <w:pStyle w:val="Paragraphedeliste"/>
        <w:spacing w:before="120" w:after="120"/>
        <w:ind w:left="1800"/>
        <w:rPr>
          <w:rFonts w:ascii="Calibri" w:hAnsi="Calibri" w:cs="Times New Roman"/>
          <w:color w:val="000000" w:themeColor="text1"/>
        </w:rPr>
      </w:pPr>
    </w:p>
    <w:p w:rsidR="00861F21" w:rsidRPr="00A81284" w:rsidRDefault="00861F21" w:rsidP="00E25CF7">
      <w:pPr>
        <w:pStyle w:val="Paragraphedeliste"/>
        <w:numPr>
          <w:ilvl w:val="0"/>
          <w:numId w:val="1"/>
        </w:numPr>
        <w:spacing w:before="120" w:after="120"/>
        <w:rPr>
          <w:rFonts w:ascii="Calibri" w:hAnsi="Calibri" w:cs="Times New Roman"/>
          <w:b/>
          <w:color w:val="000000" w:themeColor="text1"/>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w:t>
      </w:r>
      <w:proofErr w:type="gramStart"/>
      <w:r w:rsidRPr="00A81284">
        <w:rPr>
          <w:rFonts w:ascii="Calibri" w:hAnsi="Calibri" w:cs="Times New Roman"/>
          <w:b/>
          <w:color w:val="000000" w:themeColor="text1"/>
        </w:rPr>
        <w:t>–  AAUW</w:t>
      </w:r>
      <w:proofErr w:type="gramEnd"/>
      <w:r w:rsidRPr="00A81284">
        <w:rPr>
          <w:rFonts w:ascii="Calibri" w:hAnsi="Calibri" w:cs="Times New Roman"/>
          <w:b/>
          <w:color w:val="000000" w:themeColor="text1"/>
        </w:rPr>
        <w:t xml:space="preserve"> Honolulu Branch Scholarship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Description</w:t>
      </w:r>
      <w:r w:rsidRPr="00A81284">
        <w:rPr>
          <w:rFonts w:ascii="Calibri" w:hAnsi="Calibri" w:cs="Times New Roman"/>
          <w:color w:val="000000" w:themeColor="text1"/>
        </w:rPr>
        <w:t xml:space="preserve"> – </w:t>
      </w:r>
      <w:r w:rsidRPr="00A81284">
        <w:rPr>
          <w:rFonts w:ascii="Calibri" w:hAnsi="Calibri" w:cs="Times New Roman"/>
          <w:iCs/>
          <w:color w:val="000000" w:themeColor="text1"/>
        </w:rPr>
        <w:t>AAUW-Honolulu Branch Scholarships provide women in the state of Hawaii with funds to pursue their educational and career goals. Scholarships are available for flight training, undergraduate study, graduate study and doctoral research.</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Eligibility</w:t>
      </w:r>
      <w:r w:rsidRPr="00A81284">
        <w:rPr>
          <w:rFonts w:ascii="Calibri" w:hAnsi="Calibri" w:cs="Times New Roman"/>
          <w:color w:val="000000" w:themeColor="text1"/>
        </w:rPr>
        <w:t xml:space="preserve"> – 1) Be resident of Hawaii 2) Demonstrate Financial Need 3) Full-time Graduate or Undergraduate 4) GPA 3.0 and above 5) Female Student</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Due dates</w:t>
      </w:r>
      <w:r w:rsidRPr="00A81284">
        <w:rPr>
          <w:rFonts w:ascii="Calibri" w:hAnsi="Calibri" w:cs="Times New Roman"/>
          <w:color w:val="000000" w:themeColor="text1"/>
        </w:rPr>
        <w:t xml:space="preserve"> – Feb 18, 2017, yearly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Amount &amp; nature </w:t>
      </w:r>
      <w:r w:rsidRPr="00A81284">
        <w:rPr>
          <w:rFonts w:ascii="Calibri" w:hAnsi="Calibri" w:cs="Times New Roman"/>
          <w:color w:val="000000" w:themeColor="text1"/>
        </w:rPr>
        <w:t>– Up to $10,000</w:t>
      </w:r>
    </w:p>
    <w:p w:rsidR="00861F21" w:rsidRPr="00A81284" w:rsidRDefault="00861F21" w:rsidP="00E25CF7">
      <w:pPr>
        <w:pStyle w:val="Paragraphedeliste"/>
        <w:numPr>
          <w:ilvl w:val="1"/>
          <w:numId w:val="1"/>
        </w:numPr>
        <w:spacing w:before="120" w:after="120"/>
        <w:rPr>
          <w:rFonts w:ascii="Calibri" w:hAnsi="Calibri" w:cs="Times New Roman"/>
          <w:color w:val="0000FF"/>
        </w:rPr>
      </w:pPr>
      <w:r w:rsidRPr="00A81284">
        <w:rPr>
          <w:rFonts w:ascii="Calibri" w:hAnsi="Calibri" w:cs="Times New Roman"/>
          <w:i/>
          <w:color w:val="000000" w:themeColor="text1"/>
        </w:rPr>
        <w:t xml:space="preserve">Url </w:t>
      </w:r>
      <w:r w:rsidR="002A554C" w:rsidRPr="00A81284">
        <w:rPr>
          <w:rFonts w:ascii="Calibri" w:hAnsi="Calibri" w:cs="Times New Roman"/>
          <w:color w:val="000000" w:themeColor="text1"/>
        </w:rPr>
        <w:t xml:space="preserve">– </w:t>
      </w:r>
      <w:hyperlink r:id="rId48" w:history="1">
        <w:r w:rsidR="002A554C" w:rsidRPr="00A81284">
          <w:rPr>
            <w:rStyle w:val="Lienhypertexte"/>
            <w:rFonts w:ascii="Calibri" w:hAnsi="Calibri" w:cs="Times New Roman"/>
          </w:rPr>
          <w:t>http://honolulu-hi.aauw.net/scholarships/</w:t>
        </w:r>
      </w:hyperlink>
      <w:r w:rsidR="002A554C" w:rsidRPr="00A81284">
        <w:rPr>
          <w:rFonts w:ascii="Calibri" w:hAnsi="Calibri" w:cs="Times New Roman"/>
          <w:color w:val="0000FF"/>
        </w:rPr>
        <w:t xml:space="preserve"> </w:t>
      </w:r>
    </w:p>
    <w:p w:rsidR="00861F21" w:rsidRPr="00A81284" w:rsidRDefault="00861F21" w:rsidP="00E25CF7">
      <w:pPr>
        <w:pStyle w:val="Paragraphedeliste"/>
        <w:spacing w:before="120" w:after="120"/>
        <w:ind w:left="1440"/>
        <w:rPr>
          <w:rFonts w:ascii="Calibri" w:hAnsi="Calibri" w:cs="Times New Roman"/>
          <w:color w:val="000000" w:themeColor="text1"/>
        </w:rPr>
      </w:pPr>
    </w:p>
    <w:p w:rsidR="00861F21" w:rsidRPr="00A81284" w:rsidRDefault="00861F21" w:rsidP="00E25CF7">
      <w:pPr>
        <w:pStyle w:val="Paragraphedeliste"/>
        <w:numPr>
          <w:ilvl w:val="0"/>
          <w:numId w:val="1"/>
        </w:numPr>
        <w:spacing w:before="120" w:after="120"/>
        <w:rPr>
          <w:rFonts w:ascii="Calibri" w:hAnsi="Calibri" w:cs="Times New Roman"/>
          <w:b/>
          <w:color w:val="000000" w:themeColor="text1"/>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 National Science Foundation Graduate Research Fellowship Program</w:t>
      </w:r>
    </w:p>
    <w:p w:rsidR="00861F21" w:rsidRPr="00A81284" w:rsidRDefault="00861F21" w:rsidP="00E25CF7">
      <w:pPr>
        <w:pStyle w:val="Paragraphedeliste"/>
        <w:numPr>
          <w:ilvl w:val="1"/>
          <w:numId w:val="1"/>
        </w:numPr>
        <w:spacing w:before="120" w:after="120"/>
        <w:rPr>
          <w:rFonts w:ascii="Calibri" w:hAnsi="Calibri" w:cs="Times New Roman"/>
        </w:rPr>
      </w:pPr>
      <w:r w:rsidRPr="00A81284">
        <w:rPr>
          <w:rFonts w:ascii="Calibri" w:hAnsi="Calibri" w:cs="Times New Roman"/>
          <w:i/>
        </w:rPr>
        <w:t>Description</w:t>
      </w:r>
      <w:r w:rsidRPr="00A81284">
        <w:rPr>
          <w:rFonts w:ascii="Calibri" w:hAnsi="Calibri" w:cs="Times New Roman"/>
        </w:rPr>
        <w:t xml:space="preserve"> – The NSF Graduate Research Fellowship Program recognizes and supports outstanding graduate students in NSF-supported science, technology, engineering, and mathematics disciplines who are pursuing research-based Master's and doctoral degrees at accredited United States institutions.</w:t>
      </w:r>
    </w:p>
    <w:p w:rsidR="00861F21" w:rsidRPr="00A81284" w:rsidRDefault="00861F21" w:rsidP="00E25CF7">
      <w:pPr>
        <w:pStyle w:val="Paragraphedeliste"/>
        <w:numPr>
          <w:ilvl w:val="1"/>
          <w:numId w:val="1"/>
        </w:numPr>
        <w:spacing w:before="120" w:after="120"/>
        <w:rPr>
          <w:rFonts w:ascii="Calibri" w:hAnsi="Calibri" w:cs="Times New Roman"/>
        </w:rPr>
      </w:pPr>
      <w:r w:rsidRPr="00A81284">
        <w:rPr>
          <w:rFonts w:ascii="Calibri" w:hAnsi="Calibri" w:cs="Times New Roman"/>
          <w:i/>
        </w:rPr>
        <w:t>Eligibility</w:t>
      </w:r>
      <w:r w:rsidRPr="00A81284">
        <w:rPr>
          <w:rFonts w:ascii="Calibri" w:hAnsi="Calibri" w:cs="Times New Roman"/>
        </w:rPr>
        <w:t xml:space="preserve"> – 1) Be a US citizen, US national, or permanent resident. 2) Intend to pursue a research-based Master's or Ph.D. program in a GRFP-supported field 3) Be enrolled in an eligible program at an accredited United States graduate institution, with a US campus, by fall 2017 4) Be at an early stage in your graduate career 5) Have completed no more than twelve months of full-time graduate study (or the equivalent) as of August 1, 2016 6) Effective as of the 2017 competition (Fall 2016 deadlines), graduate students are limited to only one application to the GRFP, submitted either in the first year or in the second year of graduate school. An exception is provided for first-year graduate students who applied in Fall 2015 to the 2016 GRFP competition; these individuals may apply as second year graduate students in Fall 2016 to the 2017 GRFP competition, if they are otherwise eligible. 7) Meet all other eligibility requirements as set forth in the current Program Solicitation</w:t>
      </w:r>
    </w:p>
    <w:p w:rsidR="00861F21" w:rsidRPr="00A81284" w:rsidRDefault="00861F21" w:rsidP="00E25CF7">
      <w:pPr>
        <w:pStyle w:val="Paragraphedeliste"/>
        <w:numPr>
          <w:ilvl w:val="1"/>
          <w:numId w:val="1"/>
        </w:numPr>
        <w:spacing w:before="120" w:after="120"/>
        <w:rPr>
          <w:rFonts w:ascii="Calibri" w:hAnsi="Calibri" w:cs="Times New Roman"/>
        </w:rPr>
      </w:pPr>
      <w:r w:rsidRPr="00A81284">
        <w:rPr>
          <w:rFonts w:ascii="Calibri" w:hAnsi="Calibri" w:cs="Times New Roman"/>
          <w:i/>
        </w:rPr>
        <w:t>Due dates</w:t>
      </w:r>
      <w:r w:rsidRPr="00A81284">
        <w:rPr>
          <w:rFonts w:ascii="Calibri" w:hAnsi="Calibri" w:cs="Times New Roman"/>
        </w:rPr>
        <w:t xml:space="preserve"> – October 26, 2017 (Geosciences) </w:t>
      </w:r>
    </w:p>
    <w:p w:rsidR="00861F21" w:rsidRPr="00A81284" w:rsidRDefault="00861F21" w:rsidP="00E25CF7">
      <w:pPr>
        <w:pStyle w:val="Paragraphedeliste"/>
        <w:numPr>
          <w:ilvl w:val="1"/>
          <w:numId w:val="1"/>
        </w:numPr>
        <w:spacing w:before="120" w:after="120"/>
        <w:rPr>
          <w:rFonts w:ascii="Calibri" w:hAnsi="Calibri" w:cs="Times New Roman"/>
        </w:rPr>
      </w:pPr>
      <w:r w:rsidRPr="00A81284">
        <w:rPr>
          <w:rFonts w:ascii="Calibri" w:hAnsi="Calibri" w:cs="Times New Roman"/>
          <w:i/>
        </w:rPr>
        <w:t xml:space="preserve">Amount &amp; nature </w:t>
      </w:r>
      <w:r w:rsidRPr="00A81284">
        <w:rPr>
          <w:rFonts w:ascii="Calibri" w:hAnsi="Calibri" w:cs="Times New Roman"/>
        </w:rPr>
        <w:t>– Fellows benefit from a three-year annual stipend of $34,000 along with a $12,000 cost of education allowance for tuition and fees (paid to the institution)</w:t>
      </w:r>
    </w:p>
    <w:p w:rsidR="00861F21" w:rsidRPr="00A81284" w:rsidRDefault="00861F21" w:rsidP="00E25CF7">
      <w:pPr>
        <w:pStyle w:val="Paragraphedeliste"/>
        <w:numPr>
          <w:ilvl w:val="1"/>
          <w:numId w:val="1"/>
        </w:numPr>
        <w:spacing w:before="120" w:after="120"/>
        <w:rPr>
          <w:rStyle w:val="Lienhypertexte"/>
          <w:rFonts w:ascii="Calibri" w:hAnsi="Calibri"/>
        </w:rPr>
      </w:pPr>
      <w:r w:rsidRPr="00A81284">
        <w:rPr>
          <w:rFonts w:ascii="Calibri" w:hAnsi="Calibri" w:cs="Times New Roman"/>
          <w:i/>
        </w:rPr>
        <w:t xml:space="preserve">Url </w:t>
      </w:r>
      <w:r w:rsidRPr="00A81284">
        <w:rPr>
          <w:rFonts w:ascii="Calibri" w:hAnsi="Calibri" w:cs="Times New Roman"/>
        </w:rPr>
        <w:t xml:space="preserve">– </w:t>
      </w:r>
      <w:hyperlink r:id="rId49" w:history="1">
        <w:r w:rsidRPr="00A81284">
          <w:rPr>
            <w:rStyle w:val="Lienhypertexte"/>
            <w:rFonts w:ascii="Calibri" w:hAnsi="Calibri" w:cs="Times New Roman"/>
          </w:rPr>
          <w:t>http://www.nsf.gov/funding/pgm_summ.jsp?pims_id=6201</w:t>
        </w:r>
      </w:hyperlink>
    </w:p>
    <w:p w:rsidR="00861F21" w:rsidRPr="00A81284" w:rsidRDefault="00861F21" w:rsidP="00E25CF7">
      <w:pPr>
        <w:pStyle w:val="Paragraphedeliste"/>
        <w:spacing w:before="120" w:after="120"/>
        <w:ind w:left="1440"/>
        <w:rPr>
          <w:rStyle w:val="Lienhypertexte"/>
          <w:rFonts w:ascii="Calibri" w:hAnsi="Calibri"/>
        </w:rPr>
      </w:pPr>
    </w:p>
    <w:p w:rsidR="00861F21" w:rsidRPr="00A81284" w:rsidRDefault="00861F21" w:rsidP="00E25CF7">
      <w:pPr>
        <w:pStyle w:val="Paragraphedeliste"/>
        <w:numPr>
          <w:ilvl w:val="0"/>
          <w:numId w:val="1"/>
        </w:numPr>
        <w:spacing w:before="120" w:after="120"/>
        <w:rPr>
          <w:rFonts w:ascii="Calibri" w:hAnsi="Calibri" w:cs="Times New Roman"/>
          <w:b/>
          <w:color w:val="000000" w:themeColor="text1"/>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 Hawaii Community Foundation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Description</w:t>
      </w:r>
      <w:r w:rsidRPr="00A81284">
        <w:rPr>
          <w:rFonts w:ascii="Calibri" w:hAnsi="Calibri" w:cs="Times New Roman"/>
          <w:color w:val="000000" w:themeColor="text1"/>
        </w:rPr>
        <w:t xml:space="preserve"> – HCF invests charitable funds in communities across the State primarily through nonprofit organizations. Our core programs are designed to support a stronger nonprofit </w:t>
      </w:r>
      <w:proofErr w:type="gramStart"/>
      <w:r w:rsidRPr="00A81284">
        <w:rPr>
          <w:rFonts w:ascii="Calibri" w:hAnsi="Calibri" w:cs="Times New Roman"/>
          <w:color w:val="000000" w:themeColor="text1"/>
        </w:rPr>
        <w:t>sector</w:t>
      </w:r>
      <w:proofErr w:type="gramEnd"/>
      <w:r w:rsidRPr="00A81284">
        <w:rPr>
          <w:rFonts w:ascii="Calibri" w:hAnsi="Calibri" w:cs="Times New Roman"/>
          <w:color w:val="000000" w:themeColor="text1"/>
        </w:rPr>
        <w:t xml:space="preserve"> as we believe that these organizations are one cornerstone of a vibrant civic society. We administer a number of grant making programs with targeted purposes or an island-based focus. We create grant programs that deliver solid results efficiently while informing our impact work and knowledge assets. HCF also assists several private foundations in delivering their grant making programs according to their specific strategies. Each competitive grant programs have </w:t>
      </w:r>
      <w:proofErr w:type="gramStart"/>
      <w:r w:rsidRPr="00A81284">
        <w:rPr>
          <w:rFonts w:ascii="Calibri" w:hAnsi="Calibri" w:cs="Times New Roman"/>
          <w:color w:val="000000" w:themeColor="text1"/>
        </w:rPr>
        <w:t>its own</w:t>
      </w:r>
      <w:proofErr w:type="gramEnd"/>
      <w:r w:rsidRPr="00A81284">
        <w:rPr>
          <w:rFonts w:ascii="Calibri" w:hAnsi="Calibri" w:cs="Times New Roman"/>
          <w:color w:val="000000" w:themeColor="text1"/>
        </w:rPr>
        <w:t xml:space="preserve"> funding priorities and proposal requirements. Our goal is to provide effective, efficient, timely, and fiscally responsible services to our clients and customers.</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Eligibility</w:t>
      </w:r>
      <w:r w:rsidRPr="00A81284">
        <w:rPr>
          <w:rFonts w:ascii="Calibri" w:hAnsi="Calibri" w:cs="Times New Roman"/>
          <w:color w:val="000000" w:themeColor="text1"/>
        </w:rPr>
        <w:t xml:space="preserve"> – 1) Hawaii Resident 2) Demonstrate financial need 3) Attend an accredited two or four-year college or university within the United States as either an undergraduate or graduate student 4) Be a full-time student as determined by your institution (generally</w:t>
      </w:r>
      <w:proofErr w:type="gramStart"/>
      <w:r w:rsidRPr="00A81284">
        <w:rPr>
          <w:rFonts w:ascii="Calibri" w:hAnsi="Calibri" w:cs="Times New Roman"/>
          <w:color w:val="000000" w:themeColor="text1"/>
        </w:rPr>
        <w:t>,12</w:t>
      </w:r>
      <w:proofErr w:type="gramEnd"/>
      <w:r w:rsidRPr="00A81284">
        <w:rPr>
          <w:rFonts w:ascii="Calibri" w:hAnsi="Calibri" w:cs="Times New Roman"/>
          <w:color w:val="000000" w:themeColor="text1"/>
        </w:rPr>
        <w:t xml:space="preserve"> credits undergraduate; 9 credits graduate) 5) Maintain a minimum 2.7 GPA (unless otherwise stated)</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Due dates</w:t>
      </w:r>
      <w:r w:rsidRPr="00A81284">
        <w:rPr>
          <w:rFonts w:ascii="Calibri" w:hAnsi="Calibri" w:cs="Times New Roman"/>
          <w:color w:val="000000" w:themeColor="text1"/>
        </w:rPr>
        <w:t xml:space="preserve"> – January 27, 2016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Amount &amp; nature </w:t>
      </w:r>
      <w:r w:rsidRPr="00A81284">
        <w:rPr>
          <w:rFonts w:ascii="Calibri" w:hAnsi="Calibri" w:cs="Times New Roman"/>
          <w:color w:val="000000" w:themeColor="text1"/>
        </w:rPr>
        <w:t>– Dependent of financial need, Average amount $2,700.</w:t>
      </w:r>
    </w:p>
    <w:p w:rsidR="00EA05CC"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 xml:space="preserve">Url </w:t>
      </w:r>
      <w:r w:rsidRPr="00A81284">
        <w:rPr>
          <w:rFonts w:ascii="Calibri" w:hAnsi="Calibri" w:cs="Times New Roman"/>
          <w:color w:val="000000" w:themeColor="text1"/>
        </w:rPr>
        <w:t xml:space="preserve">– </w:t>
      </w:r>
      <w:hyperlink r:id="rId50" w:history="1">
        <w:r w:rsidRPr="00A81284">
          <w:rPr>
            <w:rStyle w:val="Lienhypertexte"/>
            <w:rFonts w:ascii="Calibri" w:hAnsi="Calibri" w:cs="Times New Roman"/>
          </w:rPr>
          <w:t>http://www.hawaiicommunityfoundation.org/scholarships/</w:t>
        </w:r>
      </w:hyperlink>
      <w:r w:rsidRPr="00A81284">
        <w:rPr>
          <w:rFonts w:ascii="Calibri" w:hAnsi="Calibri" w:cs="Times New Roman"/>
          <w:color w:val="000000" w:themeColor="text1"/>
        </w:rPr>
        <w:t xml:space="preserve"> </w:t>
      </w:r>
    </w:p>
    <w:p w:rsidR="00861F21" w:rsidRPr="00EA05CC" w:rsidRDefault="00861F21" w:rsidP="00EA05CC">
      <w:pPr>
        <w:spacing w:before="120" w:after="120"/>
        <w:rPr>
          <w:rFonts w:ascii="Calibri" w:hAnsi="Calibri" w:cs="Times New Roman"/>
          <w:color w:val="000000" w:themeColor="text1"/>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rPr>
      </w:pPr>
      <w:r w:rsidRPr="00A81284">
        <w:rPr>
          <w:rFonts w:ascii="Calibri" w:eastAsia="Times New Roman" w:hAnsi="Calibri" w:cs="Times New Roman"/>
          <w:b/>
          <w:i/>
          <w:iCs/>
          <w:color w:val="000000"/>
        </w:rPr>
        <w:t>Title</w:t>
      </w:r>
      <w:r w:rsidRPr="00A81284">
        <w:rPr>
          <w:rFonts w:ascii="Calibri" w:eastAsia="Times New Roman" w:hAnsi="Calibri" w:cs="Times New Roman"/>
          <w:b/>
          <w:color w:val="000000"/>
        </w:rPr>
        <w:t> – NSF Graduate Research Fellowship Program (GRFP)</w:t>
      </w:r>
    </w:p>
    <w:p w:rsidR="00861F21" w:rsidRPr="00A81284" w:rsidRDefault="00861F21" w:rsidP="00E25CF7">
      <w:pPr>
        <w:pStyle w:val="Paragraphedeliste"/>
        <w:numPr>
          <w:ilvl w:val="1"/>
          <w:numId w:val="1"/>
        </w:numPr>
        <w:spacing w:before="120" w:after="120"/>
        <w:rPr>
          <w:rFonts w:ascii="Calibri" w:eastAsia="Times New Roman" w:hAnsi="Calibri" w:cs="Times New Roman"/>
          <w:szCs w:val="20"/>
        </w:rPr>
      </w:pPr>
      <w:r w:rsidRPr="00A81284">
        <w:rPr>
          <w:rFonts w:ascii="Calibri" w:eastAsia="Times New Roman" w:hAnsi="Calibri" w:cs="Times New Roman"/>
          <w:i/>
          <w:iCs/>
          <w:color w:val="000000"/>
        </w:rPr>
        <w:t>Description</w:t>
      </w:r>
      <w:r w:rsidRPr="00A81284">
        <w:rPr>
          <w:rFonts w:ascii="Calibri" w:eastAsia="Times New Roman" w:hAnsi="Calibri" w:cs="Times New Roman"/>
          <w:color w:val="000000"/>
        </w:rPr>
        <w:t> – </w:t>
      </w:r>
      <w:r w:rsidRPr="00A81284">
        <w:rPr>
          <w:rFonts w:ascii="Calibri" w:eastAsia="Times New Roman" w:hAnsi="Calibri" w:cs="Times New Roman"/>
          <w:color w:val="333333"/>
          <w:shd w:val="clear" w:color="auto" w:fill="FFFFFF"/>
        </w:rPr>
        <w:t xml:space="preserve">The GRFP program recognizes and supports outstanding graduate students who are pursuing research-based </w:t>
      </w:r>
      <w:proofErr w:type="gramStart"/>
      <w:r w:rsidRPr="00A81284">
        <w:rPr>
          <w:rFonts w:ascii="Calibri" w:eastAsia="Times New Roman" w:hAnsi="Calibri" w:cs="Times New Roman"/>
          <w:color w:val="333333"/>
          <w:shd w:val="clear" w:color="auto" w:fill="FFFFFF"/>
        </w:rPr>
        <w:t>master's</w:t>
      </w:r>
      <w:proofErr w:type="gramEnd"/>
      <w:r w:rsidRPr="00A81284">
        <w:rPr>
          <w:rFonts w:ascii="Calibri" w:eastAsia="Times New Roman" w:hAnsi="Calibri" w:cs="Times New Roman"/>
          <w:color w:val="333333"/>
          <w:shd w:val="clear" w:color="auto" w:fill="FFFFFF"/>
        </w:rPr>
        <w:t xml:space="preserve"> and doctoral degrees in science, technology, engineering, and mathematics. The GRFP provides three years of support for the graduate education of individuals who have demonstrated their potential for significant research achievements</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proofErr w:type="gramStart"/>
      <w:r w:rsidRPr="00A81284">
        <w:rPr>
          <w:rFonts w:ascii="Calibri" w:eastAsia="Times New Roman" w:hAnsi="Calibri" w:cs="Times New Roman"/>
          <w:i/>
          <w:iCs/>
          <w:color w:val="000000"/>
        </w:rPr>
        <w:t>Eligibility</w:t>
      </w:r>
      <w:r w:rsidRPr="00A81284">
        <w:rPr>
          <w:rFonts w:ascii="Calibri" w:eastAsia="Times New Roman" w:hAnsi="Calibri" w:cs="Times New Roman"/>
          <w:color w:val="000000"/>
        </w:rPr>
        <w:t> – </w:t>
      </w:r>
      <w:r w:rsidRPr="00A81284">
        <w:rPr>
          <w:rFonts w:ascii="Calibri" w:eastAsia="Times New Roman" w:hAnsi="Calibri" w:cs="Times New Roman"/>
          <w:color w:val="000000"/>
          <w:shd w:val="clear" w:color="auto" w:fill="FFFFFF"/>
        </w:rPr>
        <w:t>Fellowship applications must be submitted by the prospective Fellow</w:t>
      </w:r>
      <w:proofErr w:type="gramEnd"/>
      <w:r w:rsidRPr="00A81284">
        <w:rPr>
          <w:rFonts w:ascii="Calibri" w:eastAsia="Times New Roman" w:hAnsi="Calibri" w:cs="Times New Roman"/>
          <w:color w:val="000000"/>
          <w:shd w:val="clear" w:color="auto" w:fill="FFFFFF"/>
        </w:rPr>
        <w:t>. Applicants must register with FastLane (</w:t>
      </w:r>
      <w:hyperlink r:id="rId51" w:history="1">
        <w:r w:rsidRPr="00A81284">
          <w:rPr>
            <w:rFonts w:ascii="Calibri" w:eastAsia="Times New Roman" w:hAnsi="Calibri" w:cs="Times New Roman"/>
            <w:color w:val="0000FF"/>
            <w:shd w:val="clear" w:color="auto" w:fill="FFFFFF"/>
          </w:rPr>
          <w:t>https://www.fastlane.nsf.gov/fastlane.jsp</w:t>
        </w:r>
      </w:hyperlink>
      <w:r w:rsidRPr="00A81284">
        <w:rPr>
          <w:rFonts w:ascii="Calibri" w:eastAsia="Times New Roman" w:hAnsi="Calibri" w:cs="Times New Roman"/>
          <w:color w:val="000000"/>
          <w:shd w:val="clear" w:color="auto" w:fill="FFFFFF"/>
        </w:rPr>
        <w:t>) prior to submitting an application. </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Due date(s)</w:t>
      </w:r>
      <w:r w:rsidRPr="00A81284">
        <w:rPr>
          <w:rFonts w:ascii="Calibri" w:eastAsia="Times New Roman" w:hAnsi="Calibri" w:cs="Times New Roman"/>
          <w:color w:val="000000"/>
        </w:rPr>
        <w:t xml:space="preserve"> – Yearly: 2016 Deadline = October 24; 2017 Deadline = October 23; 2018 Deadline = October 22 for life/geosciences. </w:t>
      </w:r>
    </w:p>
    <w:p w:rsidR="00861F21" w:rsidRPr="00A81284" w:rsidRDefault="00861F21" w:rsidP="00E25CF7">
      <w:pPr>
        <w:pStyle w:val="Paragraphedeliste"/>
        <w:numPr>
          <w:ilvl w:val="1"/>
          <w:numId w:val="1"/>
        </w:numPr>
        <w:spacing w:before="120" w:after="120"/>
        <w:rPr>
          <w:rFonts w:ascii="Calibri" w:eastAsia="Times New Roman" w:hAnsi="Calibri" w:cs="Times New Roman"/>
          <w:szCs w:val="20"/>
        </w:rPr>
      </w:pPr>
      <w:r w:rsidRPr="00A81284">
        <w:rPr>
          <w:rFonts w:ascii="Calibri" w:eastAsia="Times New Roman" w:hAnsi="Calibri" w:cs="Times New Roman"/>
          <w:i/>
          <w:iCs/>
          <w:color w:val="000000"/>
        </w:rPr>
        <w:t>Amount &amp; nature </w:t>
      </w:r>
      <w:r w:rsidRPr="00A81284">
        <w:rPr>
          <w:rFonts w:ascii="Calibri" w:eastAsia="Times New Roman" w:hAnsi="Calibri" w:cs="Times New Roman"/>
          <w:color w:val="000000"/>
        </w:rPr>
        <w:t xml:space="preserve">– </w:t>
      </w:r>
      <w:r w:rsidRPr="00A81284">
        <w:rPr>
          <w:rFonts w:ascii="Calibri" w:eastAsia="Times New Roman" w:hAnsi="Calibri" w:cs="Times New Roman"/>
          <w:color w:val="000000"/>
          <w:shd w:val="clear" w:color="auto" w:fill="FFFFFF"/>
        </w:rPr>
        <w:t>Each Fellowship consists of three years of support during a five-year fellowship period. Currently, NSF provides a stipend of $34,000 to the Fellow and a cost-of-education allowance of $12,000 to the graduate degree-granting institution for each Fellow who uses the fellowship support in a fellowship year. Total anticipated funding amount = $138,000.</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rPr>
      </w:pPr>
      <w:r w:rsidRPr="00A81284">
        <w:rPr>
          <w:rFonts w:ascii="Calibri" w:eastAsia="Times New Roman" w:hAnsi="Calibri" w:cs="Times New Roman"/>
          <w:i/>
          <w:iCs/>
          <w:color w:val="000000"/>
        </w:rPr>
        <w:t>Url </w:t>
      </w:r>
      <w:r w:rsidRPr="00A81284">
        <w:rPr>
          <w:rFonts w:ascii="Calibri" w:eastAsia="Times New Roman" w:hAnsi="Calibri" w:cs="Times New Roman"/>
          <w:color w:val="000000"/>
        </w:rPr>
        <w:t>- </w:t>
      </w:r>
      <w:hyperlink r:id="rId52" w:history="1">
        <w:r w:rsidRPr="00A81284">
          <w:rPr>
            <w:rStyle w:val="Lienhypertexte"/>
            <w:rFonts w:ascii="Calibri" w:eastAsia="Times New Roman" w:hAnsi="Calibri" w:cs="Times New Roman"/>
          </w:rPr>
          <w:t>https://www.nsf.gov/funding/pgm_summ.jsp?pims_id=6201</w:t>
        </w:r>
      </w:hyperlink>
    </w:p>
    <w:p w:rsidR="00861F21" w:rsidRPr="00A81284" w:rsidRDefault="00861F21" w:rsidP="00E25CF7">
      <w:pPr>
        <w:spacing w:before="120" w:after="120" w:afterAutospacing="1" w:line="240" w:lineRule="auto"/>
        <w:contextualSpacing/>
        <w:rPr>
          <w:rFonts w:ascii="Calibri" w:eastAsia="Times New Roman" w:hAnsi="Calibri" w:cs="Times New Roman"/>
          <w:i/>
          <w:iCs/>
          <w:color w:val="000000"/>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rPr>
      </w:pPr>
      <w:r w:rsidRPr="00A81284">
        <w:rPr>
          <w:rFonts w:ascii="Calibri" w:eastAsia="Times New Roman" w:hAnsi="Calibri" w:cs="Times New Roman"/>
          <w:b/>
          <w:i/>
          <w:iCs/>
          <w:color w:val="000000"/>
        </w:rPr>
        <w:t>Title</w:t>
      </w:r>
      <w:r w:rsidRPr="00A81284">
        <w:rPr>
          <w:rFonts w:ascii="Calibri" w:eastAsia="Times New Roman" w:hAnsi="Calibri" w:cs="Times New Roman"/>
          <w:b/>
          <w:color w:val="000000"/>
        </w:rPr>
        <w:t xml:space="preserve"> – </w:t>
      </w:r>
      <w:r w:rsidRPr="00A81284">
        <w:rPr>
          <w:rFonts w:ascii="Times New Roman" w:eastAsia="Times New Roman" w:hAnsi="Times New Roman" w:cs="Times New Roman"/>
          <w:b/>
          <w:color w:val="021B35"/>
          <w:shd w:val="clear" w:color="auto" w:fill="FFFFFF"/>
        </w:rPr>
        <w:t>ʻ</w:t>
      </w:r>
      <w:r w:rsidRPr="00A81284">
        <w:rPr>
          <w:rFonts w:ascii="Calibri" w:eastAsia="Times New Roman" w:hAnsi="Calibri" w:cs="Times New Roman"/>
          <w:b/>
          <w:color w:val="021B35"/>
          <w:shd w:val="clear" w:color="auto" w:fill="FFFFFF"/>
        </w:rPr>
        <w:t>Imi Na</w:t>
      </w:r>
      <w:r w:rsidRPr="00A81284">
        <w:rPr>
          <w:rFonts w:ascii="Times New Roman" w:eastAsia="Times New Roman" w:hAnsi="Times New Roman" w:cs="Times New Roman"/>
          <w:b/>
          <w:color w:val="021B35"/>
          <w:shd w:val="clear" w:color="auto" w:fill="FFFFFF"/>
        </w:rPr>
        <w:t>ʻ</w:t>
      </w:r>
      <w:r w:rsidRPr="00A81284">
        <w:rPr>
          <w:rFonts w:ascii="Calibri" w:eastAsia="Times New Roman" w:hAnsi="Calibri" w:cs="Times New Roman"/>
          <w:b/>
          <w:color w:val="021B35"/>
          <w:shd w:val="clear" w:color="auto" w:fill="FFFFFF"/>
        </w:rPr>
        <w:t>auao Scholarship</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r w:rsidRPr="00A81284">
        <w:rPr>
          <w:rFonts w:ascii="Calibri" w:eastAsia="Times New Roman" w:hAnsi="Calibri" w:cs="Times New Roman"/>
          <w:i/>
          <w:iCs/>
          <w:color w:val="000000"/>
        </w:rPr>
        <w:t>Description</w:t>
      </w:r>
      <w:r w:rsidRPr="00A81284">
        <w:rPr>
          <w:rFonts w:ascii="Calibri" w:eastAsia="Times New Roman" w:hAnsi="Calibri" w:cs="Times New Roman"/>
          <w:color w:val="000000"/>
        </w:rPr>
        <w:t> – </w:t>
      </w:r>
      <w:r w:rsidRPr="00A81284">
        <w:rPr>
          <w:rFonts w:ascii="Times New Roman" w:eastAsia="Times New Roman" w:hAnsi="Times New Roman" w:cs="Times New Roman"/>
          <w:color w:val="021B35"/>
          <w:shd w:val="clear" w:color="auto" w:fill="FFFFFF"/>
        </w:rPr>
        <w:t>ʻ</w:t>
      </w:r>
      <w:r w:rsidRPr="00A81284">
        <w:rPr>
          <w:rFonts w:ascii="Calibri" w:eastAsia="Times New Roman" w:hAnsi="Calibri" w:cs="Times New Roman"/>
          <w:color w:val="021B35"/>
          <w:shd w:val="clear" w:color="auto" w:fill="FFFFFF"/>
        </w:rPr>
        <w:t>Imi Na</w:t>
      </w:r>
      <w:r w:rsidRPr="00A81284">
        <w:rPr>
          <w:rFonts w:ascii="Times New Roman" w:eastAsia="Times New Roman" w:hAnsi="Times New Roman" w:cs="Times New Roman"/>
          <w:color w:val="021B35"/>
          <w:shd w:val="clear" w:color="auto" w:fill="FFFFFF"/>
        </w:rPr>
        <w:t>ʻ</w:t>
      </w:r>
      <w:r w:rsidRPr="00A81284">
        <w:rPr>
          <w:rFonts w:ascii="Calibri" w:eastAsia="Times New Roman" w:hAnsi="Calibri" w:cs="Times New Roman"/>
          <w:color w:val="021B35"/>
          <w:shd w:val="clear" w:color="auto" w:fill="FFFFFF"/>
        </w:rPr>
        <w:t>auao (search for knowledge) is a merit-based scholarship program available to graduate students. The amount of the scholarship award varies each year depending on the availability of Kamehameha Schools (KS) funds.</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21B35"/>
          <w:shd w:val="clear" w:color="auto" w:fill="FFFFFF"/>
        </w:rPr>
      </w:pPr>
      <w:r w:rsidRPr="00A81284">
        <w:rPr>
          <w:rFonts w:ascii="Calibri" w:eastAsia="Times New Roman" w:hAnsi="Calibri" w:cs="Times New Roman"/>
          <w:i/>
          <w:iCs/>
          <w:color w:val="000000"/>
        </w:rPr>
        <w:t>Eligibility</w:t>
      </w:r>
      <w:r w:rsidRPr="00A81284">
        <w:rPr>
          <w:rFonts w:ascii="Calibri" w:eastAsia="Times New Roman" w:hAnsi="Calibri" w:cs="Times New Roman"/>
          <w:color w:val="000000"/>
        </w:rPr>
        <w:t> – </w:t>
      </w:r>
      <w:r w:rsidRPr="00A81284">
        <w:rPr>
          <w:rFonts w:ascii="Calibri" w:eastAsia="Times New Roman" w:hAnsi="Calibri" w:cs="Times New Roman"/>
          <w:color w:val="021B35"/>
          <w:shd w:val="clear" w:color="auto" w:fill="FFFFFF"/>
        </w:rPr>
        <w:t xml:space="preserve">Enrollment in a full-time graduate program is required. Non-traditional students enrolled </w:t>
      </w:r>
      <w:proofErr w:type="gramStart"/>
      <w:r w:rsidRPr="00A81284">
        <w:rPr>
          <w:rFonts w:ascii="Calibri" w:eastAsia="Times New Roman" w:hAnsi="Calibri" w:cs="Times New Roman"/>
          <w:color w:val="021B35"/>
          <w:shd w:val="clear" w:color="auto" w:fill="FFFFFF"/>
        </w:rPr>
        <w:t>half-time</w:t>
      </w:r>
      <w:proofErr w:type="gramEnd"/>
      <w:r w:rsidRPr="00A81284">
        <w:rPr>
          <w:rFonts w:ascii="Calibri" w:eastAsia="Times New Roman" w:hAnsi="Calibri" w:cs="Times New Roman"/>
          <w:color w:val="021B35"/>
          <w:shd w:val="clear" w:color="auto" w:fill="FFFFFF"/>
        </w:rPr>
        <w:t xml:space="preserve"> at a Hawai</w:t>
      </w:r>
      <w:r w:rsidRPr="00A81284">
        <w:rPr>
          <w:rFonts w:ascii="Times New Roman" w:eastAsia="Times New Roman" w:hAnsi="Times New Roman" w:cs="Times New Roman"/>
          <w:color w:val="021B35"/>
          <w:shd w:val="clear" w:color="auto" w:fill="FFFFFF"/>
        </w:rPr>
        <w:t>ʻ</w:t>
      </w:r>
      <w:r w:rsidRPr="00A81284">
        <w:rPr>
          <w:rFonts w:ascii="Calibri" w:eastAsia="Times New Roman" w:hAnsi="Calibri" w:cs="Times New Roman"/>
          <w:color w:val="021B35"/>
          <w:shd w:val="clear" w:color="auto" w:fill="FFFFFF"/>
        </w:rPr>
        <w:t>i institution may be considered. Minimum cumulative GPA required is 3.0. Enrollment in a classified, degree-seeking program is required. All applicants must currently have or be anticipating a Bachelor’s degree by Spring 2017.</w:t>
      </w:r>
    </w:p>
    <w:p w:rsidR="00861F21" w:rsidRPr="00A81284" w:rsidRDefault="00861F21" w:rsidP="00E25CF7">
      <w:pPr>
        <w:pStyle w:val="Paragraphedeliste"/>
        <w:numPr>
          <w:ilvl w:val="1"/>
          <w:numId w:val="1"/>
        </w:numPr>
        <w:spacing w:before="120" w:after="120"/>
        <w:rPr>
          <w:rFonts w:ascii="Calibri" w:eastAsia="Times New Roman" w:hAnsi="Calibri" w:cs="Times New Roman"/>
          <w:szCs w:val="20"/>
        </w:rPr>
      </w:pPr>
      <w:r w:rsidRPr="00A81284">
        <w:rPr>
          <w:rFonts w:ascii="Calibri" w:eastAsia="Times New Roman" w:hAnsi="Calibri" w:cs="Times New Roman"/>
          <w:i/>
          <w:iCs/>
          <w:color w:val="000000"/>
        </w:rPr>
        <w:t>Due date(s)</w:t>
      </w:r>
      <w:r w:rsidRPr="00A81284">
        <w:rPr>
          <w:rFonts w:ascii="Calibri" w:eastAsia="Times New Roman" w:hAnsi="Calibri" w:cs="Times New Roman"/>
          <w:color w:val="000000"/>
        </w:rPr>
        <w:t> –</w:t>
      </w:r>
      <w:r w:rsidRPr="00A81284">
        <w:rPr>
          <w:rFonts w:ascii="Calibri" w:eastAsia="Times New Roman" w:hAnsi="Calibri" w:cs="Times New Roman"/>
          <w:color w:val="021B35"/>
          <w:shd w:val="clear" w:color="auto" w:fill="FFFFFF"/>
        </w:rPr>
        <w:t>The ‘Imi Na’auao Scholarship Application will be available earl-November 2016. Due date not yet determined. Probably mid march, like last year.</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r w:rsidRPr="00A81284">
        <w:rPr>
          <w:rFonts w:ascii="Calibri" w:eastAsia="Times New Roman" w:hAnsi="Calibri" w:cs="Times New Roman"/>
          <w:i/>
          <w:iCs/>
          <w:color w:val="000000"/>
        </w:rPr>
        <w:t>Amount &amp; nature </w:t>
      </w:r>
      <w:r w:rsidRPr="00A81284">
        <w:rPr>
          <w:rFonts w:ascii="Calibri" w:eastAsia="Times New Roman" w:hAnsi="Calibri" w:cs="Times New Roman"/>
          <w:color w:val="000000"/>
        </w:rPr>
        <w:t xml:space="preserve">– </w:t>
      </w:r>
      <w:r w:rsidRPr="00A81284">
        <w:rPr>
          <w:rFonts w:ascii="Calibri" w:eastAsia="Times New Roman" w:hAnsi="Calibri" w:cs="Times New Roman"/>
        </w:rPr>
        <w:t>Award amount and Terms and Conditions may change from year-to-year and the amount is subject to the availability of funds.</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rPr>
      </w:pPr>
      <w:r w:rsidRPr="00A81284">
        <w:rPr>
          <w:rFonts w:ascii="Calibri" w:eastAsia="Times New Roman" w:hAnsi="Calibri" w:cs="Times New Roman"/>
          <w:i/>
          <w:iCs/>
          <w:color w:val="000000"/>
        </w:rPr>
        <w:t>Url </w:t>
      </w:r>
      <w:r w:rsidRPr="00A81284">
        <w:rPr>
          <w:rFonts w:ascii="Calibri" w:eastAsia="Times New Roman" w:hAnsi="Calibri" w:cs="Times New Roman"/>
          <w:color w:val="000000"/>
        </w:rPr>
        <w:t>- </w:t>
      </w:r>
      <w:hyperlink r:id="rId53" w:anchor="Imi_geninfo" w:history="1">
        <w:r w:rsidRPr="00A81284">
          <w:rPr>
            <w:rStyle w:val="Lienhypertexte"/>
            <w:rFonts w:ascii="Calibri" w:eastAsia="Times New Roman" w:hAnsi="Calibri" w:cs="Times New Roman"/>
          </w:rPr>
          <w:t>https://apps.ksbe.edu/financialaid/post-high/iminaauao/#Imi_geninfo</w:t>
        </w:r>
      </w:hyperlink>
    </w:p>
    <w:p w:rsidR="00EA05CC" w:rsidRDefault="00EA05CC" w:rsidP="00E25CF7">
      <w:pPr>
        <w:spacing w:before="120" w:after="120" w:line="240" w:lineRule="auto"/>
        <w:contextualSpacing/>
        <w:rPr>
          <w:rFonts w:ascii="Calibri" w:hAnsi="Calibri" w:cs="Times New Roman"/>
          <w:sz w:val="24"/>
          <w:szCs w:val="24"/>
        </w:rPr>
      </w:pPr>
    </w:p>
    <w:p w:rsidR="00EA05CC" w:rsidRDefault="00EA05CC" w:rsidP="00E25CF7">
      <w:pPr>
        <w:spacing w:before="120" w:after="120" w:line="240" w:lineRule="auto"/>
        <w:contextualSpacing/>
        <w:rPr>
          <w:rFonts w:ascii="Calibri" w:hAnsi="Calibri" w:cs="Times New Roman"/>
          <w:sz w:val="24"/>
          <w:szCs w:val="24"/>
        </w:rPr>
      </w:pPr>
    </w:p>
    <w:p w:rsidR="00861F21" w:rsidRPr="00A81284" w:rsidRDefault="00861F21" w:rsidP="00E25CF7">
      <w:pPr>
        <w:spacing w:before="120" w:after="120" w:line="240" w:lineRule="auto"/>
        <w:contextualSpacing/>
        <w:rPr>
          <w:rFonts w:ascii="Calibri" w:hAnsi="Calibri" w:cs="Times New Roman"/>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rPr>
      </w:pPr>
      <w:r w:rsidRPr="00A81284">
        <w:rPr>
          <w:rFonts w:ascii="Calibri" w:eastAsia="Times New Roman" w:hAnsi="Calibri" w:cs="Times New Roman"/>
          <w:b/>
          <w:i/>
          <w:iCs/>
          <w:color w:val="000000"/>
        </w:rPr>
        <w:t>Title</w:t>
      </w:r>
      <w:r w:rsidRPr="00A81284">
        <w:rPr>
          <w:rFonts w:ascii="Calibri" w:eastAsia="Times New Roman" w:hAnsi="Calibri" w:cs="Times New Roman"/>
          <w:b/>
          <w:color w:val="000000"/>
        </w:rPr>
        <w:t> – Nick Van Pernis Scholarship Fund</w:t>
      </w:r>
    </w:p>
    <w:p w:rsidR="00861F21" w:rsidRPr="00A81284" w:rsidRDefault="00861F21" w:rsidP="00E25CF7">
      <w:pPr>
        <w:pStyle w:val="Paragraphedeliste"/>
        <w:numPr>
          <w:ilvl w:val="1"/>
          <w:numId w:val="1"/>
        </w:numPr>
        <w:spacing w:before="120" w:after="120"/>
        <w:rPr>
          <w:rFonts w:ascii="Calibri" w:eastAsia="Times New Roman" w:hAnsi="Calibri" w:cs="Times New Roman"/>
          <w:szCs w:val="20"/>
        </w:rPr>
      </w:pPr>
      <w:r w:rsidRPr="00A81284">
        <w:rPr>
          <w:rFonts w:ascii="Calibri" w:eastAsia="Times New Roman" w:hAnsi="Calibri" w:cs="Times New Roman"/>
          <w:i/>
          <w:iCs/>
          <w:color w:val="000000"/>
        </w:rPr>
        <w:t>Description</w:t>
      </w:r>
      <w:r w:rsidRPr="00A81284">
        <w:rPr>
          <w:rFonts w:ascii="Calibri" w:eastAsia="Times New Roman" w:hAnsi="Calibri" w:cs="Times New Roman"/>
          <w:color w:val="000000"/>
        </w:rPr>
        <w:t> – </w:t>
      </w:r>
      <w:r w:rsidRPr="00A81284">
        <w:rPr>
          <w:rFonts w:ascii="Calibri" w:eastAsia="Times New Roman" w:hAnsi="Calibri" w:cs="Times New Roman"/>
          <w:color w:val="333333"/>
          <w:shd w:val="clear" w:color="auto" w:fill="FFFFFF"/>
        </w:rPr>
        <w:t>The scholarship fund was created by the family of Nick Van Pernis to honor his memory. The scholarship is for students from the west side of the island of Hawai'i studying Marine Science, Biotechnology, Health Sciences or Early Childhood Education.</w:t>
      </w:r>
    </w:p>
    <w:p w:rsidR="00861F21" w:rsidRPr="00A81284" w:rsidRDefault="00861F21" w:rsidP="00E25CF7">
      <w:pPr>
        <w:pStyle w:val="Paragraphedeliste"/>
        <w:numPr>
          <w:ilvl w:val="1"/>
          <w:numId w:val="1"/>
        </w:numPr>
        <w:shd w:val="clear" w:color="auto" w:fill="FFFFFF"/>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Eligibility</w:t>
      </w:r>
      <w:r w:rsidRPr="00A81284">
        <w:rPr>
          <w:rFonts w:ascii="Calibri" w:eastAsia="Times New Roman" w:hAnsi="Calibri" w:cs="Times New Roman"/>
          <w:color w:val="000000"/>
        </w:rPr>
        <w:t> – </w:t>
      </w:r>
    </w:p>
    <w:p w:rsidR="00861F21" w:rsidRPr="00A81284" w:rsidRDefault="00861F21" w:rsidP="00E25CF7">
      <w:pPr>
        <w:pStyle w:val="Paragraphedeliste"/>
        <w:numPr>
          <w:ilvl w:val="0"/>
          <w:numId w:val="11"/>
        </w:numPr>
        <w:shd w:val="clear" w:color="auto" w:fill="FFFFFF"/>
        <w:spacing w:before="120" w:after="120" w:afterAutospacing="1"/>
        <w:rPr>
          <w:rFonts w:ascii="Calibri" w:eastAsia="Times New Roman" w:hAnsi="Calibri" w:cs="Times New Roman"/>
          <w:color w:val="333333"/>
        </w:rPr>
      </w:pPr>
      <w:r w:rsidRPr="00A81284">
        <w:rPr>
          <w:rFonts w:ascii="Calibri" w:eastAsia="Times New Roman" w:hAnsi="Calibri" w:cs="Times New Roman"/>
          <w:color w:val="333333"/>
        </w:rPr>
        <w:t>Resident of the State of Hawai‘i</w:t>
      </w:r>
    </w:p>
    <w:p w:rsidR="00861F21" w:rsidRPr="00A81284" w:rsidRDefault="00861F21" w:rsidP="00E25CF7">
      <w:pPr>
        <w:numPr>
          <w:ilvl w:val="0"/>
          <w:numId w:val="11"/>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Demonstrate financial need</w:t>
      </w:r>
    </w:p>
    <w:p w:rsidR="00861F21" w:rsidRPr="00A81284" w:rsidRDefault="00861F21" w:rsidP="00E25CF7">
      <w:pPr>
        <w:numPr>
          <w:ilvl w:val="0"/>
          <w:numId w:val="11"/>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an accredited, two or four year, not-for-profit institution within the US (including US territories)</w:t>
      </w:r>
    </w:p>
    <w:p w:rsidR="00861F21" w:rsidRPr="00A81284" w:rsidRDefault="00861F21" w:rsidP="00E25CF7">
      <w:pPr>
        <w:numPr>
          <w:ilvl w:val="0"/>
          <w:numId w:val="11"/>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as a full-time student (as determined by your school’s financial aid office)</w:t>
      </w:r>
    </w:p>
    <w:p w:rsidR="00861F21" w:rsidRPr="00A81284" w:rsidRDefault="00861F21" w:rsidP="00E25CF7">
      <w:pPr>
        <w:numPr>
          <w:ilvl w:val="0"/>
          <w:numId w:val="11"/>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Graduate of a public or private high school in the districts of North Kona, South Kona, North Kohala, South Kohala, or Ka‘u</w:t>
      </w:r>
    </w:p>
    <w:p w:rsidR="00861F21" w:rsidRPr="00A81284" w:rsidRDefault="00861F21" w:rsidP="00E25CF7">
      <w:pPr>
        <w:numPr>
          <w:ilvl w:val="0"/>
          <w:numId w:val="11"/>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Major in one of the following fields:  Marine Sciences, Biotechnology, Health Sciences or Early Childhood Education</w:t>
      </w:r>
    </w:p>
    <w:p w:rsidR="00861F21" w:rsidRPr="00A81284" w:rsidRDefault="00861F21" w:rsidP="00E25CF7">
      <w:pPr>
        <w:numPr>
          <w:ilvl w:val="0"/>
          <w:numId w:val="11"/>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Include in your personal statement a description of how your career may benefit the lives of Hawai’i residents upon completing your education. </w:t>
      </w:r>
    </w:p>
    <w:p w:rsidR="00861F21" w:rsidRPr="00A81284" w:rsidRDefault="00861F21" w:rsidP="00E25CF7">
      <w:pPr>
        <w:numPr>
          <w:ilvl w:val="0"/>
          <w:numId w:val="11"/>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Minimum 2.7 GPA</w:t>
      </w:r>
    </w:p>
    <w:p w:rsidR="00861F21" w:rsidRPr="00A81284" w:rsidRDefault="00861F21" w:rsidP="00E25CF7">
      <w:pPr>
        <w:numPr>
          <w:ilvl w:val="0"/>
          <w:numId w:val="11"/>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Undergraduate or Graduate student</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Due date(s)</w:t>
      </w:r>
      <w:r w:rsidRPr="00A81284">
        <w:rPr>
          <w:rFonts w:ascii="Calibri" w:eastAsia="Times New Roman" w:hAnsi="Calibri" w:cs="Times New Roman"/>
          <w:color w:val="000000"/>
        </w:rPr>
        <w:t> – Feb. 19, 2017</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Amount &amp; nature </w:t>
      </w:r>
      <w:r w:rsidRPr="00A81284">
        <w:rPr>
          <w:rFonts w:ascii="Calibri" w:eastAsia="Times New Roman" w:hAnsi="Calibri" w:cs="Times New Roman"/>
          <w:color w:val="000000"/>
        </w:rPr>
        <w:t>– Max $5,000. Awarded every year but not renewable, must reapply.</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rPr>
      </w:pPr>
      <w:r w:rsidRPr="00A81284">
        <w:rPr>
          <w:rFonts w:ascii="Calibri" w:eastAsia="Times New Roman" w:hAnsi="Calibri" w:cs="Times New Roman"/>
          <w:i/>
          <w:iCs/>
          <w:color w:val="000000"/>
        </w:rPr>
        <w:t>Url </w:t>
      </w:r>
      <w:r w:rsidRPr="00A81284">
        <w:rPr>
          <w:rFonts w:ascii="Calibri" w:eastAsia="Times New Roman" w:hAnsi="Calibri" w:cs="Times New Roman"/>
          <w:color w:val="000000"/>
        </w:rPr>
        <w:t>– </w:t>
      </w:r>
      <w:hyperlink r:id="rId54" w:history="1">
        <w:r w:rsidRPr="00A81284">
          <w:rPr>
            <w:rStyle w:val="Lienhypertexte"/>
            <w:rFonts w:ascii="Calibri" w:eastAsia="Times New Roman" w:hAnsi="Calibri" w:cs="Times New Roman"/>
          </w:rPr>
          <w:t>http://www.collegexpress.com/scholarships/nick-van-pernis-scholarship-fund/2016330/</w:t>
        </w:r>
      </w:hyperlink>
    </w:p>
    <w:p w:rsidR="00861F21" w:rsidRPr="00A81284" w:rsidRDefault="00861F21" w:rsidP="00E25CF7">
      <w:pPr>
        <w:spacing w:before="120" w:after="120" w:line="240" w:lineRule="auto"/>
        <w:ind w:left="1296" w:hanging="576"/>
        <w:contextualSpacing/>
        <w:rPr>
          <w:rFonts w:ascii="Calibri" w:hAnsi="Calibri" w:cs="Times New Roman"/>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rPr>
      </w:pPr>
      <w:r w:rsidRPr="00A81284">
        <w:rPr>
          <w:rFonts w:ascii="Calibri" w:eastAsia="Times New Roman" w:hAnsi="Calibri" w:cs="Times New Roman"/>
          <w:b/>
          <w:i/>
          <w:iCs/>
          <w:color w:val="000000"/>
        </w:rPr>
        <w:t>Title</w:t>
      </w:r>
      <w:r w:rsidRPr="00A81284">
        <w:rPr>
          <w:rFonts w:ascii="Calibri" w:eastAsia="Times New Roman" w:hAnsi="Calibri" w:cs="Times New Roman"/>
          <w:b/>
          <w:color w:val="000000"/>
        </w:rPr>
        <w:t> – Eizo and Toyo Sakamoto Trust</w:t>
      </w:r>
    </w:p>
    <w:p w:rsidR="00861F21" w:rsidRPr="00A81284" w:rsidRDefault="00861F21" w:rsidP="00E25CF7">
      <w:pPr>
        <w:pStyle w:val="Paragraphedeliste"/>
        <w:numPr>
          <w:ilvl w:val="1"/>
          <w:numId w:val="1"/>
        </w:numPr>
        <w:spacing w:before="120" w:after="120"/>
        <w:rPr>
          <w:rFonts w:ascii="Calibri" w:eastAsia="Times New Roman" w:hAnsi="Calibri" w:cs="Times New Roman"/>
          <w:szCs w:val="20"/>
        </w:rPr>
      </w:pPr>
      <w:r w:rsidRPr="00A81284">
        <w:rPr>
          <w:rFonts w:ascii="Calibri" w:eastAsia="Times New Roman" w:hAnsi="Calibri" w:cs="Times New Roman"/>
          <w:i/>
          <w:iCs/>
          <w:color w:val="000000"/>
        </w:rPr>
        <w:t>Description</w:t>
      </w:r>
      <w:r w:rsidRPr="00A81284">
        <w:rPr>
          <w:rFonts w:ascii="Calibri" w:eastAsia="Times New Roman" w:hAnsi="Calibri" w:cs="Times New Roman"/>
          <w:color w:val="000000"/>
        </w:rPr>
        <w:t> – </w:t>
      </w:r>
      <w:r w:rsidRPr="00A81284">
        <w:rPr>
          <w:rFonts w:ascii="Calibri" w:eastAsia="Times New Roman" w:hAnsi="Calibri" w:cs="Times New Roman"/>
          <w:color w:val="333333"/>
          <w:shd w:val="clear" w:color="auto" w:fill="FFFFFF"/>
        </w:rPr>
        <w:t>Toyo Sakumoto was born in Hilo in 1904 &amp; attended Hilo High School. After marrying Eizo, she helped to run his photography shop in Honolulu. They had no children but loved "Youngster"</w:t>
      </w:r>
      <w:r w:rsidRPr="00A81284">
        <w:rPr>
          <w:rFonts w:ascii="Libian SC Regular" w:eastAsia="Times New Roman" w:hAnsi="Libian SC Regular" w:cs="Libian SC Regular"/>
          <w:color w:val="333333"/>
          <w:shd w:val="clear" w:color="auto" w:fill="FFFFFF"/>
        </w:rPr>
        <w:t></w:t>
      </w:r>
      <w:r w:rsidRPr="00A81284">
        <w:rPr>
          <w:rFonts w:ascii="Calibri" w:eastAsia="Times New Roman" w:hAnsi="Calibri" w:cs="Times New Roman"/>
          <w:color w:val="333333"/>
          <w:shd w:val="clear" w:color="auto" w:fill="FFFFFF"/>
        </w:rPr>
        <w:t>, and Eizo spent time as a baseball coach for a boys' team. The Sakumoto's established this trust to promote the importance of higher education.</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Eligibility</w:t>
      </w:r>
      <w:r w:rsidRPr="00A81284">
        <w:rPr>
          <w:rFonts w:ascii="Calibri" w:eastAsia="Times New Roman" w:hAnsi="Calibri" w:cs="Times New Roman"/>
          <w:color w:val="000000"/>
        </w:rPr>
        <w:t> – </w:t>
      </w:r>
    </w:p>
    <w:p w:rsidR="00861F21" w:rsidRPr="00A81284" w:rsidRDefault="00861F21" w:rsidP="00E25CF7">
      <w:pPr>
        <w:numPr>
          <w:ilvl w:val="0"/>
          <w:numId w:val="12"/>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Be a Graduate (post baccalaureate) student.</w:t>
      </w:r>
    </w:p>
    <w:p w:rsidR="00861F21" w:rsidRPr="00A81284" w:rsidRDefault="00861F21" w:rsidP="00E25CF7">
      <w:pPr>
        <w:numPr>
          <w:ilvl w:val="0"/>
          <w:numId w:val="12"/>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Be of Japanese ancestry.</w:t>
      </w:r>
    </w:p>
    <w:p w:rsidR="00861F21" w:rsidRPr="00A81284" w:rsidRDefault="00861F21" w:rsidP="00E25CF7">
      <w:pPr>
        <w:numPr>
          <w:ilvl w:val="0"/>
          <w:numId w:val="12"/>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an accredited, not-for-profit college or university in Hawai'i.</w:t>
      </w:r>
    </w:p>
    <w:p w:rsidR="00861F21" w:rsidRPr="00A81284" w:rsidRDefault="00861F21" w:rsidP="00E25CF7">
      <w:pPr>
        <w:numPr>
          <w:ilvl w:val="0"/>
          <w:numId w:val="12"/>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Be a resident of the State of Hawaii</w:t>
      </w:r>
    </w:p>
    <w:p w:rsidR="00861F21" w:rsidRPr="00A81284" w:rsidRDefault="00861F21" w:rsidP="00E25CF7">
      <w:pPr>
        <w:numPr>
          <w:ilvl w:val="0"/>
          <w:numId w:val="12"/>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Applicants must have been born in Hawai'i.</w:t>
      </w:r>
    </w:p>
    <w:p w:rsidR="00861F21" w:rsidRPr="00A81284" w:rsidRDefault="00861F21" w:rsidP="00E25CF7">
      <w:pPr>
        <w:numPr>
          <w:ilvl w:val="0"/>
          <w:numId w:val="12"/>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Minimum GPA of 3.5.</w:t>
      </w:r>
    </w:p>
    <w:p w:rsidR="00861F21" w:rsidRPr="00A81284" w:rsidRDefault="00861F21" w:rsidP="00E25CF7">
      <w:pPr>
        <w:numPr>
          <w:ilvl w:val="0"/>
          <w:numId w:val="12"/>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Demonstrate financial need.</w:t>
      </w:r>
    </w:p>
    <w:p w:rsidR="00861F21" w:rsidRPr="00A81284" w:rsidRDefault="00861F21" w:rsidP="00E25CF7">
      <w:pPr>
        <w:numPr>
          <w:ilvl w:val="0"/>
          <w:numId w:val="12"/>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Be a full-time student.</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Due date(s)</w:t>
      </w:r>
      <w:r w:rsidRPr="00A81284">
        <w:rPr>
          <w:rFonts w:ascii="Calibri" w:eastAsia="Times New Roman" w:hAnsi="Calibri" w:cs="Times New Roman"/>
          <w:color w:val="000000"/>
        </w:rPr>
        <w:t> – Feb. 19, 2017</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Amount &amp; nature </w:t>
      </w:r>
      <w:r w:rsidRPr="00A81284">
        <w:rPr>
          <w:rFonts w:ascii="Calibri" w:eastAsia="Times New Roman" w:hAnsi="Calibri" w:cs="Times New Roman"/>
          <w:color w:val="000000"/>
        </w:rPr>
        <w:t>– Max $5,000. Awarded every year but not renewable, must reapply.</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rPr>
      </w:pPr>
      <w:r w:rsidRPr="00A81284">
        <w:rPr>
          <w:rFonts w:ascii="Calibri" w:eastAsia="Times New Roman" w:hAnsi="Calibri" w:cs="Times New Roman"/>
          <w:i/>
          <w:iCs/>
          <w:color w:val="000000"/>
        </w:rPr>
        <w:t>Url </w:t>
      </w:r>
      <w:r w:rsidRPr="00A81284">
        <w:rPr>
          <w:rFonts w:ascii="Calibri" w:eastAsia="Times New Roman" w:hAnsi="Calibri" w:cs="Times New Roman"/>
          <w:color w:val="000000"/>
        </w:rPr>
        <w:t>- </w:t>
      </w:r>
      <w:hyperlink r:id="rId55" w:history="1">
        <w:r w:rsidRPr="00A81284">
          <w:rPr>
            <w:rStyle w:val="Lienhypertexte"/>
            <w:rFonts w:ascii="Calibri" w:eastAsia="Times New Roman" w:hAnsi="Calibri" w:cs="Times New Roman"/>
          </w:rPr>
          <w:t>http://www.collegexpress.com/scholarships/eizo-toyo-sakumoto-trust-scholarship/2016243/</w:t>
        </w:r>
      </w:hyperlink>
    </w:p>
    <w:p w:rsidR="00861F21" w:rsidRPr="00A81284" w:rsidRDefault="00861F21" w:rsidP="00E25CF7">
      <w:pPr>
        <w:spacing w:before="120" w:after="120" w:line="240" w:lineRule="auto"/>
        <w:contextualSpacing/>
        <w:rPr>
          <w:rFonts w:ascii="Calibri" w:hAnsi="Calibri" w:cs="Times New Roman"/>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rPr>
      </w:pPr>
      <w:r w:rsidRPr="00A81284">
        <w:rPr>
          <w:rFonts w:ascii="Calibri" w:eastAsia="Times New Roman" w:hAnsi="Calibri" w:cs="Times New Roman"/>
          <w:b/>
          <w:i/>
          <w:iCs/>
          <w:color w:val="000000"/>
        </w:rPr>
        <w:t>Title</w:t>
      </w:r>
      <w:r w:rsidRPr="00A81284">
        <w:rPr>
          <w:rFonts w:ascii="Calibri" w:eastAsia="Times New Roman" w:hAnsi="Calibri" w:cs="Times New Roman"/>
          <w:b/>
          <w:color w:val="000000"/>
        </w:rPr>
        <w:t> – F. Koehnen Ltd. Scholarship Fund</w:t>
      </w:r>
    </w:p>
    <w:p w:rsidR="00861F21" w:rsidRPr="00A81284" w:rsidRDefault="00861F21" w:rsidP="00E25CF7">
      <w:pPr>
        <w:pStyle w:val="Paragraphedeliste"/>
        <w:numPr>
          <w:ilvl w:val="1"/>
          <w:numId w:val="1"/>
        </w:numPr>
        <w:spacing w:before="120" w:after="120"/>
        <w:rPr>
          <w:rFonts w:ascii="Calibri" w:eastAsia="Times New Roman" w:hAnsi="Calibri" w:cs="Times New Roman"/>
          <w:szCs w:val="20"/>
        </w:rPr>
      </w:pPr>
      <w:proofErr w:type="gramStart"/>
      <w:r w:rsidRPr="00A81284">
        <w:rPr>
          <w:rFonts w:ascii="Calibri" w:eastAsia="Times New Roman" w:hAnsi="Calibri" w:cs="Times New Roman"/>
          <w:i/>
          <w:iCs/>
          <w:color w:val="000000"/>
        </w:rPr>
        <w:t>Description</w:t>
      </w:r>
      <w:r w:rsidRPr="00A81284">
        <w:rPr>
          <w:rFonts w:ascii="Calibri" w:eastAsia="Times New Roman" w:hAnsi="Calibri" w:cs="Times New Roman"/>
          <w:color w:val="000000"/>
        </w:rPr>
        <w:t> – </w:t>
      </w:r>
      <w:r w:rsidRPr="00A81284">
        <w:rPr>
          <w:rFonts w:ascii="Calibri" w:eastAsia="Times New Roman" w:hAnsi="Calibri" w:cs="Times New Roman"/>
          <w:color w:val="333333"/>
          <w:shd w:val="clear" w:color="auto" w:fill="FFFFFF"/>
        </w:rPr>
        <w:t>F. Koehnen, Ltd. was established by F. W. Koehnen</w:t>
      </w:r>
      <w:proofErr w:type="gramEnd"/>
      <w:r w:rsidRPr="00A81284">
        <w:rPr>
          <w:rFonts w:ascii="Calibri" w:eastAsia="Times New Roman" w:hAnsi="Calibri" w:cs="Times New Roman"/>
          <w:color w:val="333333"/>
          <w:shd w:val="clear" w:color="auto" w:fill="FFFFFF"/>
        </w:rPr>
        <w:t xml:space="preserve"> in 1929. The descendants of this family-owned business established this scholarship fund to honor the founder and as a way to contribute to the development of the next generation of leadership for the island of Hawai'i. Its purpose is to help support the educational efforts of families who work in retail business.</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Eligibility</w:t>
      </w:r>
      <w:r w:rsidRPr="00A81284">
        <w:rPr>
          <w:rFonts w:ascii="Calibri" w:eastAsia="Times New Roman" w:hAnsi="Calibri" w:cs="Times New Roman"/>
          <w:color w:val="000000"/>
        </w:rPr>
        <w:t> – </w:t>
      </w:r>
    </w:p>
    <w:p w:rsidR="00861F21" w:rsidRPr="00A81284" w:rsidRDefault="00861F21" w:rsidP="00E25CF7">
      <w:pPr>
        <w:numPr>
          <w:ilvl w:val="0"/>
          <w:numId w:val="13"/>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Resident of the State of Hawai’i</w:t>
      </w:r>
    </w:p>
    <w:p w:rsidR="00861F21" w:rsidRPr="00A81284" w:rsidRDefault="00861F21" w:rsidP="00E25CF7">
      <w:pPr>
        <w:numPr>
          <w:ilvl w:val="0"/>
          <w:numId w:val="13"/>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Demonstrate financial need</w:t>
      </w:r>
    </w:p>
    <w:p w:rsidR="00861F21" w:rsidRPr="00A81284" w:rsidRDefault="00861F21" w:rsidP="00E25CF7">
      <w:pPr>
        <w:numPr>
          <w:ilvl w:val="0"/>
          <w:numId w:val="13"/>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an accredited, four year, not-for-profit institution within the US (including US territories)</w:t>
      </w:r>
    </w:p>
    <w:p w:rsidR="00861F21" w:rsidRPr="00A81284" w:rsidRDefault="00861F21" w:rsidP="00E25CF7">
      <w:pPr>
        <w:numPr>
          <w:ilvl w:val="0"/>
          <w:numId w:val="13"/>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as a full-time student (as determined by your school’s financial aid office)</w:t>
      </w:r>
    </w:p>
    <w:p w:rsidR="00861F21" w:rsidRPr="00A81284" w:rsidRDefault="00861F21" w:rsidP="00E25CF7">
      <w:pPr>
        <w:numPr>
          <w:ilvl w:val="0"/>
          <w:numId w:val="13"/>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Undergraduate or Graduate student</w:t>
      </w:r>
    </w:p>
    <w:p w:rsidR="00861F21" w:rsidRPr="00A81284" w:rsidRDefault="00861F21" w:rsidP="00E25CF7">
      <w:pPr>
        <w:numPr>
          <w:ilvl w:val="0"/>
          <w:numId w:val="13"/>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Graduate of a high school on the island of Hawai'i</w:t>
      </w:r>
    </w:p>
    <w:p w:rsidR="00861F21" w:rsidRPr="00A81284" w:rsidRDefault="00861F21" w:rsidP="00E25CF7">
      <w:pPr>
        <w:numPr>
          <w:ilvl w:val="0"/>
          <w:numId w:val="13"/>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Be a son, daughter or grandchild of an employee of a </w:t>
      </w:r>
      <w:r w:rsidRPr="00A81284">
        <w:rPr>
          <w:rFonts w:ascii="Calibri" w:eastAsia="Times New Roman" w:hAnsi="Calibri" w:cs="Times New Roman"/>
          <w:b/>
          <w:bCs/>
          <w:color w:val="333333"/>
          <w:sz w:val="24"/>
          <w:szCs w:val="24"/>
          <w:u w:val="single"/>
        </w:rPr>
        <w:t>retail</w:t>
      </w:r>
      <w:r w:rsidRPr="00A81284">
        <w:rPr>
          <w:rFonts w:ascii="Calibri" w:eastAsia="Times New Roman" w:hAnsi="Calibri" w:cs="Times New Roman"/>
          <w:color w:val="333333"/>
          <w:sz w:val="24"/>
          <w:szCs w:val="24"/>
        </w:rPr>
        <w:t> establishment on the island of Hawai'i. Enter employee’s name, relationship to you and name of retail establishment in the spaces provided on the application.</w:t>
      </w:r>
    </w:p>
    <w:p w:rsidR="00861F21" w:rsidRPr="00A81284" w:rsidRDefault="00861F21" w:rsidP="00E25CF7">
      <w:pPr>
        <w:numPr>
          <w:ilvl w:val="0"/>
          <w:numId w:val="13"/>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Minimum 2.0 GPA</w:t>
      </w:r>
    </w:p>
    <w:p w:rsidR="00861F21" w:rsidRPr="00A81284" w:rsidRDefault="002A554C"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D</w:t>
      </w:r>
      <w:r w:rsidR="00861F21" w:rsidRPr="00A81284">
        <w:rPr>
          <w:rFonts w:ascii="Calibri" w:eastAsia="Times New Roman" w:hAnsi="Calibri" w:cs="Times New Roman"/>
          <w:i/>
          <w:iCs/>
          <w:color w:val="000000"/>
        </w:rPr>
        <w:t>ue date(s)</w:t>
      </w:r>
      <w:r w:rsidR="00861F21" w:rsidRPr="00A81284">
        <w:rPr>
          <w:rFonts w:ascii="Calibri" w:eastAsia="Times New Roman" w:hAnsi="Calibri" w:cs="Times New Roman"/>
          <w:color w:val="000000"/>
        </w:rPr>
        <w:t> – February 15, 2017.</w:t>
      </w:r>
    </w:p>
    <w:p w:rsidR="002A554C"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Amount &amp; nature </w:t>
      </w:r>
      <w:r w:rsidRPr="00A81284">
        <w:rPr>
          <w:rFonts w:ascii="Calibri" w:eastAsia="Times New Roman" w:hAnsi="Calibri" w:cs="Times New Roman"/>
          <w:color w:val="000000"/>
        </w:rPr>
        <w:t>– Unspecified. Probably dependent on need.</w:t>
      </w:r>
    </w:p>
    <w:p w:rsidR="002A554C"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Url </w:t>
      </w:r>
      <w:r w:rsidRPr="00A81284">
        <w:rPr>
          <w:rFonts w:ascii="Calibri" w:eastAsia="Times New Roman" w:hAnsi="Calibri" w:cs="Times New Roman"/>
          <w:color w:val="000000"/>
        </w:rPr>
        <w:t>- </w:t>
      </w:r>
      <w:hyperlink r:id="rId56" w:history="1">
        <w:r w:rsidRPr="00A81284">
          <w:rPr>
            <w:rStyle w:val="Lienhypertexte"/>
            <w:rFonts w:ascii="Calibri" w:eastAsia="Times New Roman" w:hAnsi="Calibri" w:cs="Times New Roman"/>
          </w:rPr>
          <w:t>https://bigfuture.collegeboard.org/scholarships/koehnen-ltd-scholarship-fund</w:t>
        </w:r>
      </w:hyperlink>
    </w:p>
    <w:p w:rsidR="00861F21" w:rsidRPr="00A81284" w:rsidRDefault="00861F21" w:rsidP="00E25CF7">
      <w:pPr>
        <w:spacing w:before="120" w:after="120" w:afterAutospacing="1" w:line="240" w:lineRule="auto"/>
        <w:contextualSpacing/>
        <w:rPr>
          <w:rFonts w:ascii="Calibri" w:eastAsia="Times New Roman" w:hAnsi="Calibri" w:cs="Times New Roman"/>
          <w:color w:val="000000"/>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rPr>
      </w:pPr>
      <w:r w:rsidRPr="00A81284">
        <w:rPr>
          <w:rFonts w:ascii="Calibri" w:eastAsia="Times New Roman" w:hAnsi="Calibri" w:cs="Times New Roman"/>
          <w:b/>
          <w:i/>
          <w:iCs/>
          <w:color w:val="000000"/>
        </w:rPr>
        <w:t>Title</w:t>
      </w:r>
      <w:r w:rsidRPr="00A81284">
        <w:rPr>
          <w:rFonts w:ascii="Calibri" w:eastAsia="Times New Roman" w:hAnsi="Calibri" w:cs="Times New Roman"/>
          <w:b/>
          <w:color w:val="000000"/>
        </w:rPr>
        <w:t> – Joseph &amp; Alice Duarte Memorial Fund</w:t>
      </w:r>
    </w:p>
    <w:p w:rsidR="00861F21" w:rsidRPr="00A81284" w:rsidRDefault="00861F21" w:rsidP="00E25CF7">
      <w:pPr>
        <w:pStyle w:val="Paragraphedeliste"/>
        <w:numPr>
          <w:ilvl w:val="1"/>
          <w:numId w:val="1"/>
        </w:numPr>
        <w:spacing w:before="120" w:after="120"/>
        <w:rPr>
          <w:rFonts w:ascii="Calibri" w:eastAsia="Times New Roman" w:hAnsi="Calibri" w:cs="Times New Roman"/>
          <w:szCs w:val="20"/>
        </w:rPr>
      </w:pPr>
      <w:r w:rsidRPr="00A81284">
        <w:rPr>
          <w:rFonts w:ascii="Calibri" w:eastAsia="Times New Roman" w:hAnsi="Calibri" w:cs="Times New Roman"/>
          <w:i/>
          <w:iCs/>
          <w:color w:val="000000"/>
        </w:rPr>
        <w:t>Description</w:t>
      </w:r>
      <w:r w:rsidRPr="00A81284">
        <w:rPr>
          <w:rFonts w:ascii="Calibri" w:eastAsia="Times New Roman" w:hAnsi="Calibri" w:cs="Times New Roman"/>
          <w:color w:val="000000"/>
        </w:rPr>
        <w:t> – </w:t>
      </w:r>
      <w:r w:rsidRPr="00A81284">
        <w:rPr>
          <w:rFonts w:ascii="Calibri" w:eastAsia="Times New Roman" w:hAnsi="Calibri" w:cs="Times New Roman"/>
          <w:color w:val="333333"/>
          <w:shd w:val="clear" w:color="auto" w:fill="FFFFFF"/>
        </w:rPr>
        <w:t>T</w:t>
      </w:r>
      <w:r w:rsidRPr="00A81284">
        <w:rPr>
          <w:rFonts w:ascii="Calibri" w:eastAsia="Times New Roman" w:hAnsi="Calibri" w:cs="Times New Roman"/>
          <w:color w:val="000000" w:themeColor="text1"/>
          <w:shd w:val="clear" w:color="auto" w:fill="FFFFFF"/>
        </w:rPr>
        <w:t>his fund was started in 2002 by Patrick Duarte to honor his parents Joseph &amp; Alice Duarte.  The Joseph &amp; Alice Duarte Memorial Fund benefits applicants of Hawaii Island, especially those that are graduates of Holualoa Elementary School.</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Eligibility</w:t>
      </w:r>
      <w:r w:rsidRPr="00A81284">
        <w:rPr>
          <w:rFonts w:ascii="Calibri" w:eastAsia="Times New Roman" w:hAnsi="Calibri" w:cs="Times New Roman"/>
          <w:color w:val="000000"/>
        </w:rPr>
        <w:t> – </w:t>
      </w:r>
    </w:p>
    <w:p w:rsidR="00861F21" w:rsidRPr="00A81284" w:rsidRDefault="00861F21" w:rsidP="00E25CF7">
      <w:pPr>
        <w:numPr>
          <w:ilvl w:val="0"/>
          <w:numId w:val="14"/>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Resident of the State of Hawai’i</w:t>
      </w:r>
    </w:p>
    <w:p w:rsidR="00861F21" w:rsidRPr="00A81284" w:rsidRDefault="00861F21" w:rsidP="00E25CF7">
      <w:pPr>
        <w:numPr>
          <w:ilvl w:val="0"/>
          <w:numId w:val="14"/>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Demonstrate financial need</w:t>
      </w:r>
    </w:p>
    <w:p w:rsidR="00861F21" w:rsidRPr="00A81284" w:rsidRDefault="00861F21" w:rsidP="00E25CF7">
      <w:pPr>
        <w:numPr>
          <w:ilvl w:val="0"/>
          <w:numId w:val="14"/>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an accredited, two or four year, not-for-profit institution within the US (including US territories)</w:t>
      </w:r>
    </w:p>
    <w:p w:rsidR="00861F21" w:rsidRPr="00A81284" w:rsidRDefault="00861F21" w:rsidP="00E25CF7">
      <w:pPr>
        <w:numPr>
          <w:ilvl w:val="0"/>
          <w:numId w:val="14"/>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as a full-time student (as determined by your school’s financial aid office)</w:t>
      </w:r>
    </w:p>
    <w:p w:rsidR="00861F21" w:rsidRPr="00A81284" w:rsidRDefault="00861F21" w:rsidP="00E25CF7">
      <w:pPr>
        <w:numPr>
          <w:ilvl w:val="0"/>
          <w:numId w:val="14"/>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Undergraduate or Graduate student</w:t>
      </w:r>
    </w:p>
    <w:p w:rsidR="00861F21" w:rsidRPr="00A81284" w:rsidRDefault="00861F21" w:rsidP="00E25CF7">
      <w:pPr>
        <w:numPr>
          <w:ilvl w:val="0"/>
          <w:numId w:val="14"/>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Be from the North or South Kona districts of the island of Hawai‘i.</w:t>
      </w:r>
    </w:p>
    <w:p w:rsidR="00861F21" w:rsidRPr="00A81284" w:rsidRDefault="00861F21" w:rsidP="00E25CF7">
      <w:pPr>
        <w:numPr>
          <w:ilvl w:val="0"/>
          <w:numId w:val="14"/>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Preference given to graduates of Holualoa Elementary School.</w:t>
      </w:r>
    </w:p>
    <w:p w:rsidR="00861F21" w:rsidRPr="00A81284" w:rsidRDefault="00861F21" w:rsidP="00E25CF7">
      <w:pPr>
        <w:numPr>
          <w:ilvl w:val="0"/>
          <w:numId w:val="14"/>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Minimum 2.7 GPA</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Due date(s)</w:t>
      </w:r>
      <w:r w:rsidRPr="00A81284">
        <w:rPr>
          <w:rFonts w:ascii="Calibri" w:eastAsia="Times New Roman" w:hAnsi="Calibri" w:cs="Times New Roman"/>
          <w:color w:val="000000"/>
        </w:rPr>
        <w:t> – February 15, 2017.</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Amount &amp; nature </w:t>
      </w:r>
      <w:r w:rsidRPr="00A81284">
        <w:rPr>
          <w:rFonts w:ascii="Calibri" w:eastAsia="Times New Roman" w:hAnsi="Calibri" w:cs="Times New Roman"/>
          <w:color w:val="000000"/>
        </w:rPr>
        <w:t>– Unspecified. Probably dependent on need.</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rPr>
      </w:pPr>
      <w:r w:rsidRPr="00A81284">
        <w:rPr>
          <w:rFonts w:ascii="Calibri" w:eastAsia="Times New Roman" w:hAnsi="Calibri" w:cs="Times New Roman"/>
          <w:i/>
          <w:iCs/>
          <w:color w:val="000000"/>
        </w:rPr>
        <w:t>Url </w:t>
      </w:r>
      <w:r w:rsidRPr="00A81284">
        <w:rPr>
          <w:rFonts w:ascii="Calibri" w:eastAsia="Times New Roman" w:hAnsi="Calibri" w:cs="Times New Roman"/>
          <w:color w:val="000000"/>
        </w:rPr>
        <w:t>- </w:t>
      </w:r>
      <w:hyperlink r:id="rId57" w:history="1">
        <w:r w:rsidRPr="00A81284">
          <w:rPr>
            <w:rStyle w:val="Lienhypertexte"/>
            <w:rFonts w:ascii="Calibri" w:eastAsia="Times New Roman" w:hAnsi="Calibri" w:cs="Times New Roman"/>
          </w:rPr>
          <w:t>https://bigfuture.collegeboard.org/scholarships/joseph-alice-duarte-memorial-fund</w:t>
        </w:r>
      </w:hyperlink>
    </w:p>
    <w:p w:rsidR="00861F21" w:rsidRPr="00A81284" w:rsidRDefault="00861F21" w:rsidP="00E25CF7">
      <w:pPr>
        <w:spacing w:before="120" w:after="120" w:line="240" w:lineRule="auto"/>
        <w:ind w:left="720"/>
        <w:contextualSpacing/>
        <w:rPr>
          <w:rFonts w:ascii="Calibri" w:hAnsi="Calibri" w:cs="Times New Roman"/>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rPr>
      </w:pPr>
      <w:r w:rsidRPr="00A81284">
        <w:rPr>
          <w:rFonts w:ascii="Calibri" w:eastAsia="Times New Roman" w:hAnsi="Calibri" w:cs="Times New Roman"/>
          <w:b/>
          <w:i/>
          <w:iCs/>
          <w:color w:val="000000"/>
        </w:rPr>
        <w:t>Title</w:t>
      </w:r>
      <w:r w:rsidRPr="00A81284">
        <w:rPr>
          <w:rFonts w:ascii="Calibri" w:eastAsia="Times New Roman" w:hAnsi="Calibri" w:cs="Times New Roman"/>
          <w:b/>
          <w:color w:val="000000"/>
        </w:rPr>
        <w:t> – Kolohe David Scholarship Fund</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Description</w:t>
      </w:r>
      <w:r w:rsidRPr="00A81284">
        <w:rPr>
          <w:rFonts w:ascii="Calibri" w:eastAsia="Times New Roman" w:hAnsi="Calibri" w:cs="Times New Roman"/>
          <w:color w:val="000000"/>
        </w:rPr>
        <w:t xml:space="preserve"> – Fund that supports residents of Hawaii in graduate or undergraduate degrees. Amount varies on need and available funds. </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Eligibility</w:t>
      </w:r>
      <w:r w:rsidRPr="00A81284">
        <w:rPr>
          <w:rFonts w:ascii="Calibri" w:eastAsia="Times New Roman" w:hAnsi="Calibri" w:cs="Times New Roman"/>
          <w:color w:val="000000"/>
        </w:rPr>
        <w:t> – </w:t>
      </w:r>
    </w:p>
    <w:p w:rsidR="00861F21" w:rsidRPr="00A81284" w:rsidRDefault="00861F21" w:rsidP="00E25CF7">
      <w:pPr>
        <w:numPr>
          <w:ilvl w:val="0"/>
          <w:numId w:val="15"/>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Resident of the State of Hawai’i</w:t>
      </w:r>
    </w:p>
    <w:p w:rsidR="00861F21" w:rsidRPr="00A81284" w:rsidRDefault="00861F21" w:rsidP="00E25CF7">
      <w:pPr>
        <w:numPr>
          <w:ilvl w:val="0"/>
          <w:numId w:val="15"/>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Demonstrate financial need</w:t>
      </w:r>
    </w:p>
    <w:p w:rsidR="00861F21" w:rsidRPr="00A81284" w:rsidRDefault="00861F21" w:rsidP="00E25CF7">
      <w:pPr>
        <w:numPr>
          <w:ilvl w:val="0"/>
          <w:numId w:val="15"/>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an accredited, two or four year, not-for-profit institution within the US (including US territories)</w:t>
      </w:r>
    </w:p>
    <w:p w:rsidR="00861F21" w:rsidRPr="00A81284" w:rsidRDefault="00861F21" w:rsidP="00E25CF7">
      <w:pPr>
        <w:numPr>
          <w:ilvl w:val="0"/>
          <w:numId w:val="15"/>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as a full time student (as determined by your school’s financial aid office)</w:t>
      </w:r>
    </w:p>
    <w:p w:rsidR="00861F21" w:rsidRPr="00A81284" w:rsidRDefault="00861F21" w:rsidP="00E25CF7">
      <w:pPr>
        <w:numPr>
          <w:ilvl w:val="0"/>
          <w:numId w:val="15"/>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Grade Point Average (GPA) between 2.0 and 2.7</w:t>
      </w:r>
    </w:p>
    <w:p w:rsidR="00861F21" w:rsidRPr="00A81284" w:rsidRDefault="00861F21" w:rsidP="00E25CF7">
      <w:pPr>
        <w:numPr>
          <w:ilvl w:val="0"/>
          <w:numId w:val="15"/>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Undergraduate or Graduate student</w:t>
      </w:r>
    </w:p>
    <w:p w:rsidR="00861F21" w:rsidRPr="00A81284" w:rsidRDefault="00861F21" w:rsidP="00E25CF7">
      <w:pPr>
        <w:numPr>
          <w:ilvl w:val="0"/>
          <w:numId w:val="15"/>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Preference for community service</w:t>
      </w:r>
    </w:p>
    <w:p w:rsidR="00861F21" w:rsidRPr="00A81284" w:rsidRDefault="00861F21" w:rsidP="00E25CF7">
      <w:pPr>
        <w:numPr>
          <w:ilvl w:val="0"/>
          <w:numId w:val="15"/>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Preference for renewal applicants</w:t>
      </w:r>
    </w:p>
    <w:p w:rsidR="00861F21" w:rsidRPr="00A81284" w:rsidRDefault="00861F21" w:rsidP="00E25CF7">
      <w:pPr>
        <w:numPr>
          <w:ilvl w:val="0"/>
          <w:numId w:val="15"/>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Preference for Boys &amp; Girls Club participants (Statewide)</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Due date(s)</w:t>
      </w:r>
      <w:r w:rsidRPr="00A81284">
        <w:rPr>
          <w:rFonts w:ascii="Calibri" w:eastAsia="Times New Roman" w:hAnsi="Calibri" w:cs="Times New Roman"/>
          <w:color w:val="000000"/>
        </w:rPr>
        <w:t> – February 19, 2017.</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Amount &amp; nature </w:t>
      </w:r>
      <w:r w:rsidRPr="00A81284">
        <w:rPr>
          <w:rFonts w:ascii="Calibri" w:eastAsia="Times New Roman" w:hAnsi="Calibri" w:cs="Times New Roman"/>
          <w:color w:val="000000"/>
        </w:rPr>
        <w:t>– Unspecified. Probably dependent on need.</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rPr>
      </w:pPr>
      <w:r w:rsidRPr="00A81284">
        <w:rPr>
          <w:rFonts w:ascii="Calibri" w:eastAsia="Times New Roman" w:hAnsi="Calibri" w:cs="Times New Roman"/>
          <w:i/>
          <w:iCs/>
          <w:color w:val="000000"/>
        </w:rPr>
        <w:t>Url </w:t>
      </w:r>
      <w:r w:rsidRPr="00A81284">
        <w:rPr>
          <w:rFonts w:ascii="Calibri" w:eastAsia="Times New Roman" w:hAnsi="Calibri" w:cs="Times New Roman"/>
          <w:color w:val="000000"/>
        </w:rPr>
        <w:t>- </w:t>
      </w:r>
      <w:hyperlink r:id="rId58" w:history="1">
        <w:r w:rsidRPr="00A81284">
          <w:rPr>
            <w:rStyle w:val="Lienhypertexte"/>
            <w:rFonts w:ascii="Calibri" w:eastAsia="Times New Roman" w:hAnsi="Calibri" w:cs="Times New Roman"/>
          </w:rPr>
          <w:t>http://www.grometfoundation.org/scholarshipssrv</w:t>
        </w:r>
      </w:hyperlink>
    </w:p>
    <w:p w:rsidR="00861F21" w:rsidRPr="00A81284" w:rsidRDefault="00861F21" w:rsidP="00E25CF7">
      <w:pPr>
        <w:spacing w:before="120" w:after="120" w:line="240" w:lineRule="auto"/>
        <w:contextualSpacing/>
        <w:rPr>
          <w:rFonts w:ascii="Calibri" w:hAnsi="Calibri" w:cs="Times New Roman"/>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rPr>
      </w:pPr>
      <w:r w:rsidRPr="00A81284">
        <w:rPr>
          <w:rFonts w:ascii="Calibri" w:eastAsia="Times New Roman" w:hAnsi="Calibri" w:cs="Times New Roman"/>
          <w:b/>
          <w:i/>
          <w:iCs/>
          <w:color w:val="000000"/>
        </w:rPr>
        <w:t>Title</w:t>
      </w:r>
      <w:r w:rsidRPr="00A81284">
        <w:rPr>
          <w:rFonts w:ascii="Calibri" w:eastAsia="Times New Roman" w:hAnsi="Calibri" w:cs="Times New Roman"/>
          <w:b/>
          <w:color w:val="000000"/>
        </w:rPr>
        <w:t> – Office of Hawaiian Affairs Higher Education Scholarship Program</w:t>
      </w:r>
    </w:p>
    <w:p w:rsidR="00861F21" w:rsidRPr="00A81284" w:rsidRDefault="00861F21" w:rsidP="00E25CF7">
      <w:pPr>
        <w:pStyle w:val="Paragraphedeliste"/>
        <w:numPr>
          <w:ilvl w:val="1"/>
          <w:numId w:val="1"/>
        </w:numPr>
        <w:spacing w:before="120" w:after="120"/>
        <w:rPr>
          <w:rFonts w:ascii="Calibri" w:eastAsia="Times New Roman" w:hAnsi="Calibri" w:cs="Times New Roman"/>
          <w:szCs w:val="20"/>
        </w:rPr>
      </w:pPr>
      <w:r w:rsidRPr="00A81284">
        <w:rPr>
          <w:rFonts w:ascii="Calibri" w:eastAsia="Times New Roman" w:hAnsi="Calibri" w:cs="Times New Roman"/>
          <w:i/>
          <w:iCs/>
          <w:color w:val="000000"/>
        </w:rPr>
        <w:t>Description</w:t>
      </w:r>
      <w:r w:rsidRPr="00A81284">
        <w:rPr>
          <w:rFonts w:ascii="Calibri" w:eastAsia="Times New Roman" w:hAnsi="Calibri" w:cs="Times New Roman"/>
          <w:color w:val="000000"/>
        </w:rPr>
        <w:t> – </w:t>
      </w:r>
      <w:r w:rsidRPr="00A81284">
        <w:rPr>
          <w:rFonts w:ascii="Calibri" w:eastAsia="Times New Roman" w:hAnsi="Calibri" w:cs="Times New Roman"/>
          <w:color w:val="333333"/>
          <w:shd w:val="clear" w:color="auto" w:fill="FFFFFF"/>
        </w:rPr>
        <w:t>The scholarship was started by the Office of Hawaiian Affairs to assist Hawaiians in pursuing higher education. This scholarship is in accordance with OHA's Education Goal, to assure Native Hawaiians access to educational opportunities.</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Eligibility</w:t>
      </w:r>
      <w:r w:rsidRPr="00A81284">
        <w:rPr>
          <w:rFonts w:ascii="Calibri" w:eastAsia="Times New Roman" w:hAnsi="Calibri" w:cs="Times New Roman"/>
          <w:color w:val="000000"/>
        </w:rPr>
        <w:t> – </w:t>
      </w:r>
    </w:p>
    <w:p w:rsidR="00861F21" w:rsidRPr="00A81284" w:rsidRDefault="00861F21" w:rsidP="00E25CF7">
      <w:pPr>
        <w:numPr>
          <w:ilvl w:val="0"/>
          <w:numId w:val="16"/>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 non-profit college or univerisity located in the United States or its territories</w:t>
      </w:r>
    </w:p>
    <w:p w:rsidR="00861F21" w:rsidRPr="00A81284" w:rsidRDefault="00861F21" w:rsidP="00E25CF7">
      <w:pPr>
        <w:numPr>
          <w:ilvl w:val="0"/>
          <w:numId w:val="16"/>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Be a Hawai'i resident or resident of the continental United States.</w:t>
      </w:r>
    </w:p>
    <w:p w:rsidR="00861F21" w:rsidRPr="00A81284" w:rsidRDefault="00861F21" w:rsidP="00E25CF7">
      <w:pPr>
        <w:numPr>
          <w:ilvl w:val="0"/>
          <w:numId w:val="16"/>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 xml:space="preserve">Be enrolled full-time or part-time at an accredited two or </w:t>
      </w:r>
      <w:proofErr w:type="gramStart"/>
      <w:r w:rsidRPr="00A81284">
        <w:rPr>
          <w:rFonts w:ascii="Calibri" w:eastAsia="Times New Roman" w:hAnsi="Calibri" w:cs="Times New Roman"/>
          <w:color w:val="333333"/>
          <w:sz w:val="24"/>
          <w:szCs w:val="24"/>
        </w:rPr>
        <w:t>four year</w:t>
      </w:r>
      <w:proofErr w:type="gramEnd"/>
      <w:r w:rsidRPr="00A81284">
        <w:rPr>
          <w:rFonts w:ascii="Calibri" w:eastAsia="Times New Roman" w:hAnsi="Calibri" w:cs="Times New Roman"/>
          <w:color w:val="333333"/>
          <w:sz w:val="24"/>
          <w:szCs w:val="24"/>
        </w:rPr>
        <w:t xml:space="preserve"> college.</w:t>
      </w:r>
    </w:p>
    <w:p w:rsidR="00861F21" w:rsidRPr="00A81284" w:rsidRDefault="00861F21" w:rsidP="00E25CF7">
      <w:pPr>
        <w:numPr>
          <w:ilvl w:val="0"/>
          <w:numId w:val="16"/>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Be a classified undergraduate or graduate student.</w:t>
      </w:r>
    </w:p>
    <w:p w:rsidR="00861F21" w:rsidRPr="00A81284" w:rsidRDefault="00861F21" w:rsidP="00E25CF7">
      <w:pPr>
        <w:numPr>
          <w:ilvl w:val="0"/>
          <w:numId w:val="16"/>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Demonstrate financial need.</w:t>
      </w:r>
    </w:p>
    <w:p w:rsidR="00861F21" w:rsidRPr="00A81284" w:rsidRDefault="00861F21" w:rsidP="00E25CF7">
      <w:pPr>
        <w:numPr>
          <w:ilvl w:val="0"/>
          <w:numId w:val="16"/>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Demonstrate academic achievement at least or above 2.0 for undergraduates and 3.0 for graduates.</w:t>
      </w:r>
    </w:p>
    <w:p w:rsidR="00861F21" w:rsidRPr="00A81284" w:rsidRDefault="00861F21" w:rsidP="00E25CF7">
      <w:pPr>
        <w:numPr>
          <w:ilvl w:val="0"/>
          <w:numId w:val="16"/>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Be of Hawaiian ancestry. Applicants must submit a scanned image of a valid (non-expired) OHA Hawaiian Registry Identification Card with their application.  Upload the scanned image where instructed to do so on the online application form.</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Due date(s)</w:t>
      </w:r>
      <w:r w:rsidRPr="00A81284">
        <w:rPr>
          <w:rFonts w:ascii="Calibri" w:eastAsia="Times New Roman" w:hAnsi="Calibri" w:cs="Times New Roman"/>
          <w:color w:val="000000"/>
        </w:rPr>
        <w:t> – March 1, 2016</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Amount &amp; nature </w:t>
      </w:r>
      <w:r w:rsidRPr="00A81284">
        <w:rPr>
          <w:rFonts w:ascii="Calibri" w:eastAsia="Times New Roman" w:hAnsi="Calibri" w:cs="Times New Roman"/>
          <w:color w:val="000000"/>
        </w:rPr>
        <w:t>– Unspecified.</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rPr>
      </w:pPr>
      <w:r w:rsidRPr="00A81284">
        <w:rPr>
          <w:rFonts w:ascii="Calibri" w:eastAsia="Times New Roman" w:hAnsi="Calibri" w:cs="Times New Roman"/>
          <w:i/>
          <w:iCs/>
          <w:color w:val="000000"/>
        </w:rPr>
        <w:t>Url </w:t>
      </w:r>
      <w:r w:rsidRPr="00A81284">
        <w:rPr>
          <w:rFonts w:ascii="Calibri" w:eastAsia="Times New Roman" w:hAnsi="Calibri" w:cs="Times New Roman"/>
          <w:color w:val="000000"/>
        </w:rPr>
        <w:t>- </w:t>
      </w:r>
      <w:hyperlink r:id="rId59" w:history="1">
        <w:r w:rsidRPr="00A81284">
          <w:rPr>
            <w:rStyle w:val="Lienhypertexte"/>
            <w:rFonts w:ascii="Calibri" w:eastAsia="Times New Roman" w:hAnsi="Calibri" w:cs="Times New Roman"/>
          </w:rPr>
          <w:t>http://www.oha.org/scholarships</w:t>
        </w:r>
      </w:hyperlink>
    </w:p>
    <w:p w:rsidR="00861F21" w:rsidRPr="00A81284" w:rsidRDefault="00861F21" w:rsidP="00E25CF7">
      <w:pPr>
        <w:spacing w:before="120" w:after="120" w:line="240" w:lineRule="auto"/>
        <w:contextualSpacing/>
        <w:rPr>
          <w:rFonts w:ascii="Calibri" w:hAnsi="Calibri" w:cs="Times New Roman"/>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rPr>
      </w:pPr>
      <w:r w:rsidRPr="00A81284">
        <w:rPr>
          <w:rFonts w:ascii="Calibri" w:eastAsia="Times New Roman" w:hAnsi="Calibri" w:cs="Times New Roman"/>
          <w:b/>
          <w:i/>
          <w:iCs/>
          <w:color w:val="000000"/>
        </w:rPr>
        <w:t>Title</w:t>
      </w:r>
      <w:r w:rsidRPr="00A81284">
        <w:rPr>
          <w:rFonts w:ascii="Calibri" w:eastAsia="Times New Roman" w:hAnsi="Calibri" w:cs="Times New Roman"/>
          <w:b/>
          <w:color w:val="000000"/>
        </w:rPr>
        <w:t> – Rosemary &amp; Nellie Ebrie Fund</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r w:rsidRPr="00A81284">
        <w:rPr>
          <w:rFonts w:ascii="Calibri" w:eastAsia="Times New Roman" w:hAnsi="Calibri" w:cs="Times New Roman"/>
          <w:i/>
          <w:iCs/>
          <w:color w:val="000000"/>
        </w:rPr>
        <w:t>Description</w:t>
      </w:r>
      <w:r w:rsidRPr="00A81284">
        <w:rPr>
          <w:rFonts w:ascii="Calibri" w:eastAsia="Times New Roman" w:hAnsi="Calibri" w:cs="Times New Roman"/>
          <w:color w:val="000000"/>
        </w:rPr>
        <w:t> – </w:t>
      </w:r>
      <w:r w:rsidRPr="00A81284">
        <w:rPr>
          <w:rFonts w:ascii="Calibri" w:eastAsia="Times New Roman" w:hAnsi="Calibri" w:cs="Times New Roman"/>
          <w:color w:val="333333"/>
          <w:shd w:val="clear" w:color="auto" w:fill="FFFFFF"/>
        </w:rPr>
        <w:t>This scholarship honors Rosemary Ebrie and her mother Nellie. Rosemary Ebrie served as executive director of the YWCA in Hilo as well as chair of the Commission on Children and Youth.</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Eligibility</w:t>
      </w:r>
      <w:r w:rsidRPr="00A81284">
        <w:rPr>
          <w:rFonts w:ascii="Calibri" w:eastAsia="Times New Roman" w:hAnsi="Calibri" w:cs="Times New Roman"/>
          <w:color w:val="000000"/>
        </w:rPr>
        <w:t> – </w:t>
      </w:r>
    </w:p>
    <w:p w:rsidR="00861F21" w:rsidRPr="00A81284" w:rsidRDefault="00861F21" w:rsidP="00E25CF7">
      <w:pPr>
        <w:numPr>
          <w:ilvl w:val="0"/>
          <w:numId w:val="17"/>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Resident of the State of Hawai‘i</w:t>
      </w:r>
    </w:p>
    <w:p w:rsidR="00861F21" w:rsidRPr="00A81284" w:rsidRDefault="00861F21" w:rsidP="00E25CF7">
      <w:pPr>
        <w:numPr>
          <w:ilvl w:val="0"/>
          <w:numId w:val="17"/>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Demonstrate financial need</w:t>
      </w:r>
    </w:p>
    <w:p w:rsidR="00861F21" w:rsidRPr="00A81284" w:rsidRDefault="00861F21" w:rsidP="00E25CF7">
      <w:pPr>
        <w:numPr>
          <w:ilvl w:val="0"/>
          <w:numId w:val="17"/>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an accredited, two or four year, not-for-profit institution within the US (including US territories)</w:t>
      </w:r>
    </w:p>
    <w:p w:rsidR="00861F21" w:rsidRPr="00A81284" w:rsidRDefault="00861F21" w:rsidP="00E25CF7">
      <w:pPr>
        <w:numPr>
          <w:ilvl w:val="0"/>
          <w:numId w:val="17"/>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as a full-time student (as determined by your school’s financial aid office)</w:t>
      </w:r>
    </w:p>
    <w:p w:rsidR="00861F21" w:rsidRPr="00A81284" w:rsidRDefault="00861F21" w:rsidP="00E25CF7">
      <w:pPr>
        <w:numPr>
          <w:ilvl w:val="0"/>
          <w:numId w:val="17"/>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Long time resident born and currently living on the island of Hawai'i</w:t>
      </w:r>
    </w:p>
    <w:p w:rsidR="00861F21" w:rsidRPr="00A81284" w:rsidRDefault="00861F21" w:rsidP="00E25CF7">
      <w:pPr>
        <w:numPr>
          <w:ilvl w:val="0"/>
          <w:numId w:val="17"/>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Preference for students of Hawaiian ancestry</w:t>
      </w:r>
    </w:p>
    <w:p w:rsidR="00861F21" w:rsidRPr="00A81284" w:rsidRDefault="00861F21" w:rsidP="00E25CF7">
      <w:pPr>
        <w:numPr>
          <w:ilvl w:val="0"/>
          <w:numId w:val="17"/>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Undergraduate or Graduate student</w:t>
      </w:r>
    </w:p>
    <w:p w:rsidR="00861F21" w:rsidRPr="00A81284" w:rsidRDefault="00861F21" w:rsidP="00E25CF7">
      <w:pPr>
        <w:numPr>
          <w:ilvl w:val="0"/>
          <w:numId w:val="17"/>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Minimum 2.7 GPA</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Due date(s)</w:t>
      </w:r>
      <w:r w:rsidRPr="00A81284">
        <w:rPr>
          <w:rFonts w:ascii="Calibri" w:eastAsia="Times New Roman" w:hAnsi="Calibri" w:cs="Times New Roman"/>
          <w:color w:val="000000"/>
        </w:rPr>
        <w:t> – February 15, 2017.</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Amount &amp; nature </w:t>
      </w:r>
      <w:r w:rsidRPr="00A81284">
        <w:rPr>
          <w:rFonts w:ascii="Calibri" w:eastAsia="Times New Roman" w:hAnsi="Calibri" w:cs="Times New Roman"/>
          <w:color w:val="000000"/>
        </w:rPr>
        <w:t>– Unspecified. Probably dependent on need.</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rPr>
      </w:pPr>
      <w:r w:rsidRPr="00A81284">
        <w:rPr>
          <w:rFonts w:ascii="Calibri" w:eastAsia="Times New Roman" w:hAnsi="Calibri" w:cs="Times New Roman"/>
          <w:i/>
          <w:iCs/>
          <w:color w:val="000000"/>
        </w:rPr>
        <w:t>Url </w:t>
      </w:r>
      <w:r w:rsidRPr="00A81284">
        <w:rPr>
          <w:rFonts w:ascii="Calibri" w:eastAsia="Times New Roman" w:hAnsi="Calibri" w:cs="Times New Roman"/>
          <w:color w:val="000000"/>
        </w:rPr>
        <w:t>- </w:t>
      </w:r>
      <w:hyperlink r:id="rId60" w:history="1">
        <w:r w:rsidRPr="00A81284">
          <w:rPr>
            <w:rStyle w:val="Lienhypertexte"/>
            <w:rFonts w:ascii="Calibri" w:eastAsia="Times New Roman" w:hAnsi="Calibri" w:cs="Times New Roman"/>
          </w:rPr>
          <w:t>https://bigfuture.collegeboard.org/scholarships/rosemary-nellie-ebrie-fund</w:t>
        </w:r>
      </w:hyperlink>
    </w:p>
    <w:p w:rsidR="00861F21" w:rsidRPr="00A81284" w:rsidRDefault="00861F21" w:rsidP="00E25CF7">
      <w:pPr>
        <w:spacing w:before="120" w:after="120" w:line="240" w:lineRule="auto"/>
        <w:ind w:left="720"/>
        <w:contextualSpacing/>
        <w:rPr>
          <w:rFonts w:ascii="Calibri" w:hAnsi="Calibri" w:cs="Times New Roman"/>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rPr>
      </w:pPr>
      <w:r w:rsidRPr="00A81284">
        <w:rPr>
          <w:rFonts w:ascii="Calibri" w:eastAsia="Times New Roman" w:hAnsi="Calibri" w:cs="Times New Roman"/>
          <w:b/>
          <w:i/>
          <w:iCs/>
          <w:color w:val="000000"/>
        </w:rPr>
        <w:t>Title</w:t>
      </w:r>
      <w:r w:rsidRPr="00A81284">
        <w:rPr>
          <w:rFonts w:ascii="Calibri" w:eastAsia="Times New Roman" w:hAnsi="Calibri" w:cs="Times New Roman"/>
          <w:b/>
          <w:color w:val="000000"/>
        </w:rPr>
        <w:t> – Shuichi, Katsu &amp; Itsuyo Suga Scholarship</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proofErr w:type="gramStart"/>
      <w:r w:rsidRPr="00A81284">
        <w:rPr>
          <w:rFonts w:ascii="Calibri" w:eastAsia="Times New Roman" w:hAnsi="Calibri" w:cs="Times New Roman"/>
          <w:i/>
          <w:iCs/>
          <w:color w:val="000000"/>
        </w:rPr>
        <w:t>Description</w:t>
      </w:r>
      <w:r w:rsidRPr="00A81284">
        <w:rPr>
          <w:rFonts w:ascii="Calibri" w:eastAsia="Times New Roman" w:hAnsi="Calibri" w:cs="Times New Roman"/>
          <w:color w:val="000000"/>
        </w:rPr>
        <w:t> – </w:t>
      </w:r>
      <w:r w:rsidRPr="00A81284">
        <w:rPr>
          <w:rFonts w:ascii="Calibri" w:eastAsia="Times New Roman" w:hAnsi="Calibri" w:cs="Times New Roman"/>
          <w:color w:val="333333"/>
          <w:shd w:val="clear" w:color="auto" w:fill="FFFFFF"/>
        </w:rPr>
        <w:t>The Shuichi, Katsu, and Itsuyo Suga scholarship fund was established in 1997 by Yasuo Suga</w:t>
      </w:r>
      <w:proofErr w:type="gramEnd"/>
      <w:r w:rsidRPr="00A81284">
        <w:rPr>
          <w:rFonts w:ascii="Calibri" w:eastAsia="Times New Roman" w:hAnsi="Calibri" w:cs="Times New Roman"/>
          <w:color w:val="333333"/>
          <w:shd w:val="clear" w:color="auto" w:fill="FFFFFF"/>
        </w:rPr>
        <w:t xml:space="preserve"> in honor of his mother, father and stepmother. The Suga scholarship provides financial support for Hawaii residents majoring in mathematics, physics, science or technology fields.</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Eligibility</w:t>
      </w:r>
      <w:r w:rsidRPr="00A81284">
        <w:rPr>
          <w:rFonts w:ascii="Calibri" w:eastAsia="Times New Roman" w:hAnsi="Calibri" w:cs="Times New Roman"/>
          <w:color w:val="000000"/>
        </w:rPr>
        <w:t> – </w:t>
      </w:r>
    </w:p>
    <w:p w:rsidR="00861F21" w:rsidRPr="00A81284" w:rsidRDefault="00861F21" w:rsidP="00E25CF7">
      <w:pPr>
        <w:numPr>
          <w:ilvl w:val="0"/>
          <w:numId w:val="18"/>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Resident of the State of Hawai‘i</w:t>
      </w:r>
    </w:p>
    <w:p w:rsidR="00861F21" w:rsidRPr="00A81284" w:rsidRDefault="00861F21" w:rsidP="00E25CF7">
      <w:pPr>
        <w:numPr>
          <w:ilvl w:val="0"/>
          <w:numId w:val="18"/>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Demonstrate financial need</w:t>
      </w:r>
    </w:p>
    <w:p w:rsidR="00861F21" w:rsidRPr="00A81284" w:rsidRDefault="00861F21" w:rsidP="00E25CF7">
      <w:pPr>
        <w:numPr>
          <w:ilvl w:val="0"/>
          <w:numId w:val="18"/>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an accredited, two or four year, not-for-profit institution within the US (including US territories)</w:t>
      </w:r>
    </w:p>
    <w:p w:rsidR="00861F21" w:rsidRPr="00A81284" w:rsidRDefault="00861F21" w:rsidP="00E25CF7">
      <w:pPr>
        <w:numPr>
          <w:ilvl w:val="0"/>
          <w:numId w:val="18"/>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Attend as a full-time student (as determined by your school’s financial aid office)</w:t>
      </w:r>
    </w:p>
    <w:p w:rsidR="00861F21" w:rsidRPr="00A81284" w:rsidRDefault="00861F21" w:rsidP="00E25CF7">
      <w:pPr>
        <w:numPr>
          <w:ilvl w:val="0"/>
          <w:numId w:val="18"/>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Major in Math, Physics, Science &amp; Technology</w:t>
      </w:r>
    </w:p>
    <w:p w:rsidR="00861F21" w:rsidRPr="00A81284" w:rsidRDefault="00861F21" w:rsidP="00E25CF7">
      <w:pPr>
        <w:numPr>
          <w:ilvl w:val="0"/>
          <w:numId w:val="18"/>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Minimum 3.0 GPA</w:t>
      </w:r>
    </w:p>
    <w:p w:rsidR="00861F21" w:rsidRPr="00A81284" w:rsidRDefault="00861F21" w:rsidP="00E25CF7">
      <w:pPr>
        <w:numPr>
          <w:ilvl w:val="0"/>
          <w:numId w:val="18"/>
        </w:numPr>
        <w:shd w:val="clear" w:color="auto" w:fill="FFFFFF"/>
        <w:spacing w:before="120" w:after="120" w:afterAutospacing="1" w:line="240" w:lineRule="auto"/>
        <w:contextualSpacing/>
        <w:rPr>
          <w:rFonts w:ascii="Calibri" w:eastAsia="Times New Roman" w:hAnsi="Calibri" w:cs="Times New Roman"/>
          <w:color w:val="333333"/>
          <w:sz w:val="24"/>
          <w:szCs w:val="24"/>
        </w:rPr>
      </w:pPr>
      <w:r w:rsidRPr="00A81284">
        <w:rPr>
          <w:rFonts w:ascii="Calibri" w:eastAsia="Times New Roman" w:hAnsi="Calibri" w:cs="Times New Roman"/>
          <w:color w:val="333333"/>
          <w:sz w:val="24"/>
          <w:szCs w:val="24"/>
        </w:rPr>
        <w:t>Undergraduate or Graduate student</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Due date(s)</w:t>
      </w:r>
      <w:r w:rsidRPr="00A81284">
        <w:rPr>
          <w:rFonts w:ascii="Calibri" w:eastAsia="Times New Roman" w:hAnsi="Calibri" w:cs="Times New Roman"/>
          <w:color w:val="000000"/>
        </w:rPr>
        <w:t> – Feb. 19, 2017</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rPr>
      </w:pPr>
      <w:r w:rsidRPr="00A81284">
        <w:rPr>
          <w:rFonts w:ascii="Calibri" w:eastAsia="Times New Roman" w:hAnsi="Calibri" w:cs="Times New Roman"/>
          <w:i/>
          <w:iCs/>
          <w:color w:val="000000"/>
        </w:rPr>
        <w:t>Amount &amp; nature </w:t>
      </w:r>
      <w:r w:rsidRPr="00A81284">
        <w:rPr>
          <w:rFonts w:ascii="Calibri" w:eastAsia="Times New Roman" w:hAnsi="Calibri" w:cs="Times New Roman"/>
          <w:color w:val="000000"/>
        </w:rPr>
        <w:t>– Max $5,000. Awarded every year but not renewable, must reapply.</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rPr>
      </w:pPr>
      <w:r w:rsidRPr="00A81284">
        <w:rPr>
          <w:rFonts w:ascii="Calibri" w:eastAsia="Times New Roman" w:hAnsi="Calibri" w:cs="Times New Roman"/>
          <w:i/>
          <w:iCs/>
          <w:color w:val="000000"/>
        </w:rPr>
        <w:t>Url </w:t>
      </w:r>
      <w:r w:rsidRPr="00A81284">
        <w:rPr>
          <w:rFonts w:ascii="Calibri" w:eastAsia="Times New Roman" w:hAnsi="Calibri" w:cs="Times New Roman"/>
          <w:color w:val="000000"/>
        </w:rPr>
        <w:t>- </w:t>
      </w:r>
      <w:hyperlink r:id="rId61" w:history="1">
        <w:r w:rsidRPr="00A81284">
          <w:rPr>
            <w:rStyle w:val="Lienhypertexte"/>
            <w:rFonts w:ascii="Calibri" w:eastAsia="Times New Roman" w:hAnsi="Calibri" w:cs="Times New Roman"/>
          </w:rPr>
          <w:t>http://www.collegexpress.com/scholarships/shuichi-katsu-itsuyo-suga-scholarship/2016353/</w:t>
        </w:r>
      </w:hyperlink>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Wildlife Acoustics Scientific Product Grant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Wildlife Acoustics will be giving away up to $5,000 of product to grant recipients. Consideration will be given to projects that meet the following criteria:</w:t>
      </w:r>
      <w:r w:rsidR="00A57404" w:rsidRPr="00A81284">
        <w:rPr>
          <w:rFonts w:ascii="Calibri" w:hAnsi="Calibri"/>
        </w:rPr>
        <w:t xml:space="preserve"> </w:t>
      </w:r>
      <w:r w:rsidRPr="00A81284">
        <w:rPr>
          <w:rFonts w:ascii="Calibri" w:eastAsia="Times New Roman" w:hAnsi="Calibri" w:cs="Arial"/>
          <w:color w:val="000000"/>
        </w:rPr>
        <w:t>Project makes significant use of bioacoustics for data collection and/or analysis. The work advances scientific knowledge and contributes to long-term conservation.</w:t>
      </w:r>
      <w:r w:rsidRPr="00A81284">
        <w:rPr>
          <w:rFonts w:ascii="Calibri" w:hAnsi="Calibri"/>
        </w:rPr>
        <w:t xml:space="preserve"> </w:t>
      </w:r>
      <w:r w:rsidRPr="00A81284">
        <w:rPr>
          <w:rFonts w:ascii="Calibri" w:eastAsia="Times New Roman" w:hAnsi="Calibri" w:cs="Arial"/>
          <w:color w:val="000000"/>
        </w:rPr>
        <w:t>The grant award would have significant impact on the success of the project.</w:t>
      </w:r>
      <w:r w:rsidRPr="00A81284">
        <w:rPr>
          <w:rFonts w:ascii="Calibri" w:hAnsi="Calibri"/>
        </w:rPr>
        <w:t xml:space="preserve"> </w:t>
      </w:r>
      <w:r w:rsidRPr="00A81284">
        <w:rPr>
          <w:rFonts w:ascii="Calibri" w:eastAsia="Times New Roman" w:hAnsi="Calibri" w:cs="Arial"/>
          <w:color w:val="000000"/>
        </w:rPr>
        <w:t>The grant request provides adequate information to evaluate the project, including detailed expected outcomes and use of bioacoustics data to support those outcomes.</w:t>
      </w:r>
      <w:r w:rsidRPr="00A81284">
        <w:rPr>
          <w:rFonts w:ascii="Calibri" w:hAnsi="Calibri"/>
        </w:rPr>
        <w:t xml:space="preserve"> </w:t>
      </w:r>
      <w:r w:rsidRPr="00A81284">
        <w:rPr>
          <w:rFonts w:ascii="Calibri" w:eastAsia="Times New Roman" w:hAnsi="Calibri" w:cs="Arial"/>
          <w:color w:val="000000"/>
        </w:rPr>
        <w:t xml:space="preserve">The project should begin in the year that the application is submitted, or in the following year if the application is submitted in the off-season.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Grant recipients must be associated with a charitable, educational or other tax-exempt organization.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Grant is awarded 4 times a year (Quarterly). Grant application deadline for Q4 is November 15, 2016 with an award announcement expected by December 30, 2016.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Wildlife Acoustics will be giving away up to $5,000 of product to grant recipients.</w:t>
      </w:r>
    </w:p>
    <w:p w:rsidR="00EA05CC" w:rsidRPr="00EA05CC"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62" w:history="1">
        <w:r w:rsidRPr="00A81284">
          <w:rPr>
            <w:rStyle w:val="Lienhypertexte"/>
            <w:rFonts w:ascii="Calibri" w:eastAsia="Times New Roman" w:hAnsi="Calibri" w:cs="Arial"/>
          </w:rPr>
          <w:t>https://www.wildlifeacoustics.com/grant</w:t>
        </w:r>
      </w:hyperlink>
    </w:p>
    <w:p w:rsidR="00861F21" w:rsidRPr="00EA05CC" w:rsidRDefault="00861F21" w:rsidP="00EA05CC">
      <w:pPr>
        <w:spacing w:before="120" w:after="120" w:afterAutospacing="1"/>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–Bat Conservation International Granting Programs Request for Proposals (RFP)</w:t>
      </w:r>
      <w:proofErr w:type="gramStart"/>
      <w:r w:rsidRPr="00A81284">
        <w:rPr>
          <w:rFonts w:ascii="Calibri" w:eastAsia="Times New Roman" w:hAnsi="Calibri" w:cs="Arial"/>
          <w:b/>
          <w:color w:val="000000"/>
        </w:rPr>
        <w:t>:                  Small</w:t>
      </w:r>
      <w:proofErr w:type="gramEnd"/>
      <w:r w:rsidRPr="00A81284">
        <w:rPr>
          <w:rFonts w:ascii="Calibri" w:eastAsia="Times New Roman" w:hAnsi="Calibri" w:cs="Arial"/>
          <w:b/>
          <w:color w:val="000000"/>
        </w:rPr>
        <w:t xml:space="preserve"> Grants for Global Bat Conservation Priorities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xml:space="preserve"> – Bat Conservation International requests proposals through its online application system from exceptionally talented conservationists, researcher and educators (NOTE: this RFP is open to university students and other interested parties) interested in seeking financial support for their bat research, applied conservation and/or education projects.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A project must take place in a developing country low-income, lower to middle income, and upper to middle income countries as defined by the World Bank </w:t>
      </w:r>
      <w:hyperlink r:id="rId63" w:history="1">
        <w:r w:rsidRPr="00A81284">
          <w:rPr>
            <w:rStyle w:val="Lienhypertexte"/>
            <w:rFonts w:ascii="Calibri" w:eastAsia="Times New Roman" w:hAnsi="Calibri" w:cs="Arial"/>
          </w:rPr>
          <w:t>http://data.worldbank.org/about/country-and-lending-groups</w:t>
        </w:r>
      </w:hyperlink>
      <w:r w:rsidRPr="00A81284">
        <w:rPr>
          <w:rFonts w:ascii="Calibri" w:eastAsia="Times New Roman" w:hAnsi="Calibri" w:cs="Arial"/>
          <w:color w:val="000000"/>
        </w:rPr>
        <w:t xml:space="preserve">. </w:t>
      </w:r>
      <w:r w:rsidRPr="00A81284">
        <w:rPr>
          <w:rFonts w:ascii="Calibri" w:hAnsi="Calibri"/>
        </w:rPr>
        <w:t xml:space="preserve"> </w:t>
      </w:r>
      <w:r w:rsidRPr="00A81284">
        <w:rPr>
          <w:rFonts w:ascii="Calibri" w:eastAsia="Times New Roman" w:hAnsi="Calibri" w:cs="Arial"/>
          <w:color w:val="000000"/>
        </w:rPr>
        <w:t>As the last BCI request for proposals focused solely on Latin America, preference will be given to projects not in Latin American countries. Project must</w:t>
      </w:r>
      <w:r w:rsidRPr="00A81284">
        <w:rPr>
          <w:rFonts w:ascii="Calibri" w:hAnsi="Calibri"/>
        </w:rPr>
        <w:t xml:space="preserve"> </w:t>
      </w:r>
      <w:r w:rsidRPr="00A81284">
        <w:rPr>
          <w:rFonts w:ascii="Calibri" w:eastAsia="Times New Roman" w:hAnsi="Calibri" w:cs="Arial"/>
          <w:color w:val="000000"/>
        </w:rPr>
        <w:t xml:space="preserve">have a direct connection/implication for the conservation/management of bats.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The complete proposal is due and the system will close to applicants on April 30th 11:59pm (central time in the USA). Yearly grants awarded.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Individual funding awards will range from $1,000 to $3,000, and BCI anticipates making eight (8) to twelve (12) awards.</w:t>
      </w:r>
    </w:p>
    <w:p w:rsidR="00EA05CC" w:rsidRPr="00EA05CC" w:rsidRDefault="00861F21" w:rsidP="00E25CF7">
      <w:pPr>
        <w:pStyle w:val="Paragraphedeliste"/>
        <w:numPr>
          <w:ilvl w:val="1"/>
          <w:numId w:val="1"/>
        </w:numPr>
        <w:spacing w:before="120" w:after="120" w:afterAutospacing="1"/>
        <w:rPr>
          <w:rFonts w:ascii="Calibri" w:hAnsi="Calibri" w:cs="Arial"/>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64" w:history="1">
        <w:r w:rsidRPr="00A81284">
          <w:rPr>
            <w:rStyle w:val="Lienhypertexte"/>
            <w:rFonts w:ascii="Calibri" w:hAnsi="Calibri" w:cs="Arial"/>
          </w:rPr>
          <w:t>http://www.batcon.org/our-work/initiatives/award-grants-scholarships</w:t>
        </w:r>
      </w:hyperlink>
    </w:p>
    <w:p w:rsidR="00861F21" w:rsidRPr="00EA05CC" w:rsidRDefault="00861F21" w:rsidP="00EA05CC">
      <w:pPr>
        <w:spacing w:before="120" w:after="120" w:afterAutospacing="1"/>
        <w:rPr>
          <w:rFonts w:ascii="Calibri" w:hAnsi="Calibri" w:cs="Arial"/>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American Society of Mammalogists Fellowship in Mammalogy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xml:space="preserve"> – A single graduate fellowship in mammalogy is provided annually by the Board of Directors of ASM at the recommendation of the Grants-in-Aid Committee. The fellowship is intended to recognize current accomplishments in mammalogy, service to ASM, and the potential for a productive, future role in professional mammalogy.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Applicants may be any graduate student members of ASM enrolled at a college or university for the forthcoming academic year and engaged in research in mammalogy.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Applications are due annually, March 1</w:t>
      </w:r>
      <w:r w:rsidRPr="00A81284">
        <w:rPr>
          <w:rFonts w:ascii="Calibri" w:eastAsia="Times New Roman" w:hAnsi="Calibri" w:cs="Arial"/>
          <w:color w:val="000000"/>
          <w:vertAlign w:val="superscript"/>
        </w:rPr>
        <w:t>st</w:t>
      </w:r>
      <w:r w:rsidRPr="00A81284">
        <w:rPr>
          <w:rFonts w:ascii="Calibri" w:eastAsia="Times New Roman" w:hAnsi="Calibri" w:cs="Arial"/>
          <w:color w:val="000000"/>
        </w:rPr>
        <w:t xml:space="preserve"> and applications should be submitted online.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These awards provide funding for student research projects. Grant award amount TBD.</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65" w:anchor="tab6" w:history="1">
        <w:r w:rsidRPr="00A81284">
          <w:rPr>
            <w:rStyle w:val="Lienhypertexte"/>
            <w:rFonts w:ascii="Calibri" w:eastAsia="Times New Roman" w:hAnsi="Calibri" w:cs="Arial"/>
          </w:rPr>
          <w:t>http://www.mammalogy.org/committees/grants-aid#tab6</w:t>
        </w:r>
      </w:hyperlink>
    </w:p>
    <w:p w:rsidR="00861F21" w:rsidRPr="00EA05CC" w:rsidRDefault="00861F21"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Albert R. and Alma Shadle Fellowship in Mammalogy</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color w:val="333333"/>
        </w:rPr>
        <w:t xml:space="preserve">A single graduate fellowship in mammalogy is provided annually by the Albert R. and Alma Shadle Endowment Fund. In addition, a set of ASM Special Publications and Mammalian Species will be presented to the Shadle Fellow. The fellowship is intended to promote a professional career in mammalogy by allowing the recipient greater freedom to pursue research, but is not a grant in support of a specific research project. </w:t>
      </w:r>
    </w:p>
    <w:p w:rsidR="00861F21" w:rsidRPr="00A81284" w:rsidRDefault="00861F21" w:rsidP="00E25CF7">
      <w:pPr>
        <w:pStyle w:val="Paragraphedeliste"/>
        <w:numPr>
          <w:ilvl w:val="1"/>
          <w:numId w:val="1"/>
        </w:numPr>
        <w:spacing w:before="120" w:after="120" w:afterAutospacing="1"/>
        <w:rPr>
          <w:rFonts w:ascii="Calibri" w:hAnsi="Calibri" w:cs="Arial"/>
          <w:color w:val="333333"/>
          <w:szCs w:val="18"/>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hAnsi="Calibri" w:cs="Arial"/>
          <w:color w:val="333333"/>
        </w:rPr>
        <w:t>Applicants must be enrolled as graduate students in a college or university in the United States and be engaged in research in any area of mammalogy.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Applications are due annually, March 1</w:t>
      </w:r>
      <w:r w:rsidRPr="00A81284">
        <w:rPr>
          <w:rFonts w:ascii="Calibri" w:eastAsia="Times New Roman" w:hAnsi="Calibri" w:cs="Arial"/>
          <w:color w:val="000000"/>
          <w:vertAlign w:val="superscript"/>
        </w:rPr>
        <w:t>st</w:t>
      </w:r>
      <w:r w:rsidRPr="00A81284">
        <w:rPr>
          <w:rFonts w:ascii="Calibri" w:eastAsia="Times New Roman" w:hAnsi="Calibri" w:cs="Arial"/>
          <w:color w:val="000000"/>
        </w:rPr>
        <w:t xml:space="preserve"> and applications should be submitted online.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The award is made by the Buffalo Foundation at the recommendation of the Grants-in-Aid Committee of ASM. Generally, the award is approximately $4,000-4,500.</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66" w:anchor="tab6" w:history="1">
        <w:r w:rsidRPr="00A81284">
          <w:rPr>
            <w:rStyle w:val="Lienhypertexte"/>
            <w:rFonts w:ascii="Calibri" w:eastAsia="Times New Roman" w:hAnsi="Calibri" w:cs="Arial"/>
          </w:rPr>
          <w:t>http://www.mammalogy.org/committees/grants-aid#tab6</w:t>
        </w:r>
      </w:hyperlink>
    </w:p>
    <w:p w:rsidR="00861F21" w:rsidRPr="00EA05CC" w:rsidRDefault="00861F21"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The Animal Behavior Society Student Research Grant</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color w:val="333333"/>
        </w:rPr>
        <w:t xml:space="preserve">Applicants for student grants must be enrolled in a graduate program and must be active members of the Animal Behavior Society. Members of the Association for the Study of Animal Behavior are eligible for the Cetacean Behavior Conservation grant. </w:t>
      </w:r>
    </w:p>
    <w:p w:rsidR="00861F21" w:rsidRPr="00A81284" w:rsidRDefault="00861F21" w:rsidP="00E25CF7">
      <w:pPr>
        <w:pStyle w:val="Paragraphedeliste"/>
        <w:numPr>
          <w:ilvl w:val="1"/>
          <w:numId w:val="1"/>
        </w:numPr>
        <w:spacing w:before="120" w:after="120" w:afterAutospacing="1"/>
        <w:rPr>
          <w:rFonts w:ascii="Calibri" w:hAnsi="Calibri" w:cs="Arial"/>
          <w:color w:val="333333"/>
          <w:szCs w:val="18"/>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hAnsi="Calibri" w:cs="Arial"/>
          <w:color w:val="333333"/>
        </w:rPr>
        <w:t>Applicants must be enrolled as graduate students in a college or university in the United States and be engaged in research in any area of mammalogy.</w:t>
      </w:r>
      <w:r w:rsidRPr="00A81284">
        <w:rPr>
          <w:rFonts w:ascii="Calibri" w:hAnsi="Calibri"/>
        </w:rPr>
        <w:t xml:space="preserve"> </w:t>
      </w:r>
      <w:r w:rsidRPr="00A81284">
        <w:rPr>
          <w:rFonts w:ascii="Calibri" w:hAnsi="Calibri" w:cs="Arial"/>
          <w:color w:val="333333"/>
        </w:rPr>
        <w:t>Individuals may receive only one ABS research grant during their lifetime.</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(Yearly) Grant Submission Deadline will be announced for Fall 2016.</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hAnsi="Calibri" w:cs="Arial"/>
          <w:color w:val="333333"/>
        </w:rPr>
        <w:t>Research grants range from $500 to $2000 USD, depending on the category of the grant and evaluations.</w:t>
      </w:r>
    </w:p>
    <w:p w:rsidR="00EA05CC" w:rsidRPr="00EA05CC"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67" w:history="1">
        <w:r w:rsidRPr="00A81284">
          <w:rPr>
            <w:rStyle w:val="Lienhypertexte"/>
            <w:rFonts w:ascii="Calibri" w:eastAsia="Times New Roman" w:hAnsi="Calibri" w:cs="Arial"/>
          </w:rPr>
          <w:t>http://www.animalbehaviorsociety.org/web/awards-student-grants.php</w:t>
        </w:r>
      </w:hyperlink>
    </w:p>
    <w:p w:rsidR="00EA05CC" w:rsidRDefault="00EA05CC" w:rsidP="00EA05CC">
      <w:pPr>
        <w:spacing w:before="120" w:after="120" w:afterAutospacing="1"/>
        <w:rPr>
          <w:rFonts w:ascii="Calibri" w:eastAsia="Times New Roman" w:hAnsi="Calibri" w:cs="Arial"/>
          <w:color w:val="000000"/>
        </w:rPr>
      </w:pPr>
    </w:p>
    <w:p w:rsidR="00EA05CC" w:rsidRDefault="00EA05CC" w:rsidP="00EA05CC">
      <w:pPr>
        <w:spacing w:before="120" w:after="120" w:afterAutospacing="1"/>
        <w:rPr>
          <w:rFonts w:ascii="Calibri" w:eastAsia="Times New Roman" w:hAnsi="Calibri" w:cs="Arial"/>
          <w:color w:val="000000"/>
        </w:rPr>
      </w:pPr>
    </w:p>
    <w:p w:rsidR="00861F21" w:rsidRPr="00EA05CC" w:rsidRDefault="00861F21" w:rsidP="00EA05CC">
      <w:pPr>
        <w:spacing w:before="120" w:after="120" w:afterAutospacing="1"/>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hAnsi="Calibri" w:cs="Arial"/>
          <w:b/>
          <w:color w:val="333333"/>
        </w:rPr>
        <w:t>The Society of Systematic Biologists (SSB) Graduate Student Research Awards</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color w:val="333333"/>
        </w:rPr>
        <w:t>Assists students in the initiation (first two years) of their systematics projects and in the collection of preliminary data to pursue additional sources of support (e.g., Doctoral Dissertation Improvement Grants from the National Science Foundation) or enhance dissertation research (e.g., by visiting additional field collection sites or museums).</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Both Masters and Ph.D. students in their FIRST TWO YEARS ONLY are eligible. </w:t>
      </w:r>
      <w:r w:rsidRPr="00A81284">
        <w:rPr>
          <w:rFonts w:ascii="Calibri" w:hAnsi="Calibri" w:cs="Arial"/>
          <w:color w:val="333333"/>
        </w:rPr>
        <w:t>Applicants may be from any country, but must be members of SSB, and are advised to join the Society as soon as possible to facilitate their applications. Previous awardees may not re-apply, but previous applicants who were not selected for funding are encouraged to re-apply.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The 2016 GSRA competition is now closed. If you are interested in applying, please look for our award announcement next year.</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hAnsi="Calibri" w:cs="Arial"/>
          <w:color w:val="333333"/>
        </w:rPr>
        <w:t xml:space="preserve">Awards will range from between $1200-$2000 and approximately 15 awards will be made. </w:t>
      </w:r>
    </w:p>
    <w:p w:rsidR="00EA05CC" w:rsidRPr="00EA05CC"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w:t>
      </w:r>
      <w:r w:rsidRPr="00A81284">
        <w:rPr>
          <w:rFonts w:ascii="Calibri" w:hAnsi="Calibri"/>
        </w:rPr>
        <w:t xml:space="preserve"> </w:t>
      </w:r>
      <w:hyperlink r:id="rId68" w:history="1">
        <w:r w:rsidRPr="00A81284">
          <w:rPr>
            <w:rStyle w:val="Lienhypertexte"/>
            <w:rFonts w:ascii="Calibri" w:eastAsia="Times New Roman" w:hAnsi="Calibri" w:cs="Arial"/>
          </w:rPr>
          <w:t>http://www.systbio.org/graduate-student-research-awards.html</w:t>
        </w:r>
      </w:hyperlink>
    </w:p>
    <w:p w:rsidR="00861F21" w:rsidRPr="00EA05CC" w:rsidRDefault="00861F21" w:rsidP="00EA05CC">
      <w:pPr>
        <w:spacing w:before="120" w:after="120" w:afterAutospacing="1"/>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hAnsi="Calibri" w:cs="Arial"/>
          <w:b/>
          <w:color w:val="333333"/>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hAnsi="Calibri" w:cs="Arial"/>
          <w:b/>
          <w:color w:val="333333"/>
        </w:rPr>
        <w:t>Sigma Xi Grants in Aid of Research</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color w:val="333333"/>
        </w:rPr>
        <w:t>The Sigma Xi Grants-in-Aid of Research (GIAR) program has provided undergraduate and graduate students with valuable educational experiences since 1922. By encouraging close working relationships between students and mentors, the program promotes scientific excellence and achievement through hands-on learning.</w:t>
      </w:r>
      <w:r w:rsidRPr="00A81284">
        <w:rPr>
          <w:rFonts w:ascii="Calibri" w:hAnsi="Calibri"/>
        </w:rPr>
        <w:t xml:space="preserve"> </w:t>
      </w:r>
      <w:r w:rsidRPr="00A81284">
        <w:rPr>
          <w:rFonts w:ascii="Calibri" w:hAnsi="Calibri" w:cs="Arial"/>
          <w:color w:val="333333"/>
        </w:rPr>
        <w:t>Students use the funding to pay for travel expenses to and from a research site, or for purchase of non-standard laboratory equipment necessary to complete a specific research project.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While membership in Sigma Xi is not a requirement for applying for funding from the Grants-in-Aid of Research program, approximately 75% of funds are restricted for use by dues paying student members of Sigma Xi or students whose project advisor is a dues paying member of Sigma Xi. Students from any country are eligible to receive funding.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Application Deadlines: March 15 and October 1 annually.</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hAnsi="Calibri" w:cs="Arial"/>
          <w:color w:val="333333"/>
        </w:rPr>
        <w:t>The program awards grants of up to $1,000 to students from all areas of the sciences and engineering.</w:t>
      </w:r>
    </w:p>
    <w:p w:rsidR="00EA05CC" w:rsidRPr="00EA05CC"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w:t>
      </w:r>
      <w:r w:rsidRPr="00A81284">
        <w:rPr>
          <w:rFonts w:ascii="Calibri" w:hAnsi="Calibri"/>
        </w:rPr>
        <w:t xml:space="preserve"> </w:t>
      </w:r>
      <w:hyperlink r:id="rId69" w:anchor="sthash.GN5ehapX.dpuf" w:history="1">
        <w:r w:rsidRPr="00A81284">
          <w:rPr>
            <w:rStyle w:val="Lienhypertexte"/>
            <w:rFonts w:ascii="Calibri" w:eastAsia="Times New Roman" w:hAnsi="Calibri" w:cs="Arial"/>
          </w:rPr>
          <w:t>https://www.sigmaxi.org/programs/grants-in-aid#sthash.GN5ehapX.dpuf</w:t>
        </w:r>
      </w:hyperlink>
    </w:p>
    <w:p w:rsidR="00861F21" w:rsidRPr="00EA05CC" w:rsidRDefault="00861F21" w:rsidP="00EA05CC">
      <w:pPr>
        <w:spacing w:before="120" w:after="120" w:afterAutospacing="1"/>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hAnsi="Calibri" w:cs="Arial"/>
          <w:b/>
          <w:color w:val="333333"/>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hAnsi="Calibri" w:cs="Arial"/>
          <w:b/>
          <w:color w:val="333333"/>
        </w:rPr>
        <w:t>Southeastern Bat Diversity Network Student Travel Award to Annual NASBR Meeting</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color w:val="333333"/>
        </w:rPr>
        <w:t xml:space="preserve">The Southeastern Bat Diversity Network (SBDN) recognizes the importance of preparing students for future employment and furthering their professional development. One of the best ways to foster professional growth in students is to encourage attendance at conferences, particularly if the student takes the opportunity to present results of their research. To this end, SBDN has established a Student Travel Award Program to provide one student per year with financial assistance to attend the North American Symposium on Bat Research (NASBR).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To minimally qualify for this award, applicants must be an undergraduate or graduate student, enrolled in a university or college within the United States, working on a bat-related project at time of submission. These funds can be used by the student for the following travel related expenses: airfare, rental car fees, hotel costs, meals while actually at the meeting, registration fees, and parking fees. </w:t>
      </w:r>
      <w:proofErr w:type="gramStart"/>
      <w:r w:rsidRPr="00A81284">
        <w:rPr>
          <w:rFonts w:ascii="Calibri" w:eastAsia="Times New Roman" w:hAnsi="Calibri" w:cs="Arial"/>
          <w:color w:val="000000"/>
        </w:rPr>
        <w:t>Use of these funds for any other expenses must be approved by the SBDN Awards Committee</w:t>
      </w:r>
      <w:proofErr w:type="gramEnd"/>
      <w:r w:rsidRPr="00A81284">
        <w:rPr>
          <w:rFonts w:ascii="Calibri" w:eastAsia="Times New Roman" w:hAnsi="Calibri" w:cs="Arial"/>
          <w:color w:val="000000"/>
        </w:rPr>
        <w:t>. A student may receive this award once during their undergraduate career, and once each during a M.S. and</w:t>
      </w:r>
      <w:r w:rsidRPr="00A81284">
        <w:rPr>
          <w:rFonts w:ascii="Calibri" w:hAnsi="Calibri"/>
        </w:rPr>
        <w:t xml:space="preserve"> </w:t>
      </w:r>
      <w:r w:rsidRPr="00A81284">
        <w:rPr>
          <w:rFonts w:ascii="Calibri" w:eastAsia="Times New Roman" w:hAnsi="Calibri" w:cs="Arial"/>
          <w:color w:val="000000"/>
        </w:rPr>
        <w:t>Ph.D. program.</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There is no guarantee that the entire $500.00 will be available in any given year. Additionally, as this is a </w:t>
      </w:r>
      <w:proofErr w:type="gramStart"/>
      <w:r w:rsidRPr="00A81284">
        <w:rPr>
          <w:rFonts w:ascii="Calibri" w:eastAsia="Times New Roman" w:hAnsi="Calibri" w:cs="Arial"/>
          <w:color w:val="000000"/>
        </w:rPr>
        <w:t>merit based</w:t>
      </w:r>
      <w:proofErr w:type="gramEnd"/>
      <w:r w:rsidRPr="00A81284">
        <w:rPr>
          <w:rFonts w:ascii="Calibri" w:eastAsia="Times New Roman" w:hAnsi="Calibri" w:cs="Arial"/>
          <w:color w:val="000000"/>
        </w:rPr>
        <w:t xml:space="preserve"> award, it may not be awarded every year. If you are interested in applying, please look for award announcement annually.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The maximum award amount will be $500.00, of which $100.00 will be provided by SBDN. The </w:t>
      </w:r>
      <w:proofErr w:type="gramStart"/>
      <w:r w:rsidRPr="00A81284">
        <w:rPr>
          <w:rFonts w:ascii="Calibri" w:eastAsia="Times New Roman" w:hAnsi="Calibri" w:cs="Arial"/>
          <w:color w:val="000000"/>
        </w:rPr>
        <w:t>remaining funds will be solicited from external sources by the Awards Committee</w:t>
      </w:r>
      <w:proofErr w:type="gramEnd"/>
      <w:r w:rsidRPr="00A81284">
        <w:rPr>
          <w:rFonts w:ascii="Calibri" w:eastAsia="Times New Roman" w:hAnsi="Calibri" w:cs="Arial"/>
          <w:color w:val="000000"/>
        </w:rPr>
        <w:t xml:space="preserve">. </w:t>
      </w:r>
    </w:p>
    <w:p w:rsidR="00EA05CC" w:rsidRPr="00EA05CC" w:rsidRDefault="00861F21" w:rsidP="00E25CF7">
      <w:pPr>
        <w:pStyle w:val="Paragraphedeliste"/>
        <w:numPr>
          <w:ilvl w:val="1"/>
          <w:numId w:val="1"/>
        </w:numPr>
        <w:spacing w:before="120" w:after="120" w:afterAutospacing="1"/>
        <w:rPr>
          <w:rFonts w:ascii="Calibri" w:hAnsi="Calibri" w:cs="Arial"/>
        </w:rPr>
      </w:pPr>
      <w:r w:rsidRPr="00A81284">
        <w:rPr>
          <w:rFonts w:ascii="Calibri" w:eastAsia="Times New Roman" w:hAnsi="Calibri" w:cs="Arial"/>
          <w:i/>
          <w:iCs/>
          <w:color w:val="000000"/>
        </w:rPr>
        <w:t>Url </w:t>
      </w:r>
      <w:r w:rsidRPr="00A81284">
        <w:rPr>
          <w:rFonts w:ascii="Calibri" w:eastAsia="Times New Roman" w:hAnsi="Calibri" w:cs="Arial"/>
          <w:color w:val="000000"/>
        </w:rPr>
        <w:t>-</w:t>
      </w:r>
      <w:r w:rsidRPr="00A81284">
        <w:rPr>
          <w:rFonts w:ascii="Calibri" w:hAnsi="Calibri"/>
        </w:rPr>
        <w:t xml:space="preserve"> </w:t>
      </w:r>
      <w:hyperlink r:id="rId70" w:history="1">
        <w:r w:rsidRPr="00A81284">
          <w:rPr>
            <w:rStyle w:val="Lienhypertexte"/>
            <w:rFonts w:ascii="Calibri" w:hAnsi="Calibri" w:cs="Arial"/>
          </w:rPr>
          <w:t>http://sbdn.org/student-travel-award-program/</w:t>
        </w:r>
      </w:hyperlink>
    </w:p>
    <w:p w:rsidR="00861F21" w:rsidRPr="00EA05CC" w:rsidRDefault="00861F21" w:rsidP="00EA05CC">
      <w:pPr>
        <w:spacing w:before="120" w:after="120" w:afterAutospacing="1"/>
        <w:rPr>
          <w:rFonts w:ascii="Calibri" w:hAnsi="Calibri" w:cs="Arial"/>
        </w:rPr>
      </w:pPr>
    </w:p>
    <w:p w:rsidR="00861F21" w:rsidRPr="00A81284" w:rsidRDefault="00861F21" w:rsidP="00E25CF7">
      <w:pPr>
        <w:pStyle w:val="Paragraphedeliste"/>
        <w:numPr>
          <w:ilvl w:val="0"/>
          <w:numId w:val="1"/>
        </w:numPr>
        <w:spacing w:before="120" w:after="120" w:afterAutospacing="1"/>
        <w:rPr>
          <w:rFonts w:ascii="Calibri" w:hAnsi="Calibri" w:cs="Arial"/>
          <w:b/>
          <w:color w:val="333333"/>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hAnsi="Calibri" w:cs="Arial"/>
          <w:b/>
          <w:color w:val="333333"/>
        </w:rPr>
        <w:t>Hispanic Scholarship Fund Scholarship</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color w:val="333333"/>
        </w:rPr>
        <w:t>The HSF Scholarship is designed to assist students of Hispanic heritage obtain a college degree. Scholarships are available, on a competitive basis, to:</w:t>
      </w:r>
      <w:r w:rsidRPr="00A81284">
        <w:rPr>
          <w:rFonts w:ascii="Calibri" w:hAnsi="Calibri"/>
        </w:rPr>
        <w:t xml:space="preserve"> </w:t>
      </w:r>
      <w:r w:rsidRPr="00A81284">
        <w:rPr>
          <w:rFonts w:ascii="Calibri" w:hAnsi="Calibri" w:cs="Arial"/>
          <w:color w:val="333333"/>
        </w:rPr>
        <w:t>Graduating High School Seniors, Community College Transfer Students, Undergraduate Students, Graduate Students.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Must be of Hispanic heritage with a minimum of 2.5 GPA on a 4.0 scale (or equivalent) for college and graduate students. Applicant must plan to enroll full-time in an accredited, not-for-profit, 4-year university, or graduate school, during the </w:t>
      </w:r>
      <w:proofErr w:type="gramStart"/>
      <w:r w:rsidRPr="00A81284">
        <w:rPr>
          <w:rFonts w:ascii="Calibri" w:eastAsia="Times New Roman" w:hAnsi="Calibri" w:cs="Arial"/>
          <w:color w:val="000000"/>
        </w:rPr>
        <w:t>Fall</w:t>
      </w:r>
      <w:proofErr w:type="gramEnd"/>
      <w:r w:rsidRPr="00A81284">
        <w:rPr>
          <w:rFonts w:ascii="Calibri" w:eastAsia="Times New Roman" w:hAnsi="Calibri" w:cs="Arial"/>
          <w:color w:val="000000"/>
        </w:rPr>
        <w:t xml:space="preserve"> of a scholarship cycle (year). Applicant must be a U.S. citizen, permanent legal resident, DACA or eligible non-citizen (as defined by FAFSA). Applicant must complete FAFSA or state based financial aid application (if applicable). All majors and graduate fields accepted with an emphasis on STEM majors.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Application Deadlines: March 30, 2017 for Fall 2017 school year.</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hAnsi="Calibri" w:cs="Arial"/>
          <w:color w:val="333333"/>
        </w:rPr>
        <w:t>Awards are based on merit; amounts range from $500 to $5,000, based on relative need, among the Scholars selected.</w:t>
      </w:r>
    </w:p>
    <w:p w:rsidR="00EA05CC" w:rsidRPr="00EA05CC"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w:t>
      </w:r>
      <w:r w:rsidRPr="00A81284">
        <w:rPr>
          <w:rFonts w:ascii="Calibri" w:hAnsi="Calibri"/>
        </w:rPr>
        <w:t xml:space="preserve"> </w:t>
      </w:r>
      <w:hyperlink r:id="rId71" w:history="1">
        <w:r w:rsidRPr="00A81284">
          <w:rPr>
            <w:rStyle w:val="Lienhypertexte"/>
            <w:rFonts w:ascii="Calibri" w:eastAsia="Times New Roman" w:hAnsi="Calibri" w:cs="Arial"/>
          </w:rPr>
          <w:t>https://hsf.net/en/scholarships/programs/general-college-scholarships</w:t>
        </w:r>
      </w:hyperlink>
    </w:p>
    <w:p w:rsidR="00861F21" w:rsidRPr="00EA05CC" w:rsidRDefault="00861F21" w:rsidP="00EA05CC">
      <w:pPr>
        <w:spacing w:before="120" w:after="120" w:afterAutospacing="1"/>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hAnsi="Calibri" w:cs="Arial"/>
          <w:b/>
          <w:color w:val="333333"/>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hAnsi="Calibri" w:cs="Arial"/>
          <w:b/>
          <w:color w:val="333333"/>
        </w:rPr>
        <w:t>Becas Univision Scholarship Program</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color w:val="333333"/>
        </w:rPr>
        <w:t>As part of the Univision Educación campaign, Univision has launched their highly anticipated program, Becas Univision in support of Hispanic students. These scholarships are available for Latino students residing in the United States.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These scholarships are available for Latino students residing in the United States. Must be of Hispanic heritage with a minimum of 2.5 GPA on a 4.0 scale (or equivalent) for college and graduate students. Applicant must plan to enroll full-time in an accredited, not-for-profit, 4-year university, or graduate school, during the </w:t>
      </w:r>
      <w:proofErr w:type="gramStart"/>
      <w:r w:rsidRPr="00A81284">
        <w:rPr>
          <w:rFonts w:ascii="Calibri" w:eastAsia="Times New Roman" w:hAnsi="Calibri" w:cs="Arial"/>
          <w:color w:val="000000"/>
        </w:rPr>
        <w:t>Fall</w:t>
      </w:r>
      <w:proofErr w:type="gramEnd"/>
      <w:r w:rsidRPr="00A81284">
        <w:rPr>
          <w:rFonts w:ascii="Calibri" w:eastAsia="Times New Roman" w:hAnsi="Calibri" w:cs="Arial"/>
          <w:color w:val="000000"/>
        </w:rPr>
        <w:t xml:space="preserve"> of a scholarship cycle (year). Applicant must be a U.S. citizen, permanent legal resident, DACA or eligible non-citizen (as defined by FAFSA). Applicant must complete FAFSA or state based financial aid application (if applicable).</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Application Deadlines: March 30, 2017 for Fall 2017 school year.</w:t>
      </w:r>
    </w:p>
    <w:p w:rsidR="00861F21" w:rsidRPr="00A81284" w:rsidRDefault="00861F21" w:rsidP="00E25CF7">
      <w:pPr>
        <w:pStyle w:val="Paragraphedeliste"/>
        <w:numPr>
          <w:ilvl w:val="1"/>
          <w:numId w:val="1"/>
        </w:numPr>
        <w:spacing w:before="120" w:after="120" w:afterAutospacing="1"/>
        <w:rPr>
          <w:rFonts w:ascii="Calibri" w:hAnsi="Calibri" w:cs="Arial"/>
          <w:color w:val="333333"/>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hAnsi="Calibri" w:cs="Arial"/>
          <w:color w:val="333333"/>
        </w:rPr>
        <w:t>Awards are based on merit and relative need, among the Scholars selected.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w:t>
      </w:r>
      <w:r w:rsidRPr="00A81284">
        <w:rPr>
          <w:rFonts w:ascii="Calibri" w:hAnsi="Calibri"/>
        </w:rPr>
        <w:t xml:space="preserve"> </w:t>
      </w:r>
      <w:hyperlink r:id="rId72" w:history="1">
        <w:r w:rsidRPr="00A81284">
          <w:rPr>
            <w:rStyle w:val="Lienhypertexte"/>
            <w:rFonts w:ascii="Calibri" w:eastAsia="Times New Roman" w:hAnsi="Calibri" w:cs="Arial"/>
          </w:rPr>
          <w:t>https://hsf.net/en/scholarships/programs/becas-univision-scholarship-program</w:t>
        </w:r>
      </w:hyperlink>
    </w:p>
    <w:p w:rsidR="00861F21" w:rsidRPr="00A81284" w:rsidRDefault="00861F21" w:rsidP="00E25CF7">
      <w:pPr>
        <w:pStyle w:val="Paragraphedeliste"/>
        <w:spacing w:before="120" w:after="120"/>
        <w:jc w:val="center"/>
        <w:rPr>
          <w:rFonts w:ascii="Calibri" w:hAnsi="Calibri"/>
          <w:b/>
          <w:u w:val="single"/>
        </w:rPr>
      </w:pPr>
    </w:p>
    <w:p w:rsidR="00861F21" w:rsidRPr="00A81284" w:rsidRDefault="00861F21" w:rsidP="00E25CF7">
      <w:pPr>
        <w:pStyle w:val="Paragraphedeliste"/>
        <w:spacing w:before="120" w:after="120"/>
        <w:jc w:val="center"/>
        <w:rPr>
          <w:rFonts w:ascii="Calibri" w:hAnsi="Calibri"/>
          <w:b/>
          <w:u w:val="single"/>
        </w:rPr>
      </w:pPr>
    </w:p>
    <w:p w:rsidR="008E2075" w:rsidRPr="00A81284" w:rsidRDefault="008E2075" w:rsidP="00E25CF7">
      <w:pPr>
        <w:pStyle w:val="Paragraphedeliste"/>
        <w:numPr>
          <w:ilvl w:val="0"/>
          <w:numId w:val="1"/>
        </w:numPr>
        <w:spacing w:before="120" w:after="120" w:afterAutospacing="1"/>
        <w:rPr>
          <w:rFonts w:ascii="Calibri" w:hAnsi="Calibri"/>
          <w:b/>
          <w:i/>
        </w:rPr>
      </w:pPr>
      <w:r w:rsidRPr="00A81284">
        <w:rPr>
          <w:rFonts w:ascii="Calibri" w:hAnsi="Calibri"/>
          <w:b/>
          <w:i/>
        </w:rPr>
        <w:t xml:space="preserve">Title- ThermoFisher Scientific Scholarship </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Description – </w:t>
      </w:r>
      <w:r w:rsidR="00183461" w:rsidRPr="00A81284">
        <w:rPr>
          <w:rFonts w:ascii="Calibri" w:hAnsi="Calibri"/>
        </w:rPr>
        <w:t>N/A</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Eligibility – Graduate Students </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Due date(s) </w:t>
      </w:r>
      <w:proofErr w:type="gramStart"/>
      <w:r w:rsidRPr="00A81284">
        <w:rPr>
          <w:rFonts w:ascii="Calibri" w:hAnsi="Calibri"/>
        </w:rPr>
        <w:t>–  November</w:t>
      </w:r>
      <w:proofErr w:type="gramEnd"/>
      <w:r w:rsidRPr="00A81284">
        <w:rPr>
          <w:rFonts w:ascii="Calibri" w:hAnsi="Calibri"/>
        </w:rPr>
        <w:t xml:space="preserve"> 8th , 2016</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Amount &amp; nature – $5000 – $10,000</w:t>
      </w:r>
    </w:p>
    <w:p w:rsidR="005755DA"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73" w:history="1">
        <w:r w:rsidR="005755DA" w:rsidRPr="00A81284">
          <w:rPr>
            <w:rStyle w:val="Lienhypertexte"/>
            <w:rFonts w:ascii="Calibri" w:hAnsi="Calibri"/>
          </w:rPr>
          <w:t>https://www.thermofisher.com/us/en/home/life-science/antibodies/thermo-fisher-scientific-antibody-scholarship-pogram/scholarship-official-rules.html</w:t>
        </w:r>
      </w:hyperlink>
    </w:p>
    <w:p w:rsidR="008E2075" w:rsidRPr="00A81284" w:rsidRDefault="008E2075" w:rsidP="00E25CF7">
      <w:pPr>
        <w:spacing w:before="120" w:after="120" w:afterAutospacing="1" w:line="240" w:lineRule="auto"/>
        <w:ind w:left="360"/>
        <w:contextualSpacing/>
        <w:rPr>
          <w:rFonts w:ascii="Calibri" w:hAnsi="Calibri"/>
          <w:b/>
          <w:i/>
          <w:sz w:val="24"/>
        </w:rPr>
      </w:pPr>
    </w:p>
    <w:p w:rsidR="008E2075" w:rsidRPr="00A81284" w:rsidRDefault="008E2075" w:rsidP="00E25CF7">
      <w:pPr>
        <w:pStyle w:val="Paragraphedeliste"/>
        <w:numPr>
          <w:ilvl w:val="0"/>
          <w:numId w:val="1"/>
        </w:numPr>
        <w:spacing w:before="120" w:after="120" w:afterAutospacing="1"/>
        <w:rPr>
          <w:rFonts w:ascii="Calibri" w:hAnsi="Calibri"/>
          <w:b/>
          <w:i/>
        </w:rPr>
      </w:pPr>
      <w:r w:rsidRPr="00A81284">
        <w:rPr>
          <w:rFonts w:ascii="Calibri" w:hAnsi="Calibri"/>
          <w:b/>
          <w:i/>
        </w:rPr>
        <w:t>Title- SMART Scholarship</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Description – </w:t>
      </w:r>
      <w:r w:rsidR="00183461" w:rsidRPr="00A81284">
        <w:rPr>
          <w:rFonts w:ascii="Calibri" w:hAnsi="Calibri"/>
        </w:rPr>
        <w:t>N/A</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Eligibility – Undergraduate and graduate students in STEM programs.  </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Due date(s) </w:t>
      </w:r>
      <w:proofErr w:type="gramStart"/>
      <w:r w:rsidRPr="00A81284">
        <w:rPr>
          <w:rFonts w:ascii="Calibri" w:hAnsi="Calibri"/>
        </w:rPr>
        <w:t>–  December</w:t>
      </w:r>
      <w:proofErr w:type="gramEnd"/>
      <w:r w:rsidRPr="00A81284">
        <w:rPr>
          <w:rFonts w:ascii="Calibri" w:hAnsi="Calibri"/>
        </w:rPr>
        <w:t xml:space="preserve"> 1st , 2016</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Amount &amp; nature – Full Tuition</w:t>
      </w:r>
    </w:p>
    <w:p w:rsidR="00EA05CC"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74" w:history="1">
        <w:r w:rsidR="005755DA" w:rsidRPr="00A81284">
          <w:rPr>
            <w:rStyle w:val="Lienhypertexte"/>
            <w:rFonts w:ascii="Calibri" w:hAnsi="Calibri"/>
          </w:rPr>
          <w:t>http://smart.asee.org/about/benefits</w:t>
        </w:r>
      </w:hyperlink>
    </w:p>
    <w:p w:rsidR="005755DA" w:rsidRPr="00EA05CC" w:rsidRDefault="005755DA" w:rsidP="00EA05CC">
      <w:pPr>
        <w:spacing w:before="120" w:after="120" w:afterAutospacing="1"/>
        <w:rPr>
          <w:rFonts w:ascii="Calibri" w:hAnsi="Calibri"/>
        </w:rPr>
      </w:pPr>
    </w:p>
    <w:p w:rsidR="008E2075" w:rsidRPr="00EA05CC" w:rsidRDefault="008E2075" w:rsidP="00E25CF7">
      <w:pPr>
        <w:pStyle w:val="Paragraphedeliste"/>
        <w:numPr>
          <w:ilvl w:val="0"/>
          <w:numId w:val="1"/>
        </w:numPr>
        <w:spacing w:before="120" w:after="120" w:afterAutospacing="1"/>
        <w:rPr>
          <w:rFonts w:ascii="Calibri" w:hAnsi="Calibri"/>
          <w:b/>
        </w:rPr>
      </w:pPr>
      <w:r w:rsidRPr="00EA05CC">
        <w:rPr>
          <w:rFonts w:ascii="Calibri" w:hAnsi="Calibri"/>
          <w:b/>
        </w:rPr>
        <w:t>Title- Novus Biologicals Scholarship Program</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Description – For Graduate Students Needing Research Funding</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Eligibility – For Graduate Students Needing Research Funding</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Due date(s) </w:t>
      </w:r>
      <w:proofErr w:type="gramStart"/>
      <w:r w:rsidRPr="00A81284">
        <w:rPr>
          <w:rFonts w:ascii="Calibri" w:hAnsi="Calibri"/>
        </w:rPr>
        <w:t>–  December</w:t>
      </w:r>
      <w:proofErr w:type="gramEnd"/>
      <w:r w:rsidRPr="00A81284">
        <w:rPr>
          <w:rFonts w:ascii="Calibri" w:hAnsi="Calibri"/>
        </w:rPr>
        <w:t xml:space="preserve"> 9th, 2016</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Amount &amp; nature – $1,500 per semester </w:t>
      </w:r>
    </w:p>
    <w:p w:rsidR="00EA05CC"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75" w:history="1">
        <w:r w:rsidR="005755DA" w:rsidRPr="00A81284">
          <w:rPr>
            <w:rStyle w:val="Lienhypertexte"/>
            <w:rFonts w:ascii="Calibri" w:hAnsi="Calibri"/>
          </w:rPr>
          <w:t>https://www.novusbio.com/scholarship-program.html</w:t>
        </w:r>
      </w:hyperlink>
    </w:p>
    <w:p w:rsidR="005755DA" w:rsidRPr="00EA05CC" w:rsidRDefault="005755DA" w:rsidP="00EA05CC">
      <w:pPr>
        <w:spacing w:before="120" w:after="120" w:afterAutospacing="1"/>
        <w:rPr>
          <w:rFonts w:ascii="Calibri" w:hAnsi="Calibri"/>
        </w:rPr>
      </w:pPr>
    </w:p>
    <w:p w:rsidR="008E2075" w:rsidRPr="00A81284" w:rsidRDefault="008E2075" w:rsidP="00E25CF7">
      <w:pPr>
        <w:pStyle w:val="Paragraphedeliste"/>
        <w:numPr>
          <w:ilvl w:val="0"/>
          <w:numId w:val="1"/>
        </w:numPr>
        <w:spacing w:before="120" w:after="120" w:afterAutospacing="1"/>
        <w:rPr>
          <w:rFonts w:ascii="Calibri" w:hAnsi="Calibri"/>
          <w:b/>
          <w:i/>
        </w:rPr>
      </w:pPr>
      <w:r w:rsidRPr="00A81284">
        <w:rPr>
          <w:rFonts w:ascii="Calibri" w:hAnsi="Calibri"/>
          <w:b/>
          <w:i/>
        </w:rPr>
        <w:t>Title- The Garden Club of America Fellowship In Ecological Restoration</w:t>
      </w:r>
    </w:p>
    <w:p w:rsidR="00183461" w:rsidRPr="00A81284" w:rsidRDefault="003E37E7" w:rsidP="00E25CF7">
      <w:pPr>
        <w:pStyle w:val="Paragraphedeliste"/>
        <w:numPr>
          <w:ilvl w:val="1"/>
          <w:numId w:val="1"/>
        </w:numPr>
        <w:spacing w:before="120" w:after="120" w:afterAutospacing="1"/>
        <w:rPr>
          <w:rFonts w:ascii="Calibri" w:hAnsi="Calibri"/>
        </w:rPr>
      </w:pPr>
      <w:r w:rsidRPr="00A81284">
        <w:rPr>
          <w:rFonts w:ascii="Calibri" w:hAnsi="Calibri"/>
        </w:rPr>
        <w:t xml:space="preserve">Description – You can only submit an application to one annually. </w:t>
      </w:r>
    </w:p>
    <w:p w:rsidR="003E37E7"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Eligibility – See Url</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Amount &amp; nature - $8,000 annually </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Due date(s) – December 31st, 2016</w:t>
      </w:r>
    </w:p>
    <w:p w:rsidR="005755DA"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76" w:history="1">
        <w:r w:rsidR="005755DA" w:rsidRPr="00A81284">
          <w:rPr>
            <w:rStyle w:val="Lienhypertexte"/>
            <w:rFonts w:ascii="Calibri" w:hAnsi="Calibri"/>
          </w:rPr>
          <w:t>https://www.gcamerica.org/index.cfm/scholarships/details/id/13</w:t>
        </w:r>
      </w:hyperlink>
    </w:p>
    <w:p w:rsidR="008E2075" w:rsidRPr="00A81284" w:rsidRDefault="008E2075" w:rsidP="00E25CF7">
      <w:pPr>
        <w:spacing w:before="120" w:after="120" w:afterAutospacing="1" w:line="240" w:lineRule="auto"/>
        <w:contextualSpacing/>
        <w:rPr>
          <w:rFonts w:ascii="Calibri" w:hAnsi="Calibri"/>
          <w:sz w:val="24"/>
        </w:rPr>
      </w:pPr>
    </w:p>
    <w:p w:rsidR="008E2075" w:rsidRPr="00A81284" w:rsidRDefault="008E2075" w:rsidP="00E25CF7">
      <w:pPr>
        <w:pStyle w:val="Paragraphedeliste"/>
        <w:numPr>
          <w:ilvl w:val="0"/>
          <w:numId w:val="1"/>
        </w:numPr>
        <w:spacing w:before="120" w:after="120" w:afterAutospacing="1"/>
        <w:rPr>
          <w:rFonts w:ascii="Calibri" w:hAnsi="Calibri"/>
          <w:b/>
          <w:i/>
        </w:rPr>
      </w:pPr>
      <w:r w:rsidRPr="00A81284">
        <w:rPr>
          <w:rFonts w:ascii="Calibri" w:hAnsi="Calibri"/>
          <w:b/>
          <w:i/>
        </w:rPr>
        <w:t>Title- Extreme Terrain’s Student Scholarships</w:t>
      </w:r>
    </w:p>
    <w:p w:rsidR="00183461" w:rsidRPr="00A81284" w:rsidRDefault="003E37E7" w:rsidP="00E25CF7">
      <w:pPr>
        <w:pStyle w:val="Paragraphedeliste"/>
        <w:numPr>
          <w:ilvl w:val="1"/>
          <w:numId w:val="1"/>
        </w:numPr>
        <w:spacing w:before="120" w:after="120" w:afterAutospacing="1"/>
        <w:rPr>
          <w:rFonts w:ascii="Calibri" w:hAnsi="Calibri"/>
        </w:rPr>
      </w:pPr>
      <w:r w:rsidRPr="00A81284">
        <w:rPr>
          <w:rFonts w:ascii="Calibri" w:hAnsi="Calibri"/>
        </w:rPr>
        <w:t>Description – For students pursuing a degree in Environmental Studies and Research</w:t>
      </w:r>
    </w:p>
    <w:p w:rsidR="003E37E7"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Eligibility – See Url</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Amount &amp; nature - $3,000 annually</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Due date(s) – October 15th, 2016</w:t>
      </w:r>
    </w:p>
    <w:p w:rsidR="005755DA"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77" w:history="1">
        <w:r w:rsidR="005755DA" w:rsidRPr="00A81284">
          <w:rPr>
            <w:rStyle w:val="Lienhypertexte"/>
            <w:rFonts w:ascii="Calibri" w:hAnsi="Calibri"/>
          </w:rPr>
          <w:t>http://www.extremeterrain.com/scholarships.html</w:t>
        </w:r>
      </w:hyperlink>
    </w:p>
    <w:p w:rsidR="008E2075" w:rsidRPr="00A81284" w:rsidRDefault="008E2075" w:rsidP="00E25CF7">
      <w:pPr>
        <w:spacing w:before="120" w:after="120" w:afterAutospacing="1" w:line="240" w:lineRule="auto"/>
        <w:contextualSpacing/>
        <w:rPr>
          <w:rFonts w:ascii="Calibri" w:hAnsi="Calibri"/>
          <w:sz w:val="24"/>
        </w:rPr>
      </w:pPr>
    </w:p>
    <w:p w:rsidR="008E2075" w:rsidRPr="00A81284" w:rsidRDefault="008E2075" w:rsidP="00E25CF7">
      <w:pPr>
        <w:pStyle w:val="Paragraphedeliste"/>
        <w:numPr>
          <w:ilvl w:val="0"/>
          <w:numId w:val="1"/>
        </w:numPr>
        <w:spacing w:before="120" w:after="120" w:afterAutospacing="1"/>
        <w:rPr>
          <w:rFonts w:ascii="Calibri" w:hAnsi="Calibri"/>
          <w:b/>
          <w:i/>
        </w:rPr>
      </w:pPr>
      <w:r w:rsidRPr="00A81284">
        <w:rPr>
          <w:rFonts w:ascii="Calibri" w:hAnsi="Calibri"/>
          <w:b/>
          <w:i/>
        </w:rPr>
        <w:t>Title- UH Systems Scholarships</w:t>
      </w:r>
    </w:p>
    <w:p w:rsidR="00183461" w:rsidRPr="00A81284" w:rsidRDefault="003E37E7" w:rsidP="00E25CF7">
      <w:pPr>
        <w:pStyle w:val="Paragraphedeliste"/>
        <w:numPr>
          <w:ilvl w:val="1"/>
          <w:numId w:val="1"/>
        </w:numPr>
        <w:spacing w:before="120" w:after="120" w:afterAutospacing="1"/>
        <w:rPr>
          <w:rFonts w:ascii="Calibri" w:hAnsi="Calibri"/>
        </w:rPr>
      </w:pPr>
      <w:r w:rsidRPr="00A81284">
        <w:rPr>
          <w:rFonts w:ascii="Calibri" w:hAnsi="Calibri"/>
        </w:rPr>
        <w:t xml:space="preserve">Description – Lots of other funding opportunities available through UH Financial Aide Office. </w:t>
      </w:r>
    </w:p>
    <w:p w:rsidR="0018346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Eligibility – See Url</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Amount &amp; nature - Various</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Due date(s) – March 1st, 2017</w:t>
      </w:r>
    </w:p>
    <w:p w:rsidR="005755DA"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78" w:history="1">
        <w:r w:rsidR="005755DA" w:rsidRPr="00A81284">
          <w:rPr>
            <w:rStyle w:val="Lienhypertexte"/>
            <w:rFonts w:ascii="Calibri" w:hAnsi="Calibri"/>
          </w:rPr>
          <w:t>https://www.hawaii.edu/finaid/scholarships/system/index.html</w:t>
        </w:r>
      </w:hyperlink>
      <w:r w:rsidRPr="00A81284">
        <w:rPr>
          <w:rFonts w:ascii="Calibri" w:hAnsi="Calibri"/>
        </w:rPr>
        <w:t xml:space="preserve"> </w:t>
      </w:r>
    </w:p>
    <w:p w:rsidR="008E2075" w:rsidRPr="00A81284" w:rsidRDefault="008E2075" w:rsidP="00E25CF7">
      <w:pPr>
        <w:spacing w:before="120" w:after="120" w:afterAutospacing="1" w:line="240" w:lineRule="auto"/>
        <w:contextualSpacing/>
        <w:rPr>
          <w:rFonts w:ascii="Calibri" w:hAnsi="Calibri"/>
          <w:sz w:val="24"/>
        </w:rPr>
      </w:pPr>
    </w:p>
    <w:p w:rsidR="008E2075" w:rsidRPr="00A81284" w:rsidRDefault="008E2075" w:rsidP="00E25CF7">
      <w:pPr>
        <w:pStyle w:val="Paragraphedeliste"/>
        <w:numPr>
          <w:ilvl w:val="0"/>
          <w:numId w:val="1"/>
        </w:numPr>
        <w:spacing w:before="120" w:after="120" w:afterAutospacing="1"/>
        <w:rPr>
          <w:rFonts w:ascii="Calibri" w:hAnsi="Calibri"/>
          <w:b/>
          <w:i/>
        </w:rPr>
      </w:pPr>
      <w:r w:rsidRPr="00A81284">
        <w:rPr>
          <w:rFonts w:ascii="Calibri" w:hAnsi="Calibri"/>
          <w:b/>
          <w:i/>
        </w:rPr>
        <w:t>Title- ChameleaonJohn.com USA University Scholarship</w:t>
      </w:r>
    </w:p>
    <w:p w:rsidR="00183461" w:rsidRPr="00A81284" w:rsidRDefault="003E37E7" w:rsidP="00E25CF7">
      <w:pPr>
        <w:pStyle w:val="Paragraphedeliste"/>
        <w:numPr>
          <w:ilvl w:val="1"/>
          <w:numId w:val="1"/>
        </w:numPr>
        <w:spacing w:before="120" w:after="120" w:afterAutospacing="1"/>
        <w:rPr>
          <w:rFonts w:ascii="Calibri" w:hAnsi="Calibri"/>
        </w:rPr>
      </w:pPr>
      <w:r w:rsidRPr="00A81284">
        <w:rPr>
          <w:rFonts w:ascii="Calibri" w:hAnsi="Calibri"/>
        </w:rPr>
        <w:t xml:space="preserve">Description – Targets students facing financial struggles.  </w:t>
      </w:r>
    </w:p>
    <w:p w:rsidR="003E37E7"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Eligibility – See Url</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Amount &amp; nature - $3,000</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Due date(s) – December 1st, 2016</w:t>
      </w:r>
    </w:p>
    <w:p w:rsidR="00EA05CC"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79" w:history="1">
        <w:r w:rsidR="005755DA" w:rsidRPr="00A81284">
          <w:rPr>
            <w:rStyle w:val="Lienhypertexte"/>
            <w:rFonts w:ascii="Calibri" w:hAnsi="Calibri"/>
          </w:rPr>
          <w:t>http://www.chameleonjohn.com/scholarship/universities/apply</w:t>
        </w:r>
      </w:hyperlink>
      <w:r w:rsidRPr="00A81284">
        <w:rPr>
          <w:rFonts w:ascii="Calibri" w:hAnsi="Calibri"/>
        </w:rPr>
        <w:t xml:space="preserve"> </w:t>
      </w:r>
    </w:p>
    <w:p w:rsidR="008E2075" w:rsidRPr="00EA05CC" w:rsidRDefault="008E2075" w:rsidP="00EA05CC">
      <w:pPr>
        <w:spacing w:before="120" w:after="120" w:afterAutospacing="1"/>
        <w:rPr>
          <w:rFonts w:ascii="Calibri" w:hAnsi="Calibri"/>
        </w:rPr>
      </w:pPr>
    </w:p>
    <w:p w:rsidR="008E2075" w:rsidRPr="00A81284" w:rsidRDefault="008E2075" w:rsidP="00E25CF7">
      <w:pPr>
        <w:pStyle w:val="Paragraphedeliste"/>
        <w:numPr>
          <w:ilvl w:val="0"/>
          <w:numId w:val="1"/>
        </w:numPr>
        <w:spacing w:before="120" w:after="120" w:afterAutospacing="1"/>
        <w:rPr>
          <w:rFonts w:ascii="Calibri" w:hAnsi="Calibri"/>
          <w:b/>
          <w:i/>
        </w:rPr>
      </w:pPr>
      <w:r w:rsidRPr="00A81284">
        <w:rPr>
          <w:rFonts w:ascii="Calibri" w:hAnsi="Calibri"/>
          <w:b/>
          <w:i/>
        </w:rPr>
        <w:t>Title- NSF Scholarships in Science, Technology, Engineering, and Mathematics Program</w:t>
      </w:r>
    </w:p>
    <w:p w:rsidR="00183461" w:rsidRPr="00A81284" w:rsidRDefault="003E37E7" w:rsidP="00E25CF7">
      <w:pPr>
        <w:pStyle w:val="Paragraphedeliste"/>
        <w:numPr>
          <w:ilvl w:val="1"/>
          <w:numId w:val="1"/>
        </w:numPr>
        <w:spacing w:before="120" w:after="120" w:afterAutospacing="1"/>
        <w:rPr>
          <w:rFonts w:ascii="Calibri" w:hAnsi="Calibri"/>
        </w:rPr>
      </w:pPr>
      <w:r w:rsidRPr="00A81284">
        <w:rPr>
          <w:rFonts w:ascii="Calibri" w:hAnsi="Calibri"/>
        </w:rPr>
        <w:t xml:space="preserve">Description </w:t>
      </w:r>
      <w:proofErr w:type="gramStart"/>
      <w:r w:rsidRPr="00A81284">
        <w:rPr>
          <w:rFonts w:ascii="Calibri" w:hAnsi="Calibri"/>
        </w:rPr>
        <w:t>–  N</w:t>
      </w:r>
      <w:proofErr w:type="gramEnd"/>
      <w:r w:rsidRPr="00A81284">
        <w:rPr>
          <w:rFonts w:ascii="Calibri" w:hAnsi="Calibri"/>
        </w:rPr>
        <w:t>/A</w:t>
      </w:r>
    </w:p>
    <w:p w:rsidR="0018346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Eligibility – See Url</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Amount &amp; nature - Various</w:t>
      </w:r>
    </w:p>
    <w:p w:rsidR="008E2075"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Due date(s) – April 20th, 2017</w:t>
      </w:r>
    </w:p>
    <w:p w:rsidR="005755DA" w:rsidRPr="00A81284" w:rsidRDefault="008E2075"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80" w:history="1">
        <w:r w:rsidR="005755DA" w:rsidRPr="00A81284">
          <w:rPr>
            <w:rStyle w:val="Lienhypertexte"/>
            <w:rFonts w:ascii="Calibri" w:hAnsi="Calibri"/>
          </w:rPr>
          <w:t>https://www.nsf.gov/funding/pgm_summ.jsp?pims_id=5257</w:t>
        </w:r>
      </w:hyperlink>
    </w:p>
    <w:p w:rsidR="008E2075" w:rsidRPr="00A81284" w:rsidRDefault="008E2075" w:rsidP="00E25CF7">
      <w:pPr>
        <w:spacing w:before="120" w:after="120" w:afterAutospacing="1" w:line="240" w:lineRule="auto"/>
        <w:contextualSpacing/>
        <w:rPr>
          <w:rFonts w:ascii="Calibri" w:hAnsi="Calibri"/>
          <w:sz w:val="24"/>
        </w:rPr>
      </w:pPr>
    </w:p>
    <w:p w:rsidR="00EA05CC" w:rsidRDefault="00EA05CC" w:rsidP="00E25CF7">
      <w:pPr>
        <w:spacing w:before="120" w:after="120" w:afterAutospacing="1" w:line="240" w:lineRule="auto"/>
        <w:contextualSpacing/>
        <w:rPr>
          <w:rFonts w:ascii="Calibri" w:hAnsi="Calibri"/>
          <w:sz w:val="24"/>
        </w:rPr>
      </w:pPr>
    </w:p>
    <w:p w:rsidR="00EA05CC" w:rsidRDefault="00EA05CC" w:rsidP="00E25CF7">
      <w:pPr>
        <w:spacing w:before="120" w:after="120" w:afterAutospacing="1" w:line="240" w:lineRule="auto"/>
        <w:contextualSpacing/>
        <w:rPr>
          <w:rFonts w:ascii="Calibri" w:hAnsi="Calibri"/>
          <w:sz w:val="24"/>
        </w:rPr>
      </w:pPr>
    </w:p>
    <w:p w:rsidR="00EA05CC" w:rsidRDefault="00EA05CC" w:rsidP="00E25CF7">
      <w:pPr>
        <w:spacing w:before="120" w:after="120" w:afterAutospacing="1" w:line="240" w:lineRule="auto"/>
        <w:contextualSpacing/>
        <w:rPr>
          <w:rFonts w:ascii="Calibri" w:hAnsi="Calibri"/>
          <w:sz w:val="24"/>
        </w:rPr>
      </w:pPr>
    </w:p>
    <w:p w:rsidR="003E37E7" w:rsidRPr="00A81284" w:rsidRDefault="003E37E7" w:rsidP="00E25CF7">
      <w:pPr>
        <w:spacing w:before="120" w:after="120" w:afterAutospacing="1" w:line="240" w:lineRule="auto"/>
        <w:contextualSpacing/>
        <w:rPr>
          <w:rFonts w:ascii="Calibri" w:hAnsi="Calibri"/>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Cooper Ornithological Society: Mewaldt-King Student Research Reward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color w:val="333333"/>
          <w:shd w:val="clear" w:color="auto" w:fill="FFFFFF"/>
        </w:rPr>
        <w:t>This award, named in memory of L. Richard Mewaldt and James R. King, supports research in any area of ornithology that relates to the conservation of birds. Studies that involve demographics, breeding biology, or disease ecology are particularly relevant (especially if the species is endangered, threatened, or otherwise of management concern), as are studies of species from threatened ecosystems or that reference large-scale conservation issues such as climate or landscape change.</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hAnsi="Calibri" w:cs="Arial"/>
          <w:color w:val="333333"/>
          <w:shd w:val="clear" w:color="auto" w:fill="FFFFFF"/>
        </w:rPr>
        <w:t>Any graduate student (of any nationality) accepted to or enrolled in a Master's or Doctoral program at a university in the U.S. or elsewhere is eligible to apply. Students may not submit a proposal for both the </w:t>
      </w:r>
      <w:hyperlink r:id="rId81" w:anchor="cos-student-research-awards" w:tooltip="COS Student Research Awards" w:history="1">
        <w:r w:rsidRPr="00A81284">
          <w:rPr>
            <w:rFonts w:ascii="Calibri" w:hAnsi="Calibri" w:cs="Arial"/>
            <w:color w:val="D0400D"/>
            <w:u w:val="single"/>
            <w:bdr w:val="none" w:sz="0" w:space="0" w:color="auto" w:frame="1"/>
            <w:shd w:val="clear" w:color="auto" w:fill="FFFFFF"/>
          </w:rPr>
          <w:t>Joseph Grinnell Student Research Award</w:t>
        </w:r>
      </w:hyperlink>
      <w:r w:rsidRPr="00A81284">
        <w:rPr>
          <w:rFonts w:ascii="Calibri" w:hAnsi="Calibri" w:cs="Arial"/>
          <w:color w:val="333333"/>
          <w:shd w:val="clear" w:color="auto" w:fill="FFFFFF"/>
        </w:rPr>
        <w:t> and Mewaldt-King Student Research Award in the same year.</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January 15, yearly.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$1,000. Nature of the award is not listed. </w:t>
      </w:r>
    </w:p>
    <w:p w:rsidR="00861F21"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82" w:history="1">
        <w:r w:rsidRPr="00A81284">
          <w:rPr>
            <w:rStyle w:val="Lienhypertexte"/>
            <w:rFonts w:ascii="Calibri" w:eastAsia="Times New Roman" w:hAnsi="Calibri" w:cs="Arial"/>
          </w:rPr>
          <w:t>http://americanornithology.org/content/cos-mewaldt-king-award-eligibility-and-guidelines</w:t>
        </w:r>
      </w:hyperlink>
    </w:p>
    <w:p w:rsidR="00861F21" w:rsidRPr="00A81284" w:rsidRDefault="00861F21" w:rsidP="00E25CF7">
      <w:pPr>
        <w:spacing w:before="120" w:after="120" w:line="240" w:lineRule="auto"/>
        <w:ind w:left="576" w:hanging="576"/>
        <w:contextualSpacing/>
        <w:rPr>
          <w:rFonts w:ascii="Calibri" w:eastAsia="Times New Roman" w:hAnsi="Calibri" w:cs="Arial"/>
          <w:color w:val="000000"/>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American Ornithologists’ Union (multiple awards given) </w:t>
      </w:r>
    </w:p>
    <w:p w:rsidR="00861F21" w:rsidRPr="00A81284" w:rsidRDefault="00861F21" w:rsidP="00E25CF7">
      <w:pPr>
        <w:pStyle w:val="Paragraphedeliste"/>
        <w:numPr>
          <w:ilvl w:val="1"/>
          <w:numId w:val="1"/>
        </w:numPr>
        <w:spacing w:before="120" w:after="120" w:afterAutospacing="1"/>
        <w:rPr>
          <w:rFonts w:ascii="Calibri" w:hAnsi="Calibri" w:cs="Arial"/>
          <w:color w:val="333333"/>
          <w:shd w:val="clear" w:color="auto" w:fill="FFFFFF"/>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s="Arial"/>
          <w:color w:val="333333"/>
          <w:shd w:val="clear" w:color="auto" w:fill="FFFFFF"/>
        </w:rPr>
        <w:t>The American Ornithologists' Union (AOU) gives </w:t>
      </w:r>
      <w:hyperlink r:id="rId83" w:tooltip="Student and Postdoctoral Research Awards" w:history="1">
        <w:r w:rsidRPr="00A81284">
          <w:rPr>
            <w:rFonts w:ascii="Calibri" w:hAnsi="Calibri" w:cs="Arial"/>
            <w:color w:val="D0400D"/>
            <w:u w:val="single"/>
            <w:bdr w:val="none" w:sz="0" w:space="0" w:color="auto" w:frame="1"/>
            <w:shd w:val="clear" w:color="auto" w:fill="FFFFFF"/>
          </w:rPr>
          <w:t>Research Awards</w:t>
        </w:r>
      </w:hyperlink>
      <w:r w:rsidRPr="00A81284">
        <w:rPr>
          <w:rFonts w:ascii="Calibri" w:hAnsi="Calibri" w:cs="Arial"/>
          <w:color w:val="333333"/>
          <w:shd w:val="clear" w:color="auto" w:fill="FFFFFF"/>
        </w:rPr>
        <w:t> annually in amounts up to a maximum of $2,500. Applicants need not indicate that they are applying for a particular award; after evaluating and ranking all proposals, the Committee Chair will determine which fund is most appropriate for supporting the top proposals. All applicants will receive an email confirmation upon successful submission of their application, and will be informed of the outcome of their application by 1 May. The official announcement of awards will be made at the annual meeting.</w:t>
      </w:r>
    </w:p>
    <w:p w:rsidR="00861F21" w:rsidRPr="00A81284" w:rsidRDefault="00861F21" w:rsidP="00E25CF7">
      <w:pPr>
        <w:numPr>
          <w:ilvl w:val="1"/>
          <w:numId w:val="1"/>
        </w:numPr>
        <w:shd w:val="clear" w:color="auto" w:fill="FFFFFF"/>
        <w:spacing w:before="120" w:after="120" w:line="240" w:lineRule="auto"/>
        <w:ind w:right="360"/>
        <w:contextualSpacing/>
        <w:textAlignment w:val="baseline"/>
        <w:rPr>
          <w:rFonts w:ascii="Calibri" w:eastAsia="Times New Roman" w:hAnsi="Calibri" w:cs="Arial"/>
          <w:color w:val="333333"/>
          <w:sz w:val="24"/>
          <w:szCs w:val="24"/>
        </w:rPr>
      </w:pPr>
      <w:r w:rsidRPr="00A81284">
        <w:rPr>
          <w:rFonts w:ascii="Calibri" w:eastAsia="Times New Roman" w:hAnsi="Calibri" w:cs="Arial"/>
          <w:i/>
          <w:iCs/>
          <w:color w:val="000000"/>
          <w:sz w:val="24"/>
          <w:szCs w:val="24"/>
        </w:rPr>
        <w:t>Eligibility</w:t>
      </w:r>
      <w:r w:rsidRPr="00A81284">
        <w:rPr>
          <w:rFonts w:ascii="Calibri" w:eastAsia="Times New Roman" w:hAnsi="Calibri" w:cs="Arial"/>
          <w:color w:val="000000"/>
          <w:sz w:val="24"/>
          <w:szCs w:val="24"/>
        </w:rPr>
        <w:t> – </w:t>
      </w:r>
      <w:r w:rsidRPr="00A81284">
        <w:rPr>
          <w:rFonts w:ascii="Calibri" w:eastAsia="Times New Roman" w:hAnsi="Calibri" w:cs="Arial"/>
          <w:color w:val="333333"/>
          <w:sz w:val="24"/>
          <w:szCs w:val="24"/>
        </w:rPr>
        <w:t>Student or postdoctoral researcher, or researcher without access to funds from major granting agencies</w:t>
      </w:r>
    </w:p>
    <w:p w:rsidR="00861F21" w:rsidRPr="00A81284" w:rsidRDefault="00861F21" w:rsidP="00E25CF7">
      <w:pPr>
        <w:shd w:val="clear" w:color="auto" w:fill="FFFFFF"/>
        <w:spacing w:before="120" w:after="120" w:line="240" w:lineRule="auto"/>
        <w:ind w:left="1080" w:right="360"/>
        <w:contextualSpacing/>
        <w:textAlignment w:val="baseline"/>
        <w:rPr>
          <w:rFonts w:ascii="Calibri" w:eastAsia="Times New Roman" w:hAnsi="Calibri" w:cs="Arial"/>
          <w:color w:val="333333"/>
          <w:sz w:val="24"/>
          <w:szCs w:val="24"/>
        </w:rPr>
      </w:pPr>
      <w:r w:rsidRPr="00A81284">
        <w:rPr>
          <w:rFonts w:ascii="Calibri" w:eastAsia="Times New Roman" w:hAnsi="Calibri" w:cs="Arial"/>
          <w:color w:val="333333"/>
          <w:sz w:val="24"/>
          <w:szCs w:val="24"/>
        </w:rPr>
        <w:t>Membership in the AOU (if you are not a member, </w:t>
      </w:r>
      <w:hyperlink r:id="rId84" w:tooltip="Join, Renew, Update Membership in the AOU" w:history="1">
        <w:r w:rsidRPr="00A81284">
          <w:rPr>
            <w:rFonts w:ascii="Calibri" w:eastAsia="Times New Roman" w:hAnsi="Calibri" w:cs="Arial"/>
            <w:color w:val="D0400D"/>
            <w:sz w:val="24"/>
            <w:szCs w:val="24"/>
            <w:u w:val="single"/>
            <w:bdr w:val="none" w:sz="0" w:space="0" w:color="auto" w:frame="1"/>
          </w:rPr>
          <w:t>join now</w:t>
        </w:r>
      </w:hyperlink>
      <w:r w:rsidRPr="00A81284">
        <w:rPr>
          <w:rFonts w:ascii="Calibri" w:eastAsia="Times New Roman" w:hAnsi="Calibri" w:cs="Arial"/>
          <w:color w:val="333333"/>
          <w:sz w:val="24"/>
          <w:szCs w:val="24"/>
        </w:rPr>
        <w:t>); students may be eligible for an </w:t>
      </w:r>
      <w:hyperlink r:id="rId85" w:tooltip="AOU Student Membership Awards" w:history="1">
        <w:r w:rsidRPr="00A81284">
          <w:rPr>
            <w:rFonts w:ascii="Calibri" w:eastAsia="Times New Roman" w:hAnsi="Calibri" w:cs="Arial"/>
            <w:color w:val="D0400D"/>
            <w:sz w:val="24"/>
            <w:szCs w:val="24"/>
            <w:u w:val="single"/>
            <w:bdr w:val="none" w:sz="0" w:space="0" w:color="auto" w:frame="1"/>
          </w:rPr>
          <w:t>AOU Student Membership Award</w:t>
        </w:r>
      </w:hyperlink>
    </w:p>
    <w:p w:rsidR="00861F21" w:rsidRPr="00A81284" w:rsidRDefault="00861F21" w:rsidP="00E25CF7">
      <w:pPr>
        <w:shd w:val="clear" w:color="auto" w:fill="FFFFFF"/>
        <w:spacing w:before="120" w:after="120" w:line="240" w:lineRule="auto"/>
        <w:ind w:left="1080" w:right="360"/>
        <w:contextualSpacing/>
        <w:textAlignment w:val="baseline"/>
        <w:rPr>
          <w:rFonts w:ascii="Calibri" w:eastAsia="Times New Roman" w:hAnsi="Calibri" w:cs="Arial"/>
          <w:color w:val="333333"/>
          <w:sz w:val="24"/>
          <w:szCs w:val="24"/>
        </w:rPr>
      </w:pPr>
      <w:r w:rsidRPr="00A81284">
        <w:rPr>
          <w:rFonts w:ascii="Calibri" w:eastAsia="Times New Roman" w:hAnsi="Calibri" w:cs="Arial"/>
          <w:color w:val="333333"/>
          <w:sz w:val="24"/>
          <w:szCs w:val="24"/>
        </w:rPr>
        <w:t>Maximum of one research award per year</w:t>
      </w:r>
    </w:p>
    <w:p w:rsidR="00861F21" w:rsidRPr="00A81284" w:rsidRDefault="00861F21" w:rsidP="00E25CF7">
      <w:pPr>
        <w:shd w:val="clear" w:color="auto" w:fill="FFFFFF"/>
        <w:spacing w:before="120" w:after="120" w:line="240" w:lineRule="auto"/>
        <w:ind w:left="1080" w:right="360"/>
        <w:contextualSpacing/>
        <w:textAlignment w:val="baseline"/>
        <w:rPr>
          <w:rFonts w:ascii="Calibri" w:eastAsia="Times New Roman" w:hAnsi="Calibri" w:cs="Arial"/>
          <w:color w:val="333333"/>
          <w:sz w:val="24"/>
          <w:szCs w:val="24"/>
        </w:rPr>
      </w:pPr>
      <w:r w:rsidRPr="00A81284">
        <w:rPr>
          <w:rFonts w:ascii="Calibri" w:eastAsia="Times New Roman" w:hAnsi="Calibri" w:cs="Arial"/>
          <w:color w:val="333333"/>
          <w:sz w:val="24"/>
          <w:szCs w:val="24"/>
        </w:rPr>
        <w:t>Maximum of two research awards per lifetime</w:t>
      </w:r>
    </w:p>
    <w:p w:rsidR="00861F21" w:rsidRPr="00A81284" w:rsidRDefault="00861F21" w:rsidP="00E25CF7">
      <w:pPr>
        <w:shd w:val="clear" w:color="auto" w:fill="FFFFFF"/>
        <w:spacing w:before="120" w:after="120" w:line="240" w:lineRule="auto"/>
        <w:ind w:left="1080" w:right="360"/>
        <w:contextualSpacing/>
        <w:textAlignment w:val="baseline"/>
        <w:rPr>
          <w:rFonts w:ascii="Calibri" w:eastAsia="Times New Roman" w:hAnsi="Calibri" w:cs="Arial"/>
          <w:color w:val="333333"/>
          <w:sz w:val="24"/>
        </w:rPr>
      </w:pPr>
      <w:r w:rsidRPr="00A81284">
        <w:rPr>
          <w:rFonts w:ascii="Calibri" w:eastAsia="Times New Roman" w:hAnsi="Calibri" w:cs="Arial"/>
          <w:color w:val="333333"/>
          <w:sz w:val="24"/>
        </w:rPr>
        <w:t>Typically, awards would be for an M.S. project and, later, for a Ph.D. project. However, undergraduate students, postdoctoral research associates, and individuals engaged in independent research (not associated with a university) also may apply. Thus, other scenarios are possible, such as an award for an undergraduate project and later for a Ph.D. project. Individuals are limited to one award per degree program or project (e.g., a doctoral student can only receive one award during his/her doctoral program). Applicants for an AOU Research Award may apply for funds from other sources such as the </w:t>
      </w:r>
      <w:r w:rsidR="002E0083" w:rsidRPr="00A81284">
        <w:rPr>
          <w:rFonts w:ascii="Calibri" w:hAnsi="Calibri"/>
          <w:sz w:val="24"/>
        </w:rPr>
        <w:fldChar w:fldCharType="begin"/>
      </w:r>
      <w:r w:rsidRPr="00A81284">
        <w:rPr>
          <w:rFonts w:ascii="Calibri" w:hAnsi="Calibri"/>
          <w:sz w:val="24"/>
        </w:rPr>
        <w:instrText xml:space="preserve"> HYPERLINK "http://www.amnh.org/our-research/vertebrate-zoology/ornithology/grants" \t "_blank" \o "Frank M. Chapman Memorial Fund" </w:instrText>
      </w:r>
      <w:r w:rsidR="002E0083" w:rsidRPr="00A81284">
        <w:rPr>
          <w:rFonts w:ascii="Calibri" w:hAnsi="Calibri"/>
          <w:sz w:val="24"/>
        </w:rPr>
        <w:fldChar w:fldCharType="separate"/>
      </w:r>
      <w:r w:rsidRPr="00A81284">
        <w:rPr>
          <w:rFonts w:ascii="Calibri" w:eastAsia="Times New Roman" w:hAnsi="Calibri" w:cs="Arial"/>
          <w:color w:val="D0400D"/>
          <w:sz w:val="24"/>
          <w:u w:val="single"/>
          <w:bdr w:val="none" w:sz="0" w:space="0" w:color="auto" w:frame="1"/>
        </w:rPr>
        <w:t>Frank M. Chapman Memorial Fund</w:t>
      </w:r>
      <w:r w:rsidR="002E0083" w:rsidRPr="00A81284">
        <w:rPr>
          <w:rFonts w:ascii="Calibri" w:eastAsia="Times New Roman" w:hAnsi="Calibri" w:cs="Arial"/>
          <w:color w:val="D0400D"/>
          <w:sz w:val="24"/>
          <w:u w:val="single"/>
          <w:bdr w:val="none" w:sz="0" w:space="0" w:color="auto" w:frame="1"/>
        </w:rPr>
        <w:fldChar w:fldCharType="end"/>
      </w:r>
      <w:r w:rsidRPr="00A81284">
        <w:rPr>
          <w:rFonts w:ascii="Calibri" w:eastAsia="Times New Roman" w:hAnsi="Calibri" w:cs="Arial"/>
          <w:color w:val="333333"/>
          <w:sz w:val="24"/>
        </w:rPr>
        <w:t>, </w:t>
      </w:r>
      <w:r w:rsidR="002E0083" w:rsidRPr="00A81284">
        <w:rPr>
          <w:rFonts w:ascii="Calibri" w:hAnsi="Calibri"/>
          <w:sz w:val="24"/>
        </w:rPr>
        <w:fldChar w:fldCharType="begin"/>
      </w:r>
      <w:r w:rsidRPr="00A81284">
        <w:rPr>
          <w:rFonts w:ascii="Calibri" w:hAnsi="Calibri"/>
          <w:sz w:val="24"/>
        </w:rPr>
        <w:instrText xml:space="preserve"> HYPERLINK "http://www.sigmaxi.org/programs/grants-in-aid" \t "_blank" \o "Sigma Xi Grants-in-Aid of Research" </w:instrText>
      </w:r>
      <w:r w:rsidR="002E0083" w:rsidRPr="00A81284">
        <w:rPr>
          <w:rFonts w:ascii="Calibri" w:hAnsi="Calibri"/>
          <w:sz w:val="24"/>
        </w:rPr>
        <w:fldChar w:fldCharType="separate"/>
      </w:r>
      <w:r w:rsidRPr="00A81284">
        <w:rPr>
          <w:rFonts w:ascii="Calibri" w:eastAsia="Times New Roman" w:hAnsi="Calibri" w:cs="Arial"/>
          <w:color w:val="D0400D"/>
          <w:sz w:val="24"/>
          <w:u w:val="single"/>
          <w:bdr w:val="none" w:sz="0" w:space="0" w:color="auto" w:frame="1"/>
        </w:rPr>
        <w:t>Sigma Xi</w:t>
      </w:r>
      <w:r w:rsidR="002E0083" w:rsidRPr="00A81284">
        <w:rPr>
          <w:rFonts w:ascii="Calibri" w:eastAsia="Times New Roman" w:hAnsi="Calibri" w:cs="Arial"/>
          <w:color w:val="D0400D"/>
          <w:sz w:val="24"/>
          <w:u w:val="single"/>
          <w:bdr w:val="none" w:sz="0" w:space="0" w:color="auto" w:frame="1"/>
        </w:rPr>
        <w:fldChar w:fldCharType="end"/>
      </w:r>
      <w:r w:rsidRPr="00A81284">
        <w:rPr>
          <w:rFonts w:ascii="Calibri" w:eastAsia="Times New Roman" w:hAnsi="Calibri" w:cs="Arial"/>
          <w:color w:val="333333"/>
          <w:sz w:val="24"/>
        </w:rPr>
        <w:t>, </w:t>
      </w:r>
      <w:r w:rsidR="002E0083" w:rsidRPr="00A81284">
        <w:rPr>
          <w:rFonts w:ascii="Calibri" w:hAnsi="Calibri"/>
          <w:sz w:val="24"/>
        </w:rPr>
        <w:fldChar w:fldCharType="begin"/>
      </w:r>
      <w:r w:rsidRPr="00A81284">
        <w:rPr>
          <w:rFonts w:ascii="Calibri" w:hAnsi="Calibri"/>
          <w:sz w:val="24"/>
        </w:rPr>
        <w:instrText xml:space="preserve"> HYPERLINK "http://www.animalbehaviorsociety.org/web/awards-student-grants.php" \t "_blank" \o "Animal Behavior Society Research Grants" </w:instrText>
      </w:r>
      <w:r w:rsidR="002E0083" w:rsidRPr="00A81284">
        <w:rPr>
          <w:rFonts w:ascii="Calibri" w:hAnsi="Calibri"/>
          <w:sz w:val="24"/>
        </w:rPr>
        <w:fldChar w:fldCharType="separate"/>
      </w:r>
      <w:r w:rsidRPr="00A81284">
        <w:rPr>
          <w:rFonts w:ascii="Calibri" w:eastAsia="Times New Roman" w:hAnsi="Calibri" w:cs="Arial"/>
          <w:color w:val="D0400D"/>
          <w:sz w:val="24"/>
          <w:u w:val="single"/>
          <w:bdr w:val="none" w:sz="0" w:space="0" w:color="auto" w:frame="1"/>
        </w:rPr>
        <w:t>Animal Behavior Society</w:t>
      </w:r>
      <w:r w:rsidR="002E0083" w:rsidRPr="00A81284">
        <w:rPr>
          <w:rFonts w:ascii="Calibri" w:eastAsia="Times New Roman" w:hAnsi="Calibri" w:cs="Arial"/>
          <w:color w:val="D0400D"/>
          <w:sz w:val="24"/>
          <w:u w:val="single"/>
          <w:bdr w:val="none" w:sz="0" w:space="0" w:color="auto" w:frame="1"/>
        </w:rPr>
        <w:fldChar w:fldCharType="end"/>
      </w:r>
      <w:r w:rsidRPr="00A81284">
        <w:rPr>
          <w:rFonts w:ascii="Calibri" w:eastAsia="Times New Roman" w:hAnsi="Calibri" w:cs="Arial"/>
          <w:color w:val="333333"/>
          <w:sz w:val="24"/>
        </w:rPr>
        <w:t>, and those listed on the </w:t>
      </w:r>
      <w:r w:rsidR="002E0083" w:rsidRPr="00A81284">
        <w:rPr>
          <w:rFonts w:ascii="Calibri" w:hAnsi="Calibri"/>
          <w:sz w:val="24"/>
        </w:rPr>
        <w:fldChar w:fldCharType="begin"/>
      </w:r>
      <w:r w:rsidRPr="00A81284">
        <w:rPr>
          <w:rFonts w:ascii="Calibri" w:hAnsi="Calibri"/>
          <w:sz w:val="24"/>
        </w:rPr>
        <w:instrText xml:space="preserve"> HYPERLINK "http://www.nmnh.si.edu/BIRDNET/grants/index.html" \t "_blank" \o "BIRDNET: Grants, Awards, &amp; Prizes in Ornithology" </w:instrText>
      </w:r>
      <w:r w:rsidR="002E0083" w:rsidRPr="00A81284">
        <w:rPr>
          <w:rFonts w:ascii="Calibri" w:hAnsi="Calibri"/>
          <w:sz w:val="24"/>
        </w:rPr>
        <w:fldChar w:fldCharType="separate"/>
      </w:r>
      <w:r w:rsidRPr="00A81284">
        <w:rPr>
          <w:rFonts w:ascii="Calibri" w:eastAsia="Times New Roman" w:hAnsi="Calibri" w:cs="Arial"/>
          <w:color w:val="D0400D"/>
          <w:sz w:val="24"/>
          <w:u w:val="single"/>
          <w:bdr w:val="none" w:sz="0" w:space="0" w:color="auto" w:frame="1"/>
        </w:rPr>
        <w:t>BIRDNET grants page</w:t>
      </w:r>
      <w:r w:rsidR="002E0083" w:rsidRPr="00A81284">
        <w:rPr>
          <w:rFonts w:ascii="Calibri" w:eastAsia="Times New Roman" w:hAnsi="Calibri" w:cs="Arial"/>
          <w:color w:val="D0400D"/>
          <w:sz w:val="24"/>
          <w:u w:val="single"/>
          <w:bdr w:val="none" w:sz="0" w:space="0" w:color="auto" w:frame="1"/>
        </w:rPr>
        <w:fldChar w:fldCharType="end"/>
      </w:r>
      <w:r w:rsidRPr="00A81284">
        <w:rPr>
          <w:rFonts w:ascii="Calibri" w:eastAsia="Times New Roman" w:hAnsi="Calibri" w:cs="Arial"/>
          <w:color w:val="333333"/>
          <w:sz w:val="24"/>
        </w:rPr>
        <w:t>. However, requests for funding from other sources must be noted in your application. If successful in obtaining funds from both the AOU and other sources, applicants are expected to notify the Committee Chair.</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w:t>
      </w:r>
      <w:proofErr w:type="gramStart"/>
      <w:r w:rsidRPr="00A81284">
        <w:rPr>
          <w:rFonts w:ascii="Calibri" w:eastAsia="Times New Roman" w:hAnsi="Calibri" w:cs="Arial"/>
          <w:color w:val="000000"/>
        </w:rPr>
        <w:t>–  May</w:t>
      </w:r>
      <w:proofErr w:type="gramEnd"/>
      <w:r w:rsidRPr="00A81284">
        <w:rPr>
          <w:rFonts w:ascii="Calibri" w:eastAsia="Times New Roman" w:hAnsi="Calibri" w:cs="Arial"/>
          <w:color w:val="000000"/>
        </w:rPr>
        <w:t xml:space="preserve"> 1, yearly.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Up to $2,500. Amount and nature varies by the grant awarded. </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86" w:history="1">
        <w:r w:rsidRPr="00A81284">
          <w:rPr>
            <w:rStyle w:val="Lienhypertexte"/>
            <w:rFonts w:ascii="Calibri" w:eastAsia="Times New Roman" w:hAnsi="Calibri" w:cs="Arial"/>
          </w:rPr>
          <w:t>http://americanornithology.org/content/aou-research-awards-eligibility-and-guidelines</w:t>
        </w:r>
      </w:hyperlink>
    </w:p>
    <w:p w:rsidR="00861F21" w:rsidRPr="00EA05CC" w:rsidRDefault="00861F21"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hAnsi="Calibri"/>
          <w:b/>
          <w:color w:val="282828"/>
          <w:shd w:val="clear" w:color="auto" w:fill="FFFFFF"/>
        </w:rPr>
        <w:t xml:space="preserve">E. O. Wilson Conservation Award: From the Animal Behavior Society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rPr>
        <w:t>The Edward O. Wilson Conservation Award seeks to encourage graduate students of animal behavior to participate in meaningful conservation-related research. This single award of up to US $2000 is given in recognition of a research proposal considered meritorious for its integration of behavior and conservation. E. O. Wilson, professor at Harvard University, who in 2002 received the ABS Distinguished Animal Behaviorist Award, is one of the world's most eminent scientists and pioneers in biodiversity conservation.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hAnsi="Calibri"/>
          <w:color w:val="282828"/>
          <w:shd w:val="clear" w:color="auto" w:fill="FFFFFF"/>
        </w:rPr>
        <w:t>Masters Students, Doctoral Students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To be announced in Fall 2016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Up to $2000 for the purpose of conservation research. Can only be received once. </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87" w:history="1">
        <w:r w:rsidR="00183461" w:rsidRPr="00A81284">
          <w:rPr>
            <w:rStyle w:val="Lienhypertexte"/>
            <w:rFonts w:ascii="Calibri" w:eastAsia="Times New Roman" w:hAnsi="Calibri" w:cs="Arial"/>
          </w:rPr>
          <w:t>http://www.animalbehaviorsociety.org/web/awards-student-grants.php</w:t>
        </w:r>
      </w:hyperlink>
    </w:p>
    <w:p w:rsidR="00183461" w:rsidRPr="00EA05CC" w:rsidRDefault="00183461"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hAnsi="Calibri"/>
          <w:b/>
          <w:color w:val="282828"/>
          <w:shd w:val="clear" w:color="auto" w:fill="FFFFFF"/>
        </w:rPr>
        <w:t>EPA STAR Graduate Fellowship</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olor w:val="282828"/>
          <w:shd w:val="clear" w:color="auto" w:fill="FFFFFF"/>
        </w:rPr>
        <w:t>EPA's STAR graduate fellowship program supports masters and doctoral candidates in environmental studies. Each year, students in the United States compete for STAR fellowships through a rigorous review process. Students can pursue degrees in traditionally recognized environmental disciplines as well as other fields such as social anthropology, urban and regional planning, and decision sciences. Since the program began in 1995, EPA has awarded approximately 1,500 STAR fellowships to students in every state and most territories. Fellowships have helped educate new academic researchers, government scientists, science teachers, and, environmental engineers.</w:t>
      </w:r>
      <w:r w:rsidRPr="00A81284">
        <w:rPr>
          <w:rFonts w:ascii="Calibri" w:hAnsi="Calibri"/>
          <w:color w:val="282828"/>
        </w:rPr>
        <w:br/>
      </w:r>
      <w:r w:rsidRPr="00A81284">
        <w:rPr>
          <w:rFonts w:ascii="Calibri" w:hAnsi="Calibri"/>
          <w:color w:val="282828"/>
        </w:rPr>
        <w:br/>
      </w:r>
      <w:r w:rsidRPr="00A81284">
        <w:rPr>
          <w:rFonts w:ascii="Calibri" w:hAnsi="Calibri"/>
          <w:color w:val="282828"/>
          <w:shd w:val="clear" w:color="auto" w:fill="FFFFFF"/>
        </w:rPr>
        <w:t>STAR fellowships are intended to help defray the ever-increasing costs associated with studies leading to advanced degrees in environmental sciences. The actual amount awarded per year will vary depending on the amount of tuition and fees and the number of months the stipend is needed.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Masters and doctoral students.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November, yearly.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hAnsi="Calibri"/>
          <w:color w:val="282828"/>
          <w:shd w:val="clear" w:color="auto" w:fill="FFFFFF"/>
        </w:rPr>
        <w:t>Up to $42,000 per year of, including $12,000 per year for tuition and fees, $25,000 per year in a monthly stipend, and an annual expense allowance of $5,000. Masters level students can receive support for a maximum of two years. Doctoral students can be supported for a maximum of three years with funding available, under certain circumstances, over a period of four years.</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88" w:history="1">
        <w:r w:rsidRPr="00A81284">
          <w:rPr>
            <w:rStyle w:val="Lienhypertexte"/>
            <w:rFonts w:ascii="Calibri" w:eastAsia="Times New Roman" w:hAnsi="Calibri" w:cs="Arial"/>
          </w:rPr>
          <w:t>https://www.epa.gov/research-fellowships/star-graduate-fellowships</w:t>
        </w:r>
      </w:hyperlink>
    </w:p>
    <w:p w:rsidR="00EA05CC" w:rsidRDefault="00EA05CC" w:rsidP="00EA05CC">
      <w:pPr>
        <w:spacing w:before="120" w:after="120"/>
        <w:rPr>
          <w:rFonts w:ascii="Calibri" w:eastAsia="Times New Roman" w:hAnsi="Calibri" w:cs="Arial"/>
          <w:color w:val="000000"/>
        </w:rPr>
      </w:pPr>
    </w:p>
    <w:p w:rsidR="00861F21" w:rsidRPr="00EA05CC" w:rsidRDefault="00861F21" w:rsidP="00EA05CC">
      <w:pPr>
        <w:spacing w:before="120" w:after="120"/>
        <w:rPr>
          <w:rFonts w:ascii="Calibri" w:eastAsia="Times New Roman" w:hAnsi="Calibri" w:cs="Arial"/>
          <w:color w:val="000000"/>
        </w:rPr>
      </w:pPr>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Young Explorers Grant (Through National Geographic)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hAnsi="Calibri"/>
          <w:color w:val="282828"/>
          <w:shd w:val="clear" w:color="auto" w:fill="FFFFFF"/>
        </w:rPr>
        <w:t xml:space="preserve">An initial grant from National Geographic helped launch the careers of many of the Society’s, and our </w:t>
      </w:r>
      <w:proofErr w:type="gramStart"/>
      <w:r w:rsidRPr="00A81284">
        <w:rPr>
          <w:rFonts w:ascii="Calibri" w:hAnsi="Calibri"/>
          <w:color w:val="282828"/>
          <w:shd w:val="clear" w:color="auto" w:fill="FFFFFF"/>
        </w:rPr>
        <w:t>planet’s</w:t>
      </w:r>
      <w:proofErr w:type="gramEnd"/>
      <w:r w:rsidRPr="00A81284">
        <w:rPr>
          <w:rFonts w:ascii="Calibri" w:hAnsi="Calibri"/>
          <w:color w:val="282828"/>
          <w:shd w:val="clear" w:color="auto" w:fill="FFFFFF"/>
        </w:rPr>
        <w:t>, most renowned explorers. We are committed—as we have been for more than a century—to supporting new generations of archaeologists, anthropologists, astronomers, conservationists, ecologists, geographers, geologists, marine scientists, adventurers, storytellers, and pioneers. Today, Young Explorers grants help cover field project costs for hard-working, passionate, creative individuals with great ideas. We focus on the disciplines we're known for, and also on emerging fields that matter most to understanding—and improving—the world we share.</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Between the ages of 18 and 25 and in the persuit of of conservation of exploration related research project.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Continuous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$2,000-$5,000. Money must be used for direct costs related to the project. </w:t>
      </w:r>
    </w:p>
    <w:p w:rsidR="00861F21"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89" w:history="1">
        <w:r w:rsidRPr="00A81284">
          <w:rPr>
            <w:rStyle w:val="Lienhypertexte"/>
            <w:rFonts w:ascii="Calibri" w:eastAsia="Times New Roman" w:hAnsi="Calibri" w:cs="Arial"/>
          </w:rPr>
          <w:t>http://www.nationalgeographic.com/explorers/grants-programs/young-explorers/</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Society for Integrative and Comparative Biology Fellowship to Graduate Student Travel </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eastAsia="Times New Roman" w:hAnsi="Calibri" w:cs="Arial"/>
          <w:color w:val="000000"/>
          <w:shd w:val="clear" w:color="auto" w:fill="FFFFFF"/>
        </w:rPr>
        <w:t>The Fellowship of Graduate Student Travel (FGST) provides student funds for travel and other expenses at distant research laboratories, museums, or field sites. The primary purpose is for travel to "distant" research sites to learn specialized techniques or to use unique equipment or collections.</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eastAsia="Times New Roman" w:hAnsi="Calibri" w:cs="Arial"/>
          <w:color w:val="000000"/>
          <w:shd w:val="clear" w:color="auto" w:fill="FFFFFF"/>
        </w:rPr>
        <w:t>graduate students currently enrolled in degree programs and are active members of SICB. Non-members must become members for the current grant year to be eligible to receive awards.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October 25, yearly.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$2000 to be used for travel expense and fieldwork expences.  </w:t>
      </w:r>
    </w:p>
    <w:p w:rsidR="00861F21"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90" w:history="1">
        <w:r w:rsidRPr="00A81284">
          <w:rPr>
            <w:rStyle w:val="Lienhypertexte"/>
            <w:rFonts w:ascii="Calibri" w:eastAsia="Times New Roman" w:hAnsi="Calibri" w:cs="Arial"/>
          </w:rPr>
          <w:t>http://www.sicb.org/grants/fgstinfo.php</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The Explorers Club: Student Grant </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eastAsia="Times New Roman" w:hAnsi="Calibri" w:cs="Times New Roman"/>
          <w:color w:val="282828"/>
          <w:shd w:val="clear" w:color="auto" w:fill="FFFFFF"/>
        </w:rPr>
        <w:t>The Explorers Club offers grants to students conducting individual scientific or exploration research projects through their respective schools with a supervising instructor.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Graduate students early in their career.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October 10, yearly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$500-$5,000. Most </w:t>
      </w:r>
      <w:proofErr w:type="gramStart"/>
      <w:r w:rsidRPr="00A81284">
        <w:rPr>
          <w:rFonts w:ascii="Calibri" w:eastAsia="Times New Roman" w:hAnsi="Calibri" w:cs="Arial"/>
          <w:color w:val="000000"/>
        </w:rPr>
        <w:t>be</w:t>
      </w:r>
      <w:proofErr w:type="gramEnd"/>
      <w:r w:rsidRPr="00A81284">
        <w:rPr>
          <w:rFonts w:ascii="Calibri" w:eastAsia="Times New Roman" w:hAnsi="Calibri" w:cs="Arial"/>
          <w:color w:val="000000"/>
        </w:rPr>
        <w:t xml:space="preserve"> used for direct research costs. </w:t>
      </w:r>
    </w:p>
    <w:p w:rsidR="00861F21"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91" w:history="1">
        <w:r w:rsidRPr="00A81284">
          <w:rPr>
            <w:rStyle w:val="Lienhypertexte"/>
            <w:rFonts w:ascii="Calibri" w:eastAsia="Times New Roman" w:hAnsi="Calibri" w:cs="Arial"/>
          </w:rPr>
          <w:t>https://explorers.org/expeditions/funding/expedition_grants</w:t>
        </w:r>
      </w:hyperlink>
    </w:p>
    <w:p w:rsidR="00861F21" w:rsidRPr="00A81284" w:rsidRDefault="00861F21" w:rsidP="00E25CF7">
      <w:pPr>
        <w:pStyle w:val="Paragraphedeliste"/>
        <w:numPr>
          <w:ilvl w:val="0"/>
          <w:numId w:val="1"/>
        </w:numPr>
        <w:spacing w:before="120" w:after="120"/>
        <w:rPr>
          <w:rFonts w:ascii="Calibri" w:hAnsi="Calibri" w:cs="Arial"/>
          <w:b/>
        </w:rPr>
      </w:pPr>
      <w:r w:rsidRPr="00A81284">
        <w:rPr>
          <w:rFonts w:ascii="Calibri" w:hAnsi="Calibri" w:cs="Arial"/>
          <w:b/>
        </w:rPr>
        <w:t xml:space="preserve">Title- The Frances M. Peacock Scholarship for Native Bird Habitat. Given by Garden Club of America  </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eastAsia="Times New Roman" w:hAnsi="Calibri" w:cs="Times New Roman"/>
          <w:color w:val="282828"/>
          <w:shd w:val="clear" w:color="auto" w:fill="FFFFFF"/>
        </w:rPr>
        <w:t>Purpose: The Frances M. Peacock Scholarship for Native Bird Habitat provides financial aid to study areas in the United States that provide seasonal habitat for threatened or endangered native birds and to tend useful information for land-management decisions.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Either </w:t>
      </w:r>
      <w:proofErr w:type="gramStart"/>
      <w:r w:rsidRPr="00A81284">
        <w:rPr>
          <w:rFonts w:ascii="Calibri" w:eastAsia="Times New Roman" w:hAnsi="Calibri" w:cs="Arial"/>
          <w:color w:val="000000"/>
        </w:rPr>
        <w:t>a</w:t>
      </w:r>
      <w:proofErr w:type="gramEnd"/>
      <w:r w:rsidRPr="00A81284">
        <w:rPr>
          <w:rFonts w:ascii="Calibri" w:eastAsia="Times New Roman" w:hAnsi="Calibri" w:cs="Arial"/>
          <w:color w:val="000000"/>
        </w:rPr>
        <w:t xml:space="preserve"> undergraduate college senior or a graduate student studying native bird habitat.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January 15, yearly.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Up to $4,500 for research purposes. </w:t>
      </w:r>
    </w:p>
    <w:p w:rsidR="00861F21"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92" w:history="1">
        <w:r w:rsidRPr="00A81284">
          <w:rPr>
            <w:rStyle w:val="Lienhypertexte"/>
            <w:rFonts w:ascii="Calibri" w:eastAsia="Times New Roman" w:hAnsi="Calibri" w:cs="Arial"/>
          </w:rPr>
          <w:t>https://www.gcamerica.org/index.cfm/scholarships/details/id/21</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rPr>
          <w:rFonts w:ascii="Calibri" w:eastAsia="Times New Roman" w:hAnsi="Calibri" w:cs="Times New Roman"/>
          <w:b/>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color w:val="000000"/>
          <w:shd w:val="clear" w:color="auto" w:fill="FFFFFF"/>
        </w:rPr>
        <w:t>NSF (National Science Foundation) Graduate Research Fellowship Program (GRFP)</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eastAsia="Times New Roman" w:hAnsi="Calibri" w:cs="Arial"/>
          <w:color w:val="000000"/>
          <w:shd w:val="clear" w:color="auto" w:fill="FFFFFF"/>
        </w:rPr>
        <w:t xml:space="preserve">The purpose of the NSF Graduate Research Fellowship Program (GRFP) is to help ensure the vitality and diversity of the scientific and engineering workforce of the United States. The program recognizes and supports outstanding graduate students who are pursuing research-based </w:t>
      </w:r>
      <w:proofErr w:type="gramStart"/>
      <w:r w:rsidRPr="00A81284">
        <w:rPr>
          <w:rFonts w:ascii="Calibri" w:eastAsia="Times New Roman" w:hAnsi="Calibri" w:cs="Arial"/>
          <w:color w:val="000000"/>
          <w:shd w:val="clear" w:color="auto" w:fill="FFFFFF"/>
        </w:rPr>
        <w:t>master's</w:t>
      </w:r>
      <w:proofErr w:type="gramEnd"/>
      <w:r w:rsidRPr="00A81284">
        <w:rPr>
          <w:rFonts w:ascii="Calibri" w:eastAsia="Times New Roman" w:hAnsi="Calibri" w:cs="Arial"/>
          <w:color w:val="000000"/>
          <w:shd w:val="clear" w:color="auto" w:fill="FFFFFF"/>
        </w:rPr>
        <w:t xml:space="preserve"> and doctoral degrees in science, technology, engineering, and mathematics (STEM) or in STEM education. The GRFP provides three years of support for the graduate education of individuals who have demonstrated their potential for significant research achievements in STEM or STEM education. NSF especially encourages women, members of underrepresented minority groups, </w:t>
      </w:r>
      <w:proofErr w:type="gramStart"/>
      <w:r w:rsidRPr="00A81284">
        <w:rPr>
          <w:rFonts w:ascii="Calibri" w:eastAsia="Times New Roman" w:hAnsi="Calibri" w:cs="Arial"/>
          <w:color w:val="000000"/>
          <w:shd w:val="clear" w:color="auto" w:fill="FFFFFF"/>
        </w:rPr>
        <w:t>persons</w:t>
      </w:r>
      <w:proofErr w:type="gramEnd"/>
      <w:r w:rsidRPr="00A81284">
        <w:rPr>
          <w:rFonts w:ascii="Calibri" w:eastAsia="Times New Roman" w:hAnsi="Calibri" w:cs="Arial"/>
          <w:color w:val="000000"/>
          <w:shd w:val="clear" w:color="auto" w:fill="FFFFFF"/>
        </w:rPr>
        <w:t xml:space="preserve"> with disabilities, veterans, and undergraduate seniors to apply.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Be a US </w:t>
      </w:r>
      <w:proofErr w:type="gramStart"/>
      <w:r w:rsidRPr="00A81284">
        <w:rPr>
          <w:rFonts w:ascii="Calibri" w:eastAsia="Times New Roman" w:hAnsi="Calibri" w:cs="Arial"/>
          <w:color w:val="000000"/>
        </w:rPr>
        <w:t>citizen,</w:t>
      </w:r>
      <w:proofErr w:type="gramEnd"/>
      <w:r w:rsidRPr="00A81284">
        <w:rPr>
          <w:rFonts w:ascii="Calibri" w:eastAsia="Times New Roman" w:hAnsi="Calibri" w:cs="Arial"/>
          <w:color w:val="000000"/>
        </w:rPr>
        <w:t xml:space="preserve"> apply within your first two years of graduate school. May not have completed more than 12 months of graduate school.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October 23, 2017, yearly. </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r w:rsidRPr="00A81284">
        <w:rPr>
          <w:rFonts w:ascii="Calibri" w:eastAsia="Times New Roman" w:hAnsi="Calibri" w:cs="Arial"/>
          <w:i/>
          <w:iCs/>
          <w:color w:val="000000"/>
        </w:rPr>
        <w:t>Amount &amp; nature </w:t>
      </w:r>
      <w:proofErr w:type="gramStart"/>
      <w:r w:rsidRPr="00A81284">
        <w:rPr>
          <w:rFonts w:ascii="Calibri" w:eastAsia="Times New Roman" w:hAnsi="Calibri" w:cs="Arial"/>
          <w:color w:val="000000"/>
        </w:rPr>
        <w:t xml:space="preserve">– </w:t>
      </w:r>
      <w:r w:rsidRPr="00A81284">
        <w:rPr>
          <w:rFonts w:ascii="Calibri" w:eastAsia="Times New Roman" w:hAnsi="Calibri" w:cs="Arial"/>
          <w:color w:val="000000"/>
          <w:shd w:val="clear" w:color="auto" w:fill="FFFFFF"/>
        </w:rPr>
        <w:t> The</w:t>
      </w:r>
      <w:proofErr w:type="gramEnd"/>
      <w:r w:rsidRPr="00A81284">
        <w:rPr>
          <w:rFonts w:ascii="Calibri" w:eastAsia="Times New Roman" w:hAnsi="Calibri" w:cs="Arial"/>
          <w:color w:val="000000"/>
          <w:shd w:val="clear" w:color="auto" w:fill="FFFFFF"/>
        </w:rPr>
        <w:t xml:space="preserve"> Graduate Research Fellowship stipend is currently $34,000 for a 12-month tenure period, prorated in whole month increments of $2,833. The cost-of-education allowance to the institution is currently $12,000 per year of fellowship support.</w:t>
      </w:r>
    </w:p>
    <w:p w:rsidR="00861F21"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93" w:history="1">
        <w:r w:rsidRPr="00A81284">
          <w:rPr>
            <w:rStyle w:val="Lienhypertexte"/>
            <w:rFonts w:ascii="Calibri" w:eastAsia="Times New Roman" w:hAnsi="Calibri" w:cs="Arial"/>
          </w:rPr>
          <w:t>http://www.nsf.gov/pubs/2016/nsf16588/nsf16588.htm</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rPr>
          <w:rFonts w:ascii="Calibri" w:eastAsia="Times New Roman" w:hAnsi="Calibri" w:cs="Times New Roman"/>
          <w:b/>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Times New Roman"/>
          <w:b/>
          <w:color w:val="282828"/>
          <w:shd w:val="clear" w:color="auto" w:fill="FFFFFF"/>
        </w:rPr>
        <w:t xml:space="preserve">Craig S. Harrison Conservation Fund Through the Pacific Seabird Group </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eastAsia="Times New Roman" w:hAnsi="Calibri" w:cs="Times New Roman"/>
          <w:color w:val="282828"/>
          <w:shd w:val="clear" w:color="auto" w:fill="FFFFFF"/>
        </w:rPr>
        <w:t>The Conservation Fund makes grants for conservation of seabirds in the Pacific Ocean, and for expanding seabird expertise in developing countries within or bordering the Pacific Ocean.</w:t>
      </w:r>
      <w:r w:rsidRPr="00A81284">
        <w:rPr>
          <w:rFonts w:ascii="Calibri" w:eastAsia="Times New Roman" w:hAnsi="Calibri" w:cs="Times New Roman"/>
          <w:color w:val="282828"/>
        </w:rPr>
        <w:br/>
      </w:r>
      <w:r w:rsidRPr="00A81284">
        <w:rPr>
          <w:rFonts w:ascii="Calibri" w:eastAsia="Times New Roman" w:hAnsi="Calibri" w:cs="Times New Roman"/>
          <w:color w:val="282828"/>
        </w:rPr>
        <w:br/>
      </w:r>
      <w:r w:rsidRPr="00A81284">
        <w:rPr>
          <w:rFonts w:ascii="Calibri" w:eastAsia="Times New Roman" w:hAnsi="Calibri" w:cs="Times New Roman"/>
          <w:color w:val="282828"/>
          <w:shd w:val="clear" w:color="auto" w:fill="FFFFFF"/>
        </w:rPr>
        <w:t>The size of grants is usually between US$250 and US$2,000. Applications may be submitted at any time—there is no deadline for submission.</w:t>
      </w:r>
    </w:p>
    <w:p w:rsidR="00861F21" w:rsidRPr="00A81284" w:rsidRDefault="00861F21" w:rsidP="00E25CF7">
      <w:pPr>
        <w:pStyle w:val="Paragraphedeliste"/>
        <w:numPr>
          <w:ilvl w:val="1"/>
          <w:numId w:val="1"/>
        </w:numPr>
        <w:spacing w:before="120" w:after="120"/>
        <w:rPr>
          <w:rFonts w:ascii="Calibri" w:eastAsia="Times New Roman" w:hAnsi="Calibri" w:cs="Times New Roman"/>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eastAsia="Times New Roman" w:hAnsi="Calibri" w:cs="Times New Roman"/>
          <w:color w:val="282828"/>
          <w:shd w:val="clear" w:color="auto" w:fill="FFFFFF"/>
        </w:rPr>
        <w:t xml:space="preserve">Undergraduate Students, Masters Students, Doctoral Students, </w:t>
      </w:r>
      <w:proofErr w:type="gramStart"/>
      <w:r w:rsidRPr="00A81284">
        <w:rPr>
          <w:rFonts w:ascii="Calibri" w:eastAsia="Times New Roman" w:hAnsi="Calibri" w:cs="Times New Roman"/>
          <w:color w:val="282828"/>
          <w:shd w:val="clear" w:color="auto" w:fill="FFFFFF"/>
        </w:rPr>
        <w:t>Postdoctoral ,</w:t>
      </w:r>
      <w:proofErr w:type="gramEnd"/>
      <w:r w:rsidRPr="00A81284">
        <w:rPr>
          <w:rFonts w:ascii="Calibri" w:eastAsia="Times New Roman" w:hAnsi="Calibri" w:cs="Times New Roman"/>
          <w:color w:val="282828"/>
          <w:shd w:val="clear" w:color="auto" w:fill="FFFFFF"/>
        </w:rPr>
        <w:t xml:space="preserve"> Early Professionals, Established Professionals, Non-Professionals, Organizations/Governments. Priority given to those who live in the Pacific region.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Continuous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Between $250 and $2,000 for research costs. </w:t>
      </w:r>
    </w:p>
    <w:p w:rsidR="00861F21"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94" w:history="1">
        <w:r w:rsidRPr="00A81284">
          <w:rPr>
            <w:rStyle w:val="Lienhypertexte"/>
            <w:rFonts w:ascii="Calibri" w:eastAsia="Times New Roman" w:hAnsi="Calibri" w:cs="Arial"/>
          </w:rPr>
          <w:t>http://www.pacificseabirdgroup.org/index.php?f=grants&amp;t=Grant%20Program&amp;s=1</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spacing w:before="120" w:after="120" w:line="240" w:lineRule="auto"/>
        <w:contextualSpacing/>
        <w:rPr>
          <w:rFonts w:ascii="Calibri" w:hAnsi="Calibri"/>
          <w:b/>
          <w:sz w:val="24"/>
        </w:rPr>
      </w:pPr>
    </w:p>
    <w:p w:rsidR="00183461" w:rsidRPr="00A81284" w:rsidRDefault="00183461" w:rsidP="00E25CF7">
      <w:pPr>
        <w:pStyle w:val="Paragraphedeliste"/>
        <w:numPr>
          <w:ilvl w:val="0"/>
          <w:numId w:val="1"/>
        </w:numPr>
        <w:spacing w:before="120" w:after="120" w:afterAutospacing="1"/>
        <w:rPr>
          <w:rFonts w:ascii="Calibri" w:hAnsi="Calibri"/>
          <w:b/>
        </w:rPr>
      </w:pPr>
      <w:r w:rsidRPr="00A81284">
        <w:rPr>
          <w:rFonts w:ascii="Calibri" w:hAnsi="Calibri"/>
          <w:b/>
        </w:rPr>
        <w:t>Title – AAUW Career Development Grants</w:t>
      </w:r>
    </w:p>
    <w:p w:rsidR="0018346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Description – This grant provides funding to women who hold a bachelor’s degree and are preparing to advance or change careers or reenters the workforce. Primary consideration is given to women of color and women pursuing their first advanced degree or credentials in nontraditional fields.</w:t>
      </w:r>
    </w:p>
    <w:p w:rsidR="0018346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Due date(s) </w:t>
      </w:r>
      <w:proofErr w:type="gramStart"/>
      <w:r w:rsidRPr="00A81284">
        <w:rPr>
          <w:rFonts w:ascii="Calibri" w:hAnsi="Calibri"/>
        </w:rPr>
        <w:t>–  December</w:t>
      </w:r>
      <w:proofErr w:type="gramEnd"/>
      <w:r w:rsidRPr="00A81284">
        <w:rPr>
          <w:rFonts w:ascii="Calibri" w:hAnsi="Calibri"/>
        </w:rPr>
        <w:t xml:space="preserve"> 15</w:t>
      </w:r>
    </w:p>
    <w:p w:rsidR="000079C5"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95" w:history="1">
        <w:r w:rsidR="000079C5" w:rsidRPr="00A81284">
          <w:rPr>
            <w:rStyle w:val="Lienhypertexte"/>
            <w:rFonts w:ascii="Calibri" w:hAnsi="Calibri"/>
          </w:rPr>
          <w:t>http://www.aauw.org/what-we-do/educational-funding-and-awards/career-development-grants/</w:t>
        </w:r>
      </w:hyperlink>
    </w:p>
    <w:p w:rsidR="00183461" w:rsidRPr="00A81284" w:rsidRDefault="000079C5" w:rsidP="00E25CF7">
      <w:pPr>
        <w:pStyle w:val="Paragraphedeliste"/>
        <w:numPr>
          <w:ilvl w:val="0"/>
          <w:numId w:val="1"/>
        </w:numPr>
        <w:spacing w:before="120" w:after="120" w:afterAutospacing="1"/>
        <w:rPr>
          <w:rFonts w:ascii="Calibri" w:hAnsi="Calibri"/>
          <w:b/>
        </w:rPr>
      </w:pPr>
      <w:r w:rsidRPr="00A81284">
        <w:rPr>
          <w:rFonts w:ascii="Calibri" w:hAnsi="Calibri"/>
          <w:b/>
        </w:rPr>
        <w:t xml:space="preserve">Title – </w:t>
      </w:r>
      <w:r w:rsidR="00183461" w:rsidRPr="00A81284">
        <w:rPr>
          <w:rFonts w:ascii="Calibri" w:hAnsi="Calibri"/>
          <w:b/>
        </w:rPr>
        <w:t>Natural Environment Foundation (</w:t>
      </w:r>
      <w:proofErr w:type="gramStart"/>
      <w:r w:rsidR="00183461" w:rsidRPr="00A81284">
        <w:rPr>
          <w:rFonts w:ascii="Calibri" w:hAnsi="Calibri"/>
          <w:b/>
        </w:rPr>
        <w:t>NEF)Research</w:t>
      </w:r>
      <w:proofErr w:type="gramEnd"/>
      <w:r w:rsidR="00183461" w:rsidRPr="00A81284">
        <w:rPr>
          <w:rFonts w:ascii="Calibri" w:hAnsi="Calibri"/>
          <w:b/>
        </w:rPr>
        <w:t xml:space="preserve"> Grant Programme for Scientific Researchers (Asia-Pacific region)</w:t>
      </w:r>
    </w:p>
    <w:p w:rsidR="000079C5" w:rsidRPr="00A81284" w:rsidRDefault="000079C5" w:rsidP="00E25CF7">
      <w:pPr>
        <w:pStyle w:val="Paragraphedeliste"/>
        <w:numPr>
          <w:ilvl w:val="1"/>
          <w:numId w:val="1"/>
        </w:numPr>
        <w:spacing w:before="120" w:after="120" w:afterAutospacing="1"/>
        <w:rPr>
          <w:rFonts w:ascii="Calibri" w:hAnsi="Calibri"/>
        </w:rPr>
      </w:pPr>
      <w:r w:rsidRPr="00A81284">
        <w:rPr>
          <w:rFonts w:ascii="Calibri" w:hAnsi="Calibri"/>
        </w:rPr>
        <w:t>Description – The Natural Environment Foundation is offering a grant opportunity to individual scientific researchers to undertake research on any field that has to do with nature conservation in the Asia-Pacific Region.</w:t>
      </w:r>
    </w:p>
    <w:p w:rsidR="0018346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Due date(s) </w:t>
      </w:r>
      <w:proofErr w:type="gramStart"/>
      <w:r w:rsidRPr="00A81284">
        <w:rPr>
          <w:rFonts w:ascii="Calibri" w:hAnsi="Calibri"/>
        </w:rPr>
        <w:t>–  October</w:t>
      </w:r>
      <w:proofErr w:type="gramEnd"/>
      <w:r w:rsidRPr="00A81284">
        <w:rPr>
          <w:rFonts w:ascii="Calibri" w:hAnsi="Calibri"/>
        </w:rPr>
        <w:t xml:space="preserve"> 17, 2016</w:t>
      </w:r>
    </w:p>
    <w:p w:rsidR="000079C5"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96" w:history="1">
        <w:r w:rsidR="000079C5" w:rsidRPr="00A81284">
          <w:rPr>
            <w:rStyle w:val="Lienhypertexte"/>
            <w:rFonts w:ascii="Calibri" w:hAnsi="Calibri"/>
          </w:rPr>
          <w:t>http://www.unccd.int/en/programmes/Capacity-building/CBW/marketplace/Pages/GrantsItemView.aspx?ItemID=1088</w:t>
        </w:r>
      </w:hyperlink>
    </w:p>
    <w:p w:rsidR="000079C5" w:rsidRPr="00A81284" w:rsidRDefault="000079C5" w:rsidP="00E25CF7">
      <w:pPr>
        <w:spacing w:before="120" w:after="120" w:afterAutospacing="1" w:line="240" w:lineRule="auto"/>
        <w:contextualSpacing/>
        <w:rPr>
          <w:rFonts w:ascii="Calibri" w:hAnsi="Calibri"/>
          <w:sz w:val="24"/>
        </w:rPr>
      </w:pPr>
    </w:p>
    <w:p w:rsidR="00183461" w:rsidRPr="00A81284" w:rsidRDefault="00183461" w:rsidP="00E25CF7">
      <w:pPr>
        <w:pStyle w:val="Paragraphedeliste"/>
        <w:numPr>
          <w:ilvl w:val="0"/>
          <w:numId w:val="1"/>
        </w:numPr>
        <w:spacing w:before="120" w:after="120" w:afterAutospacing="1"/>
        <w:rPr>
          <w:rFonts w:ascii="Calibri" w:hAnsi="Calibri"/>
        </w:rPr>
      </w:pPr>
      <w:r w:rsidRPr="00A81284">
        <w:rPr>
          <w:rFonts w:ascii="Calibri" w:hAnsi="Calibri"/>
          <w:b/>
        </w:rPr>
        <w:t>Title – Grassroots Conservation Awards by Whitley Fund for Nature 2017</w:t>
      </w:r>
    </w:p>
    <w:p w:rsidR="000079C5" w:rsidRPr="00A81284" w:rsidRDefault="000079C5" w:rsidP="00E25CF7">
      <w:pPr>
        <w:pStyle w:val="Paragraphedeliste"/>
        <w:numPr>
          <w:ilvl w:val="1"/>
          <w:numId w:val="1"/>
        </w:numPr>
        <w:spacing w:before="120" w:after="120" w:afterAutospacing="1"/>
        <w:rPr>
          <w:rFonts w:ascii="Calibri" w:hAnsi="Calibri"/>
        </w:rPr>
      </w:pPr>
      <w:r w:rsidRPr="00A81284">
        <w:rPr>
          <w:rFonts w:ascii="Calibri" w:hAnsi="Calibri"/>
        </w:rPr>
        <w:t>Description – NGOs involved in nature conservation are invited to send in their applications for the Whitley Awards 2017. The Whitley Awards 2017 is aimed at finding sustainable ways by which freshwater and marine ecosystems in addition to terrestrial biodiversity can be conserved.</w:t>
      </w:r>
    </w:p>
    <w:p w:rsidR="0018346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Due date(s) </w:t>
      </w:r>
      <w:proofErr w:type="gramStart"/>
      <w:r w:rsidRPr="00A81284">
        <w:rPr>
          <w:rFonts w:ascii="Calibri" w:hAnsi="Calibri"/>
        </w:rPr>
        <w:t>–  October</w:t>
      </w:r>
      <w:proofErr w:type="gramEnd"/>
      <w:r w:rsidRPr="00A81284">
        <w:rPr>
          <w:rFonts w:ascii="Calibri" w:hAnsi="Calibri"/>
        </w:rPr>
        <w:t xml:space="preserve"> 31, 2016</w:t>
      </w:r>
    </w:p>
    <w:p w:rsidR="000079C5"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97" w:history="1">
        <w:r w:rsidR="000079C5" w:rsidRPr="00A81284">
          <w:rPr>
            <w:rStyle w:val="Lienhypertexte"/>
            <w:rFonts w:ascii="Calibri" w:hAnsi="Calibri"/>
          </w:rPr>
          <w:t>http://www.unccd.int/en/programmes/Capacity-building/CBW/marketplace/Pages/GrantsItemView.aspx?ItemID=1087</w:t>
        </w:r>
      </w:hyperlink>
    </w:p>
    <w:p w:rsidR="000079C5" w:rsidRPr="00A81284" w:rsidRDefault="000079C5" w:rsidP="00E25CF7">
      <w:pPr>
        <w:spacing w:before="120" w:after="120" w:afterAutospacing="1" w:line="240" w:lineRule="auto"/>
        <w:contextualSpacing/>
        <w:rPr>
          <w:rFonts w:ascii="Calibri" w:hAnsi="Calibri"/>
          <w:sz w:val="24"/>
        </w:rPr>
      </w:pPr>
    </w:p>
    <w:p w:rsidR="00183461" w:rsidRPr="00A81284" w:rsidRDefault="00183461" w:rsidP="00E25CF7">
      <w:pPr>
        <w:pStyle w:val="Paragraphedeliste"/>
        <w:numPr>
          <w:ilvl w:val="0"/>
          <w:numId w:val="1"/>
        </w:numPr>
        <w:spacing w:before="120" w:after="120" w:afterAutospacing="1"/>
        <w:rPr>
          <w:rFonts w:ascii="Calibri" w:hAnsi="Calibri"/>
          <w:b/>
        </w:rPr>
      </w:pPr>
      <w:r w:rsidRPr="00A81284">
        <w:rPr>
          <w:rFonts w:ascii="Calibri" w:hAnsi="Calibri"/>
          <w:b/>
        </w:rPr>
        <w:t>Title – World Wide Fund (WWF) Prince Bernhard Scholarships for Nature Conservation</w:t>
      </w:r>
    </w:p>
    <w:p w:rsidR="000079C5" w:rsidRPr="00A81284" w:rsidRDefault="000079C5" w:rsidP="00E25CF7">
      <w:pPr>
        <w:pStyle w:val="Paragraphedeliste"/>
        <w:numPr>
          <w:ilvl w:val="1"/>
          <w:numId w:val="1"/>
        </w:numPr>
        <w:spacing w:before="120" w:after="120" w:afterAutospacing="1"/>
        <w:rPr>
          <w:rFonts w:ascii="Calibri" w:hAnsi="Calibri"/>
        </w:rPr>
      </w:pPr>
      <w:r w:rsidRPr="00A81284">
        <w:rPr>
          <w:rFonts w:ascii="Calibri" w:hAnsi="Calibri"/>
        </w:rPr>
        <w:t>Description – The WWF Prince Bernhard Scholarships (PBS) invites enthusiastic persons from developing and emerging countries wishing to further their studies or further their knowledge in fields that have to deal with nature conservation.</w:t>
      </w:r>
    </w:p>
    <w:p w:rsidR="0018346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Due date(s) </w:t>
      </w:r>
      <w:proofErr w:type="gramStart"/>
      <w:r w:rsidRPr="00A81284">
        <w:rPr>
          <w:rFonts w:ascii="Calibri" w:hAnsi="Calibri"/>
        </w:rPr>
        <w:t>–  January</w:t>
      </w:r>
      <w:proofErr w:type="gramEnd"/>
      <w:r w:rsidRPr="00A81284">
        <w:rPr>
          <w:rFonts w:ascii="Calibri" w:hAnsi="Calibri"/>
        </w:rPr>
        <w:t xml:space="preserve"> 6, 2017</w:t>
      </w:r>
    </w:p>
    <w:p w:rsidR="000079C5"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98" w:history="1">
        <w:r w:rsidR="000079C5" w:rsidRPr="00A81284">
          <w:rPr>
            <w:rStyle w:val="Lienhypertexte"/>
            <w:rFonts w:ascii="Calibri" w:hAnsi="Calibri"/>
          </w:rPr>
          <w:t>http://www.unccd.int/en/programmes/Capacity-building/CBW/marketplace/Pages/GrantsItemView.aspx?ItemID=1083</w:t>
        </w:r>
      </w:hyperlink>
    </w:p>
    <w:p w:rsidR="00183461" w:rsidRPr="00A81284" w:rsidRDefault="00183461" w:rsidP="00E25CF7">
      <w:pPr>
        <w:spacing w:before="120" w:after="120" w:afterAutospacing="1" w:line="240" w:lineRule="auto"/>
        <w:contextualSpacing/>
        <w:rPr>
          <w:rFonts w:ascii="Calibri" w:hAnsi="Calibri"/>
          <w:b/>
          <w:sz w:val="24"/>
          <w:szCs w:val="24"/>
        </w:rPr>
      </w:pPr>
    </w:p>
    <w:p w:rsidR="00183461" w:rsidRPr="00A81284" w:rsidRDefault="00183461" w:rsidP="00E25CF7">
      <w:pPr>
        <w:pStyle w:val="Paragraphedeliste"/>
        <w:numPr>
          <w:ilvl w:val="0"/>
          <w:numId w:val="1"/>
        </w:numPr>
        <w:spacing w:before="120" w:after="120" w:afterAutospacing="1"/>
        <w:rPr>
          <w:rFonts w:ascii="Calibri" w:hAnsi="Calibri"/>
          <w:b/>
        </w:rPr>
      </w:pPr>
      <w:r w:rsidRPr="00A81284">
        <w:rPr>
          <w:rFonts w:ascii="Calibri" w:hAnsi="Calibri"/>
          <w:b/>
        </w:rPr>
        <w:t>Title – Conservation Steward Program</w:t>
      </w:r>
    </w:p>
    <w:p w:rsidR="000079C5" w:rsidRPr="00A81284" w:rsidRDefault="000079C5" w:rsidP="00E25CF7">
      <w:pPr>
        <w:pStyle w:val="Paragraphedeliste"/>
        <w:numPr>
          <w:ilvl w:val="1"/>
          <w:numId w:val="1"/>
        </w:numPr>
        <w:spacing w:before="120" w:after="120" w:afterAutospacing="1"/>
        <w:rPr>
          <w:rFonts w:ascii="Calibri" w:hAnsi="Calibri"/>
        </w:rPr>
      </w:pPr>
      <w:r w:rsidRPr="00A81284">
        <w:rPr>
          <w:rFonts w:ascii="Calibri" w:hAnsi="Calibri"/>
        </w:rPr>
        <w:t>Description – The Conservation Agreements Private Partnership Platform (CAPPP) invites individuals, organizations, and communities to send in their concept notes concerning the conservation of Natural resources as well as the Environment.</w:t>
      </w:r>
    </w:p>
    <w:p w:rsidR="0018346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Due date(s) </w:t>
      </w:r>
      <w:proofErr w:type="gramStart"/>
      <w:r w:rsidRPr="00A81284">
        <w:rPr>
          <w:rFonts w:ascii="Calibri" w:hAnsi="Calibri"/>
        </w:rPr>
        <w:t>–  October</w:t>
      </w:r>
      <w:proofErr w:type="gramEnd"/>
      <w:r w:rsidRPr="00A81284">
        <w:rPr>
          <w:rFonts w:ascii="Calibri" w:hAnsi="Calibri"/>
        </w:rPr>
        <w:t xml:space="preserve"> 15, 2016</w:t>
      </w:r>
    </w:p>
    <w:p w:rsidR="005755DA"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99" w:history="1">
        <w:r w:rsidR="000079C5" w:rsidRPr="00A81284">
          <w:rPr>
            <w:rStyle w:val="Lienhypertexte"/>
            <w:rFonts w:ascii="Calibri" w:hAnsi="Calibri"/>
          </w:rPr>
          <w:t>http://www.unccd.int/en/programmes/Capacity-building/CBW/marketplace/Pages/GrantsItemView.aspx?ItemID=1081</w:t>
        </w:r>
      </w:hyperlink>
    </w:p>
    <w:p w:rsidR="000079C5" w:rsidRPr="00A81284" w:rsidRDefault="000079C5" w:rsidP="00E25CF7">
      <w:pPr>
        <w:spacing w:before="120" w:after="120" w:afterAutospacing="1" w:line="240" w:lineRule="auto"/>
        <w:contextualSpacing/>
        <w:rPr>
          <w:rFonts w:ascii="Calibri" w:hAnsi="Calibri"/>
          <w:sz w:val="24"/>
        </w:rPr>
      </w:pPr>
    </w:p>
    <w:p w:rsidR="00183461" w:rsidRPr="00A81284" w:rsidRDefault="00183461" w:rsidP="00E25CF7">
      <w:pPr>
        <w:pStyle w:val="Paragraphedeliste"/>
        <w:numPr>
          <w:ilvl w:val="0"/>
          <w:numId w:val="1"/>
        </w:numPr>
        <w:spacing w:before="120" w:after="120" w:afterAutospacing="1"/>
        <w:rPr>
          <w:rFonts w:ascii="Calibri" w:hAnsi="Calibri"/>
          <w:b/>
        </w:rPr>
      </w:pPr>
      <w:r w:rsidRPr="00A81284">
        <w:rPr>
          <w:rFonts w:ascii="Calibri" w:hAnsi="Calibri"/>
          <w:b/>
        </w:rPr>
        <w:t>Title – Open Study &amp; Research Award in the Sciences (US)</w:t>
      </w:r>
    </w:p>
    <w:p w:rsidR="000079C5" w:rsidRPr="00A81284" w:rsidRDefault="000079C5" w:rsidP="00E25CF7">
      <w:pPr>
        <w:pStyle w:val="Paragraphedeliste"/>
        <w:numPr>
          <w:ilvl w:val="1"/>
          <w:numId w:val="1"/>
        </w:numPr>
        <w:spacing w:before="120" w:after="120" w:afterAutospacing="1"/>
        <w:rPr>
          <w:rFonts w:ascii="Calibri" w:hAnsi="Calibri"/>
        </w:rPr>
      </w:pPr>
      <w:r w:rsidRPr="00A81284">
        <w:rPr>
          <w:rFonts w:ascii="Calibri" w:hAnsi="Calibri"/>
        </w:rPr>
        <w:t xml:space="preserve">Description – The Fulbright US Student Program offers US students the opportunity to get sponsorship for their studies abroad in the science fields. </w:t>
      </w:r>
    </w:p>
    <w:p w:rsidR="0018346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Due date(s) </w:t>
      </w:r>
      <w:proofErr w:type="gramStart"/>
      <w:r w:rsidRPr="00A81284">
        <w:rPr>
          <w:rFonts w:ascii="Calibri" w:hAnsi="Calibri"/>
        </w:rPr>
        <w:t>–  October</w:t>
      </w:r>
      <w:proofErr w:type="gramEnd"/>
      <w:r w:rsidRPr="00A81284">
        <w:rPr>
          <w:rFonts w:ascii="Calibri" w:hAnsi="Calibri"/>
        </w:rPr>
        <w:t xml:space="preserve"> 11, 2016</w:t>
      </w:r>
    </w:p>
    <w:p w:rsidR="005755DA"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100" w:history="1">
        <w:r w:rsidR="005755DA" w:rsidRPr="00A81284">
          <w:rPr>
            <w:rStyle w:val="Lienhypertexte"/>
            <w:rFonts w:ascii="Calibri" w:hAnsi="Calibri"/>
          </w:rPr>
          <w:t>http://www.unccd.int/en/programmes/Capacity-building/CBW/marketplace/Pages/GrantsItemView.aspx?ItemID=1038</w:t>
        </w:r>
      </w:hyperlink>
    </w:p>
    <w:p w:rsidR="00183461" w:rsidRPr="00A81284" w:rsidRDefault="00183461" w:rsidP="00E25CF7">
      <w:pPr>
        <w:spacing w:before="120" w:after="120" w:afterAutospacing="1" w:line="240" w:lineRule="auto"/>
        <w:contextualSpacing/>
        <w:rPr>
          <w:rFonts w:ascii="Calibri" w:hAnsi="Calibri"/>
          <w:sz w:val="24"/>
        </w:rPr>
      </w:pPr>
    </w:p>
    <w:p w:rsidR="00183461" w:rsidRPr="00A81284" w:rsidRDefault="00183461" w:rsidP="00E25CF7">
      <w:pPr>
        <w:pStyle w:val="Paragraphedeliste"/>
        <w:numPr>
          <w:ilvl w:val="0"/>
          <w:numId w:val="1"/>
        </w:numPr>
        <w:spacing w:before="120" w:after="120" w:afterAutospacing="1"/>
        <w:rPr>
          <w:rFonts w:ascii="Calibri" w:hAnsi="Calibri"/>
          <w:b/>
        </w:rPr>
      </w:pPr>
      <w:r w:rsidRPr="00A81284">
        <w:rPr>
          <w:rFonts w:ascii="Calibri" w:hAnsi="Calibri"/>
          <w:b/>
        </w:rPr>
        <w:t>Title – Rainforest Ark Initiative</w:t>
      </w:r>
    </w:p>
    <w:p w:rsidR="0018346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Description – The Rainforest Ark Initiative provides partnership and funding opportunities to local conservation NGOs across the tropics. Funded projects aim to establish and/or expand protected areas for critically endangered and endangered wildlife and birds. There </w:t>
      </w:r>
      <w:proofErr w:type="gramStart"/>
      <w:r w:rsidRPr="00A81284">
        <w:rPr>
          <w:rFonts w:ascii="Calibri" w:hAnsi="Calibri"/>
        </w:rPr>
        <w:t>are</w:t>
      </w:r>
      <w:proofErr w:type="gramEnd"/>
      <w:r w:rsidRPr="00A81284">
        <w:rPr>
          <w:rFonts w:ascii="Calibri" w:hAnsi="Calibri"/>
        </w:rPr>
        <w:t xml:space="preserve"> no funding request limits and no deadlines for applicants.</w:t>
      </w:r>
    </w:p>
    <w:p w:rsidR="000079C5"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101" w:history="1">
        <w:r w:rsidR="000079C5" w:rsidRPr="00A81284">
          <w:rPr>
            <w:rStyle w:val="Lienhypertexte"/>
            <w:rFonts w:ascii="Calibri" w:hAnsi="Calibri"/>
          </w:rPr>
          <w:t>https://www.rainforesttrust.org/ark/</w:t>
        </w:r>
      </w:hyperlink>
    </w:p>
    <w:p w:rsidR="00183461" w:rsidRPr="00A81284" w:rsidRDefault="00183461" w:rsidP="00E25CF7">
      <w:pPr>
        <w:pStyle w:val="Paragraphedeliste"/>
        <w:numPr>
          <w:ilvl w:val="0"/>
          <w:numId w:val="1"/>
        </w:numPr>
        <w:spacing w:before="120" w:after="120" w:afterAutospacing="1"/>
        <w:rPr>
          <w:rFonts w:ascii="Calibri" w:hAnsi="Calibri"/>
          <w:b/>
        </w:rPr>
      </w:pPr>
      <w:r w:rsidRPr="00A81284">
        <w:rPr>
          <w:rFonts w:ascii="Calibri" w:hAnsi="Calibri"/>
          <w:b/>
        </w:rPr>
        <w:t>Title – Spencer Small Research Grants</w:t>
      </w:r>
    </w:p>
    <w:p w:rsidR="000079C5" w:rsidRPr="00A81284" w:rsidRDefault="000079C5" w:rsidP="00E25CF7">
      <w:pPr>
        <w:pStyle w:val="Paragraphedeliste"/>
        <w:numPr>
          <w:ilvl w:val="1"/>
          <w:numId w:val="1"/>
        </w:numPr>
        <w:spacing w:before="120" w:after="120" w:afterAutospacing="1"/>
        <w:rPr>
          <w:rFonts w:ascii="Calibri" w:hAnsi="Calibri"/>
        </w:rPr>
      </w:pPr>
      <w:r w:rsidRPr="00A81284">
        <w:rPr>
          <w:rFonts w:ascii="Calibri" w:hAnsi="Calibri"/>
        </w:rPr>
        <w:t>Description – The Small Research Grants program is intended to support education research projects with budgets of $50,000 or less. In keeping with the Spencer Foundation’s mission, this program aims to fund academic work that will contribute to the improvement of education, broadly conceived.</w:t>
      </w:r>
    </w:p>
    <w:p w:rsidR="0018346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Due date(s) </w:t>
      </w:r>
      <w:proofErr w:type="gramStart"/>
      <w:r w:rsidRPr="00A81284">
        <w:rPr>
          <w:rFonts w:ascii="Calibri" w:hAnsi="Calibri"/>
        </w:rPr>
        <w:t>–  November</w:t>
      </w:r>
      <w:proofErr w:type="gramEnd"/>
      <w:r w:rsidRPr="00A81284">
        <w:rPr>
          <w:rFonts w:ascii="Calibri" w:hAnsi="Calibri"/>
        </w:rPr>
        <w:t xml:space="preserve"> 1, 2016, 4:00pm CST</w:t>
      </w:r>
    </w:p>
    <w:p w:rsidR="009218E5"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102" w:history="1">
        <w:r w:rsidR="009218E5" w:rsidRPr="00A81284">
          <w:rPr>
            <w:rStyle w:val="Lienhypertexte"/>
            <w:rFonts w:ascii="Calibri" w:hAnsi="Calibri"/>
          </w:rPr>
          <w:t>http://www.spencer.org/small-research-grants</w:t>
        </w:r>
      </w:hyperlink>
    </w:p>
    <w:p w:rsidR="00183461" w:rsidRPr="00A81284" w:rsidRDefault="00183461" w:rsidP="00E25CF7">
      <w:pPr>
        <w:spacing w:before="120" w:after="120" w:afterAutospacing="1" w:line="240" w:lineRule="auto"/>
        <w:contextualSpacing/>
        <w:rPr>
          <w:rFonts w:ascii="Calibri" w:hAnsi="Calibri"/>
          <w:sz w:val="24"/>
        </w:rPr>
      </w:pPr>
    </w:p>
    <w:p w:rsidR="00183461" w:rsidRPr="00A81284" w:rsidRDefault="00183461" w:rsidP="00E25CF7">
      <w:pPr>
        <w:pStyle w:val="Paragraphedeliste"/>
        <w:numPr>
          <w:ilvl w:val="0"/>
          <w:numId w:val="1"/>
        </w:numPr>
        <w:spacing w:before="120" w:after="120" w:afterAutospacing="1"/>
        <w:rPr>
          <w:rFonts w:ascii="Calibri" w:hAnsi="Calibri"/>
          <w:b/>
        </w:rPr>
      </w:pPr>
      <w:r w:rsidRPr="00A81284">
        <w:rPr>
          <w:rFonts w:ascii="Calibri" w:hAnsi="Calibri"/>
          <w:b/>
        </w:rPr>
        <w:t>Title – NEH Collaborative Research Grants</w:t>
      </w:r>
    </w:p>
    <w:p w:rsidR="000079C5" w:rsidRPr="00A81284" w:rsidRDefault="000079C5" w:rsidP="00E25CF7">
      <w:pPr>
        <w:pStyle w:val="Paragraphedeliste"/>
        <w:numPr>
          <w:ilvl w:val="1"/>
          <w:numId w:val="1"/>
        </w:numPr>
        <w:spacing w:before="120" w:after="120" w:afterAutospacing="1"/>
        <w:rPr>
          <w:rFonts w:ascii="Calibri" w:hAnsi="Calibri"/>
        </w:rPr>
      </w:pPr>
      <w:r w:rsidRPr="00A81284">
        <w:rPr>
          <w:rFonts w:ascii="Calibri" w:hAnsi="Calibri"/>
        </w:rPr>
        <w:t>Description – Collaborative Research Grants support interpretive humanities research undertaken by two or more collaborating scholars, for full-time or part-time activities for periods of one to three years. Support is available for various combinations of scholars, consultants, and research assistants; project-related travel and archival research; field work; and technical support and services. All grantees are expected to disseminate the results of their work to the appropriate scholarly and public audiences.</w:t>
      </w:r>
    </w:p>
    <w:p w:rsidR="0018346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Due date(s) </w:t>
      </w:r>
      <w:proofErr w:type="gramStart"/>
      <w:r w:rsidRPr="00A81284">
        <w:rPr>
          <w:rFonts w:ascii="Calibri" w:hAnsi="Calibri"/>
        </w:rPr>
        <w:t>–  December</w:t>
      </w:r>
      <w:proofErr w:type="gramEnd"/>
      <w:r w:rsidRPr="00A81284">
        <w:rPr>
          <w:rFonts w:ascii="Calibri" w:hAnsi="Calibri"/>
        </w:rPr>
        <w:t xml:space="preserve"> 7, 2016 for Projects Beginning October 2017</w:t>
      </w:r>
    </w:p>
    <w:p w:rsidR="00CB5001" w:rsidRPr="00A81284" w:rsidRDefault="00183461" w:rsidP="00E25CF7">
      <w:pPr>
        <w:pStyle w:val="Paragraphedeliste"/>
        <w:numPr>
          <w:ilvl w:val="1"/>
          <w:numId w:val="1"/>
        </w:numPr>
        <w:spacing w:before="120" w:after="120" w:afterAutospacing="1"/>
        <w:rPr>
          <w:rFonts w:ascii="Calibri" w:hAnsi="Calibri"/>
        </w:rPr>
      </w:pPr>
      <w:r w:rsidRPr="00A81284">
        <w:rPr>
          <w:rFonts w:ascii="Calibri" w:hAnsi="Calibri"/>
        </w:rPr>
        <w:t xml:space="preserve">Url – </w:t>
      </w:r>
      <w:hyperlink r:id="rId103" w:history="1">
        <w:r w:rsidR="00CB5001" w:rsidRPr="00A81284">
          <w:rPr>
            <w:rStyle w:val="Lienhypertexte"/>
            <w:rFonts w:ascii="Calibri" w:hAnsi="Calibri"/>
          </w:rPr>
          <w:t>https://www.neh.gov/grants/research/collaborative-research-grants</w:t>
        </w:r>
      </w:hyperlink>
    </w:p>
    <w:p w:rsidR="00183461" w:rsidRPr="00A81284" w:rsidRDefault="00183461" w:rsidP="00E25CF7">
      <w:pPr>
        <w:spacing w:before="120" w:after="120" w:afterAutospacing="1" w:line="240" w:lineRule="auto"/>
        <w:contextualSpacing/>
        <w:rPr>
          <w:rFonts w:ascii="Calibri" w:hAnsi="Calibri"/>
          <w:sz w:val="24"/>
        </w:rPr>
      </w:pPr>
    </w:p>
    <w:p w:rsidR="00861F21" w:rsidRPr="00A81284" w:rsidRDefault="00861F21" w:rsidP="00E25CF7">
      <w:pPr>
        <w:pStyle w:val="Paragraphedeliste"/>
        <w:numPr>
          <w:ilvl w:val="0"/>
          <w:numId w:val="1"/>
        </w:numPr>
        <w:spacing w:before="120" w:after="120"/>
        <w:rPr>
          <w:rFonts w:ascii="Calibri" w:eastAsia="Times New Roman" w:hAnsi="Calibri" w:cs="Arial"/>
          <w:b/>
        </w:rPr>
      </w:pPr>
      <w:r w:rsidRPr="00A81284">
        <w:rPr>
          <w:rFonts w:ascii="Calibri" w:eastAsia="Times New Roman" w:hAnsi="Calibri" w:cs="Arial"/>
          <w:b/>
          <w:i/>
          <w:iCs/>
        </w:rPr>
        <w:t>Title</w:t>
      </w:r>
      <w:r w:rsidRPr="00A81284">
        <w:rPr>
          <w:rFonts w:ascii="Calibri" w:eastAsia="Times New Roman" w:hAnsi="Calibri" w:cs="Arial"/>
          <w:b/>
        </w:rPr>
        <w:t xml:space="preserve"> – </w:t>
      </w:r>
      <w:r w:rsidRPr="00A81284">
        <w:rPr>
          <w:rFonts w:ascii="Calibri" w:eastAsia="Times New Roman" w:hAnsi="Calibri" w:cs="Arial"/>
          <w:b/>
          <w:shd w:val="clear" w:color="auto" w:fill="FFFFFF"/>
        </w:rPr>
        <w:t>Neotropical Migratory Bird Conservation Act Grants</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Description</w:t>
      </w:r>
      <w:r w:rsidRPr="00A81284">
        <w:rPr>
          <w:rFonts w:ascii="Calibri" w:eastAsia="Times New Roman" w:hAnsi="Calibri" w:cs="Arial"/>
        </w:rPr>
        <w:t> – </w:t>
      </w:r>
      <w:r w:rsidRPr="00A81284">
        <w:rPr>
          <w:rFonts w:ascii="Calibri" w:eastAsia="Times New Roman" w:hAnsi="Calibri" w:cs="Arial"/>
          <w:shd w:val="clear" w:color="auto" w:fill="FFFFFF"/>
        </w:rPr>
        <w:t xml:space="preserve">The United States Neotropical Migratory Bird Conservation Act (NMBCA) established an annual, competitive grants program to support projects that promote the conservation of </w:t>
      </w:r>
      <w:proofErr w:type="gramStart"/>
      <w:r w:rsidRPr="00A81284">
        <w:rPr>
          <w:rFonts w:ascii="Calibri" w:eastAsia="Times New Roman" w:hAnsi="Calibri" w:cs="Arial"/>
          <w:shd w:val="clear" w:color="auto" w:fill="FFFFFF"/>
        </w:rPr>
        <w:t>neotropical</w:t>
      </w:r>
      <w:proofErr w:type="gramEnd"/>
      <w:r w:rsidRPr="00A81284">
        <w:rPr>
          <w:rFonts w:ascii="Calibri" w:eastAsia="Times New Roman" w:hAnsi="Calibri" w:cs="Arial"/>
          <w:shd w:val="clear" w:color="auto" w:fill="FFFFFF"/>
        </w:rPr>
        <w:t xml:space="preserve"> migratory birds and their habitats in the United States, Canada, Latin America and the Caribbean. The U.S. Fish and Wildlife Service's Division of Bird Habitat Conservation (DBHC) is responsible for managing the NMBCA grants program and administers all grants. Applicants submit project proposals, using Grants.gov, to the DBHC during the program's one funding cycle per year. The FWS Director selects the projects for funding.</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Eligibility</w:t>
      </w:r>
      <w:r w:rsidRPr="00A81284">
        <w:rPr>
          <w:rFonts w:ascii="Calibri" w:eastAsia="Times New Roman" w:hAnsi="Calibri" w:cs="Arial"/>
        </w:rPr>
        <w:t xml:space="preserve"> – Unrestricted.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Due date(s)</w:t>
      </w:r>
      <w:r w:rsidRPr="00A81284">
        <w:rPr>
          <w:rFonts w:ascii="Calibri" w:eastAsia="Times New Roman" w:hAnsi="Calibri" w:cs="Arial"/>
        </w:rPr>
        <w:t> – </w:t>
      </w:r>
      <w:r w:rsidRPr="00A81284">
        <w:rPr>
          <w:rFonts w:ascii="Calibri" w:hAnsi="Calibri" w:cs="Arial"/>
        </w:rPr>
        <w:t>November 16,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Amount &amp; nature </w:t>
      </w:r>
      <w:r w:rsidRPr="00A81284">
        <w:rPr>
          <w:rFonts w:ascii="Calibri" w:eastAsia="Times New Roman" w:hAnsi="Calibri" w:cs="Arial"/>
        </w:rPr>
        <w:t xml:space="preserve">– </w:t>
      </w:r>
      <w:r w:rsidRPr="00A81284">
        <w:rPr>
          <w:rFonts w:ascii="Calibri" w:hAnsi="Calibri" w:cs="Arial"/>
        </w:rPr>
        <w:t>30 grants will be awarded ranging from $10,000 - $200,000 to cover research costs and expenses for projects 1-2 years long.</w:t>
      </w:r>
    </w:p>
    <w:p w:rsidR="00861F21" w:rsidRPr="00A81284" w:rsidRDefault="00861F21" w:rsidP="00E25CF7">
      <w:pPr>
        <w:pStyle w:val="Paragraphedeliste"/>
        <w:numPr>
          <w:ilvl w:val="1"/>
          <w:numId w:val="1"/>
        </w:numPr>
        <w:spacing w:before="120" w:after="120"/>
        <w:rPr>
          <w:rFonts w:ascii="Calibri" w:hAnsi="Calibri"/>
        </w:rPr>
      </w:pPr>
      <w:r w:rsidRPr="00A81284">
        <w:rPr>
          <w:rFonts w:ascii="Calibri" w:eastAsia="Times New Roman" w:hAnsi="Calibri" w:cs="Arial"/>
          <w:i/>
          <w:iCs/>
        </w:rPr>
        <w:t>Url </w:t>
      </w:r>
      <w:r w:rsidRPr="00A81284">
        <w:rPr>
          <w:rFonts w:ascii="Calibri" w:eastAsia="Times New Roman" w:hAnsi="Calibri" w:cs="Arial"/>
        </w:rPr>
        <w:t>- </w:t>
      </w:r>
      <w:hyperlink r:id="rId104" w:history="1">
        <w:r w:rsidRPr="00A81284">
          <w:rPr>
            <w:rStyle w:val="Lienhypertexte"/>
            <w:rFonts w:ascii="Calibri" w:hAnsi="Calibri" w:cs="Arial"/>
          </w:rPr>
          <w:t>http://www.grants.gov/web/grants/search-grants.html?keywords=NEOTROPICAL%20MIGRATORY%20BIRD%20</w:t>
        </w:r>
      </w:hyperlink>
      <w:r w:rsidRPr="00A81284">
        <w:rPr>
          <w:rFonts w:ascii="Calibri" w:eastAsia="Times New Roman" w:hAnsi="Calibri" w:cs="Arial"/>
          <w:color w:val="0000FF"/>
        </w:rPr>
        <w:br/>
      </w:r>
    </w:p>
    <w:p w:rsidR="00861F21" w:rsidRPr="00A81284" w:rsidRDefault="00861F21" w:rsidP="00E25CF7">
      <w:pPr>
        <w:pStyle w:val="Paragraphedeliste"/>
        <w:numPr>
          <w:ilvl w:val="0"/>
          <w:numId w:val="1"/>
        </w:numPr>
        <w:spacing w:before="120" w:after="120"/>
        <w:rPr>
          <w:rFonts w:ascii="Calibri" w:eastAsia="Times New Roman" w:hAnsi="Calibri" w:cs="Arial"/>
          <w:b/>
        </w:rPr>
      </w:pPr>
      <w:r w:rsidRPr="00A81284">
        <w:rPr>
          <w:rFonts w:ascii="Calibri" w:eastAsia="Times New Roman" w:hAnsi="Calibri" w:cs="Arial"/>
          <w:b/>
          <w:i/>
          <w:iCs/>
        </w:rPr>
        <w:t>Title</w:t>
      </w:r>
      <w:r w:rsidRPr="00A81284">
        <w:rPr>
          <w:rFonts w:ascii="Calibri" w:eastAsia="Times New Roman" w:hAnsi="Calibri" w:cs="Arial"/>
          <w:b/>
        </w:rPr>
        <w:t> –American Ornithologists’ Union</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Description</w:t>
      </w:r>
      <w:r w:rsidRPr="00A81284">
        <w:rPr>
          <w:rFonts w:ascii="Calibri" w:eastAsia="Times New Roman" w:hAnsi="Calibri" w:cs="Arial"/>
        </w:rPr>
        <w:t> – </w:t>
      </w:r>
      <w:r w:rsidRPr="00A81284">
        <w:rPr>
          <w:rFonts w:ascii="Calibri" w:eastAsia="Times New Roman" w:hAnsi="Calibri" w:cs="Arial"/>
          <w:shd w:val="clear" w:color="auto" w:fill="FFFFFF"/>
        </w:rPr>
        <w:t>The American Ornithologists' Union (AOU) gives</w:t>
      </w:r>
      <w:r w:rsidRPr="00A81284">
        <w:rPr>
          <w:rStyle w:val="apple-converted-space"/>
          <w:rFonts w:ascii="Calibri" w:eastAsia="Times New Roman" w:hAnsi="Calibri" w:cs="Arial"/>
          <w:shd w:val="clear" w:color="auto" w:fill="FFFFFF"/>
        </w:rPr>
        <w:t> </w:t>
      </w:r>
      <w:r w:rsidRPr="00A81284">
        <w:rPr>
          <w:rFonts w:ascii="Calibri" w:eastAsia="Times New Roman" w:hAnsi="Calibri" w:cs="Arial"/>
          <w:bdr w:val="none" w:sz="0" w:space="0" w:color="auto" w:frame="1"/>
          <w:shd w:val="clear" w:color="auto" w:fill="FFFFFF"/>
        </w:rPr>
        <w:t>Research Awards</w:t>
      </w:r>
      <w:r w:rsidRPr="00A81284">
        <w:rPr>
          <w:rStyle w:val="apple-converted-space"/>
          <w:rFonts w:ascii="Calibri" w:eastAsia="Times New Roman" w:hAnsi="Calibri" w:cs="Arial"/>
          <w:shd w:val="clear" w:color="auto" w:fill="FFFFFF"/>
        </w:rPr>
        <w:t> </w:t>
      </w:r>
      <w:r w:rsidRPr="00A81284">
        <w:rPr>
          <w:rFonts w:ascii="Calibri" w:eastAsia="Times New Roman" w:hAnsi="Calibri" w:cs="Arial"/>
          <w:shd w:val="clear" w:color="auto" w:fill="FFFFFF"/>
        </w:rPr>
        <w:t>annually in amounts up to a maximum of $2,500. Applicants need not indicate that they are applying for a particular award; after evaluating and ranking all proposals, the Committee Chair will determine which fund is most appropriate for supporting the top proposals. All applicants will receive an email confirmation upon successful submission of their application, and will be informed of the outcome of their application by 1 May.</w:t>
      </w:r>
      <w:r w:rsidRPr="00A81284">
        <w:rPr>
          <w:rStyle w:val="apple-converted-space"/>
          <w:rFonts w:ascii="Calibri" w:eastAsia="Times New Roman" w:hAnsi="Calibri" w:cs="Arial"/>
          <w:shd w:val="clear" w:color="auto" w:fill="FFFFFF"/>
        </w:rPr>
        <w:t> </w:t>
      </w:r>
    </w:p>
    <w:p w:rsidR="00861F21" w:rsidRPr="00A81284" w:rsidRDefault="00861F21" w:rsidP="00E25CF7">
      <w:pPr>
        <w:pStyle w:val="Paragraphedeliste"/>
        <w:numPr>
          <w:ilvl w:val="1"/>
          <w:numId w:val="1"/>
        </w:numPr>
        <w:shd w:val="clear" w:color="auto" w:fill="FFFFFF"/>
        <w:spacing w:before="120" w:after="120"/>
        <w:ind w:right="360"/>
        <w:textAlignment w:val="baseline"/>
        <w:rPr>
          <w:rFonts w:ascii="Calibri" w:eastAsia="Times New Roman" w:hAnsi="Calibri" w:cs="Arial"/>
        </w:rPr>
      </w:pPr>
      <w:r w:rsidRPr="00A81284">
        <w:rPr>
          <w:rFonts w:ascii="Calibri" w:eastAsia="Times New Roman" w:hAnsi="Calibri" w:cs="Arial"/>
          <w:i/>
          <w:iCs/>
        </w:rPr>
        <w:t>Eligibility</w:t>
      </w:r>
      <w:r w:rsidRPr="00A81284">
        <w:rPr>
          <w:rFonts w:ascii="Calibri" w:eastAsia="Times New Roman" w:hAnsi="Calibri" w:cs="Arial"/>
        </w:rPr>
        <w:t> – Student or postdoctoral researcher, or researcher without access to funds from major granting agencies. Membership in the AOU (if you are not a member,</w:t>
      </w:r>
      <w:r w:rsidRPr="00A81284">
        <w:rPr>
          <w:rStyle w:val="apple-converted-space"/>
          <w:rFonts w:ascii="Calibri" w:eastAsia="Times New Roman" w:hAnsi="Calibri" w:cs="Arial"/>
        </w:rPr>
        <w:t> </w:t>
      </w:r>
      <w:hyperlink r:id="rId105" w:tooltip="Join, Renew, Update Membership in the AOU" w:history="1">
        <w:r w:rsidRPr="00A81284">
          <w:rPr>
            <w:rStyle w:val="Lienhypertexte"/>
            <w:rFonts w:ascii="Calibri" w:eastAsia="Times New Roman" w:hAnsi="Calibri" w:cs="Arial"/>
            <w:color w:val="auto"/>
            <w:bdr w:val="none" w:sz="0" w:space="0" w:color="auto" w:frame="1"/>
          </w:rPr>
          <w:t>join now</w:t>
        </w:r>
      </w:hyperlink>
      <w:r w:rsidRPr="00A81284">
        <w:rPr>
          <w:rFonts w:ascii="Calibri" w:eastAsia="Times New Roman" w:hAnsi="Calibri" w:cs="Arial"/>
        </w:rPr>
        <w:t>); students may be eligible for an </w:t>
      </w:r>
      <w:hyperlink r:id="rId106" w:tooltip="AOU Student Membership Awards" w:history="1">
        <w:r w:rsidRPr="00A81284">
          <w:rPr>
            <w:rStyle w:val="Lienhypertexte"/>
            <w:rFonts w:ascii="Calibri" w:eastAsia="Times New Roman" w:hAnsi="Calibri" w:cs="Arial"/>
            <w:color w:val="auto"/>
            <w:bdr w:val="none" w:sz="0" w:space="0" w:color="auto" w:frame="1"/>
          </w:rPr>
          <w:t>AOU Student Membership Award</w:t>
        </w:r>
      </w:hyperlink>
      <w:r w:rsidRPr="00A81284">
        <w:rPr>
          <w:rFonts w:ascii="Calibri" w:eastAsia="Times New Roman" w:hAnsi="Calibri" w:cs="Arial"/>
        </w:rPr>
        <w:t>. Maximum of one research award per year. Maximum of two research awards per lifetime</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Due date(s)</w:t>
      </w:r>
      <w:r w:rsidRPr="00A81284">
        <w:rPr>
          <w:rFonts w:ascii="Calibri" w:eastAsia="Times New Roman" w:hAnsi="Calibri" w:cs="Arial"/>
        </w:rPr>
        <w:t> – January 30, 2017</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Amount &amp; nature </w:t>
      </w:r>
      <w:r w:rsidRPr="00A81284">
        <w:rPr>
          <w:rFonts w:ascii="Calibri" w:eastAsia="Times New Roman" w:hAnsi="Calibri" w:cs="Arial"/>
        </w:rPr>
        <w:t xml:space="preserve">– Up to $2500. </w:t>
      </w:r>
      <w:r w:rsidRPr="00A81284">
        <w:rPr>
          <w:rFonts w:ascii="Calibri" w:eastAsia="Times New Roman" w:hAnsi="Calibri" w:cs="Arial"/>
          <w:shd w:val="clear" w:color="auto" w:fill="FFFFFF"/>
        </w:rPr>
        <w:t>Typically, awards would be for an M.S. project and, later, for a Ph.D. project. However, undergraduate students, postdoctoral research associates, and individuals engaged in independent research (not associated with a university) also may apply.</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Url </w:t>
      </w:r>
      <w:r w:rsidRPr="00A81284">
        <w:rPr>
          <w:rFonts w:ascii="Calibri" w:eastAsia="Times New Roman" w:hAnsi="Calibri" w:cs="Arial"/>
        </w:rPr>
        <w:t>- </w:t>
      </w:r>
      <w:hyperlink r:id="rId107" w:history="1">
        <w:r w:rsidR="009922B8" w:rsidRPr="00A81284">
          <w:rPr>
            <w:rStyle w:val="Lienhypertexte"/>
            <w:rFonts w:ascii="Calibri" w:eastAsia="Times New Roman" w:hAnsi="Calibri" w:cs="Arial"/>
          </w:rPr>
          <w:t>http://americanornithology.org/content/aou-research-awards-eligibility-and-guidelines</w:t>
        </w:r>
      </w:hyperlink>
    </w:p>
    <w:p w:rsidR="00861F21" w:rsidRPr="00A81284" w:rsidRDefault="00861F21" w:rsidP="00E25CF7">
      <w:pPr>
        <w:pStyle w:val="Titre3"/>
        <w:numPr>
          <w:ilvl w:val="0"/>
          <w:numId w:val="1"/>
        </w:numPr>
        <w:shd w:val="clear" w:color="auto" w:fill="FFFFFF"/>
        <w:spacing w:before="120" w:beforeAutospacing="0" w:after="120" w:afterAutospacing="0"/>
        <w:contextualSpacing/>
        <w:textAlignment w:val="baseline"/>
        <w:rPr>
          <w:rFonts w:ascii="Calibri" w:eastAsia="Times New Roman" w:hAnsi="Calibri" w:cs="Arial"/>
          <w:sz w:val="24"/>
          <w:szCs w:val="24"/>
        </w:rPr>
      </w:pPr>
      <w:r w:rsidRPr="00A81284">
        <w:rPr>
          <w:rFonts w:ascii="Calibri" w:eastAsia="Times New Roman" w:hAnsi="Calibri" w:cs="Arial"/>
          <w:i/>
          <w:iCs/>
          <w:sz w:val="24"/>
          <w:szCs w:val="24"/>
        </w:rPr>
        <w:t>Title</w:t>
      </w:r>
      <w:r w:rsidRPr="00A81284">
        <w:rPr>
          <w:rFonts w:ascii="Calibri" w:eastAsia="Times New Roman" w:hAnsi="Calibri" w:cs="Arial"/>
          <w:sz w:val="24"/>
          <w:szCs w:val="24"/>
        </w:rPr>
        <w:t> – Cooper Ornithological Society</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Description</w:t>
      </w:r>
      <w:r w:rsidRPr="00A81284">
        <w:rPr>
          <w:rFonts w:ascii="Calibri" w:eastAsia="Times New Roman" w:hAnsi="Calibri" w:cs="Arial"/>
        </w:rPr>
        <w:t> – </w:t>
      </w:r>
      <w:r w:rsidRPr="00A81284">
        <w:rPr>
          <w:rFonts w:ascii="Calibri" w:eastAsia="Times New Roman" w:hAnsi="Calibri" w:cs="Arial"/>
          <w:shd w:val="clear" w:color="auto" w:fill="FFFFFF"/>
        </w:rPr>
        <w:t>The COS provides two student research awards annually to support studies in avian biology</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Eligibility</w:t>
      </w:r>
      <w:r w:rsidRPr="00A81284">
        <w:rPr>
          <w:rFonts w:ascii="Calibri" w:eastAsia="Times New Roman" w:hAnsi="Calibri" w:cs="Arial"/>
        </w:rPr>
        <w:t> – </w:t>
      </w:r>
      <w:r w:rsidRPr="00A81284">
        <w:rPr>
          <w:rFonts w:ascii="Calibri" w:eastAsia="Times New Roman" w:hAnsi="Calibri" w:cs="Arial"/>
          <w:shd w:val="clear" w:color="auto" w:fill="FFFFFF"/>
        </w:rPr>
        <w:t>Any graduate student (of any nationality) accepted to or enrolled in a Master's or Doctoral program at a university in the U.S. or elsewhere is eligible to apply. Students may not submit a proposal for both the</w:t>
      </w:r>
      <w:r w:rsidRPr="00A81284">
        <w:rPr>
          <w:rStyle w:val="apple-converted-space"/>
          <w:rFonts w:ascii="Calibri" w:eastAsia="Times New Roman" w:hAnsi="Calibri" w:cs="Arial"/>
          <w:shd w:val="clear" w:color="auto" w:fill="FFFFFF"/>
        </w:rPr>
        <w:t> </w:t>
      </w:r>
      <w:hyperlink r:id="rId108" w:anchor="cos-student-research-awards" w:tooltip="COS Student Research Awards" w:history="1">
        <w:r w:rsidRPr="00A81284">
          <w:rPr>
            <w:rStyle w:val="Lienhypertexte"/>
            <w:rFonts w:ascii="Calibri" w:eastAsia="Times New Roman" w:hAnsi="Calibri" w:cs="Arial"/>
            <w:color w:val="auto"/>
            <w:bdr w:val="none" w:sz="0" w:space="0" w:color="auto" w:frame="1"/>
            <w:shd w:val="clear" w:color="auto" w:fill="FFFFFF"/>
          </w:rPr>
          <w:t>Joseph Grinnell Student Research Award</w:t>
        </w:r>
      </w:hyperlink>
      <w:r w:rsidRPr="00A81284">
        <w:rPr>
          <w:rStyle w:val="apple-converted-space"/>
          <w:rFonts w:ascii="Calibri" w:eastAsia="Times New Roman" w:hAnsi="Calibri" w:cs="Arial"/>
          <w:shd w:val="clear" w:color="auto" w:fill="FFFFFF"/>
        </w:rPr>
        <w:t> </w:t>
      </w:r>
      <w:r w:rsidRPr="00A81284">
        <w:rPr>
          <w:rFonts w:ascii="Calibri" w:eastAsia="Times New Roman" w:hAnsi="Calibri" w:cs="Arial"/>
          <w:shd w:val="clear" w:color="auto" w:fill="FFFFFF"/>
        </w:rPr>
        <w:t>and Mewaldt-King Student Research Award in the same year.</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Due date(s)</w:t>
      </w:r>
      <w:r w:rsidRPr="00A81284">
        <w:rPr>
          <w:rFonts w:ascii="Calibri" w:eastAsia="Times New Roman" w:hAnsi="Calibri" w:cs="Arial"/>
        </w:rPr>
        <w:t> – January 15, 2017</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Amount &amp; nature </w:t>
      </w:r>
      <w:r w:rsidRPr="00A81284">
        <w:rPr>
          <w:rFonts w:ascii="Calibri" w:eastAsia="Times New Roman" w:hAnsi="Calibri" w:cs="Arial"/>
        </w:rPr>
        <w:t>– $1000</w:t>
      </w:r>
    </w:p>
    <w:p w:rsidR="009922B8"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Url </w:t>
      </w:r>
      <w:r w:rsidRPr="00A81284">
        <w:rPr>
          <w:rFonts w:ascii="Calibri" w:eastAsia="Times New Roman" w:hAnsi="Calibri" w:cs="Arial"/>
        </w:rPr>
        <w:t>- </w:t>
      </w:r>
      <w:hyperlink r:id="rId109" w:history="1">
        <w:r w:rsidR="009922B8" w:rsidRPr="00A81284">
          <w:rPr>
            <w:rStyle w:val="Lienhypertexte"/>
            <w:rFonts w:ascii="Calibri" w:eastAsia="Times New Roman" w:hAnsi="Calibri" w:cs="Arial"/>
          </w:rPr>
          <w:t>http://americanornithology.org/content/cos-mewaldt-king-award-eligibility-and-guidelines</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Titre2"/>
        <w:numPr>
          <w:ilvl w:val="0"/>
          <w:numId w:val="1"/>
        </w:numPr>
        <w:spacing w:before="120" w:after="120" w:line="240" w:lineRule="auto"/>
        <w:contextualSpacing/>
        <w:rPr>
          <w:rFonts w:ascii="Calibri" w:eastAsia="Times New Roman" w:hAnsi="Calibri" w:cs="Arial"/>
          <w:bCs w:val="0"/>
          <w:color w:val="auto"/>
          <w:sz w:val="24"/>
          <w:szCs w:val="24"/>
        </w:rPr>
      </w:pPr>
      <w:r w:rsidRPr="00A81284">
        <w:rPr>
          <w:rFonts w:ascii="Calibri" w:eastAsia="Times New Roman" w:hAnsi="Calibri" w:cs="Arial"/>
          <w:i/>
          <w:iCs/>
          <w:color w:val="auto"/>
          <w:sz w:val="24"/>
          <w:szCs w:val="24"/>
        </w:rPr>
        <w:t>Title</w:t>
      </w:r>
      <w:r w:rsidRPr="00A81284">
        <w:rPr>
          <w:rFonts w:ascii="Calibri" w:eastAsia="Times New Roman" w:hAnsi="Calibri" w:cs="Arial"/>
          <w:color w:val="auto"/>
          <w:sz w:val="24"/>
          <w:szCs w:val="24"/>
        </w:rPr>
        <w:t> –</w:t>
      </w:r>
      <w:r w:rsidRPr="00A81284">
        <w:rPr>
          <w:rFonts w:ascii="Calibri" w:eastAsia="Times New Roman" w:hAnsi="Calibri" w:cs="Arial"/>
          <w:bCs w:val="0"/>
          <w:color w:val="auto"/>
          <w:sz w:val="24"/>
          <w:szCs w:val="24"/>
        </w:rPr>
        <w:t xml:space="preserve"> NSF Graduate Research Fellowship Program</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Description</w:t>
      </w:r>
      <w:r w:rsidRPr="00A81284">
        <w:rPr>
          <w:rFonts w:ascii="Calibri" w:eastAsia="Times New Roman" w:hAnsi="Calibri" w:cs="Arial"/>
        </w:rPr>
        <w:t> – </w:t>
      </w:r>
      <w:r w:rsidRPr="00A81284">
        <w:rPr>
          <w:rFonts w:ascii="Calibri" w:eastAsia="Times New Roman" w:hAnsi="Calibri" w:cs="Arial"/>
          <w:shd w:val="clear" w:color="auto" w:fill="FFFFFF"/>
        </w:rPr>
        <w:t xml:space="preserve">he purpose of the NSF Graduate Research Fellowship Program (GRFP) is to help ensure the vitality and diversity of the scientific and engineering workforce of the United States. The program recognizes and supports outstanding graduate students who are pursuing research-based </w:t>
      </w:r>
      <w:proofErr w:type="gramStart"/>
      <w:r w:rsidRPr="00A81284">
        <w:rPr>
          <w:rFonts w:ascii="Calibri" w:eastAsia="Times New Roman" w:hAnsi="Calibri" w:cs="Arial"/>
          <w:shd w:val="clear" w:color="auto" w:fill="FFFFFF"/>
        </w:rPr>
        <w:t>master's</w:t>
      </w:r>
      <w:proofErr w:type="gramEnd"/>
      <w:r w:rsidRPr="00A81284">
        <w:rPr>
          <w:rFonts w:ascii="Calibri" w:eastAsia="Times New Roman" w:hAnsi="Calibri" w:cs="Arial"/>
          <w:shd w:val="clear" w:color="auto" w:fill="FFFFFF"/>
        </w:rPr>
        <w:t xml:space="preserve"> and doctoral degrees in science, technology, engineering, and mathematics (STEM) or in STEM education. The GRFP provides three years of support for the graduate education of individuals who have demonstrated their potential for significant research achievements in STEM or STEM education. NSF especially encourages women, members of underrepresented minority groups, </w:t>
      </w:r>
      <w:proofErr w:type="gramStart"/>
      <w:r w:rsidRPr="00A81284">
        <w:rPr>
          <w:rFonts w:ascii="Calibri" w:eastAsia="Times New Roman" w:hAnsi="Calibri" w:cs="Arial"/>
          <w:shd w:val="clear" w:color="auto" w:fill="FFFFFF"/>
        </w:rPr>
        <w:t>persons</w:t>
      </w:r>
      <w:proofErr w:type="gramEnd"/>
      <w:r w:rsidRPr="00A81284">
        <w:rPr>
          <w:rFonts w:ascii="Calibri" w:eastAsia="Times New Roman" w:hAnsi="Calibri" w:cs="Arial"/>
          <w:shd w:val="clear" w:color="auto" w:fill="FFFFFF"/>
        </w:rPr>
        <w:t xml:space="preserve"> with disabilities, veterans, and undergraduate seniors to apply.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Eligibility</w:t>
      </w:r>
      <w:r w:rsidRPr="00A81284">
        <w:rPr>
          <w:rFonts w:ascii="Calibri" w:eastAsia="Times New Roman" w:hAnsi="Calibri" w:cs="Arial"/>
        </w:rPr>
        <w:t> – Graduate Student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Due date(s)</w:t>
      </w:r>
      <w:r w:rsidRPr="00A81284">
        <w:rPr>
          <w:rFonts w:ascii="Calibri" w:eastAsia="Times New Roman" w:hAnsi="Calibri" w:cs="Arial"/>
        </w:rPr>
        <w:t> – October 23, 2017 (Life Sciences, Geosciences)</w:t>
      </w:r>
    </w:p>
    <w:p w:rsidR="00861F21" w:rsidRPr="00A81284" w:rsidRDefault="00861F21" w:rsidP="00E25CF7">
      <w:pPr>
        <w:pStyle w:val="Paragraphedeliste"/>
        <w:numPr>
          <w:ilvl w:val="1"/>
          <w:numId w:val="1"/>
        </w:numPr>
        <w:autoSpaceDE w:val="0"/>
        <w:autoSpaceDN w:val="0"/>
        <w:adjustRightInd w:val="0"/>
        <w:spacing w:before="120" w:after="120"/>
        <w:rPr>
          <w:rFonts w:ascii="Calibri" w:hAnsi="Calibri" w:cs="Arial"/>
        </w:rPr>
      </w:pPr>
      <w:r w:rsidRPr="00A81284">
        <w:rPr>
          <w:rFonts w:ascii="Calibri" w:eastAsia="Times New Roman" w:hAnsi="Calibri" w:cs="Arial"/>
          <w:i/>
          <w:iCs/>
        </w:rPr>
        <w:t>Amount &amp; nature </w:t>
      </w:r>
      <w:r w:rsidRPr="00A81284">
        <w:rPr>
          <w:rFonts w:ascii="Calibri" w:eastAsia="Times New Roman" w:hAnsi="Calibri" w:cs="Arial"/>
        </w:rPr>
        <w:t xml:space="preserve">– 11,000 grants awarded, </w:t>
      </w:r>
      <w:r w:rsidRPr="00A81284">
        <w:rPr>
          <w:rFonts w:ascii="Calibri" w:hAnsi="Calibri" w:cs="Arial"/>
        </w:rPr>
        <w:t>up to $84,000, maximum two years.</w:t>
      </w:r>
    </w:p>
    <w:p w:rsidR="009922B8"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Url </w:t>
      </w:r>
      <w:r w:rsidRPr="00A81284">
        <w:rPr>
          <w:rFonts w:ascii="Calibri" w:eastAsia="Times New Roman" w:hAnsi="Calibri" w:cs="Arial"/>
        </w:rPr>
        <w:t>- </w:t>
      </w:r>
      <w:hyperlink r:id="rId110" w:history="1">
        <w:r w:rsidR="009922B8" w:rsidRPr="00A81284">
          <w:rPr>
            <w:rStyle w:val="Lienhypertexte"/>
            <w:rFonts w:ascii="Calibri" w:eastAsia="Times New Roman" w:hAnsi="Calibri" w:cs="Arial"/>
          </w:rPr>
          <w:t>https://www.nsf.gov/funding/pgm_summ.jsp?pims_id=6201&amp;org=NSF&amp;sel_org=NSF&amp;from=fund</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rPr>
          <w:rFonts w:ascii="Calibri" w:eastAsia="Times New Roman" w:hAnsi="Calibri" w:cs="Arial"/>
          <w:b/>
        </w:rPr>
      </w:pPr>
      <w:r w:rsidRPr="00A81284">
        <w:rPr>
          <w:rFonts w:ascii="Calibri" w:eastAsia="Times New Roman" w:hAnsi="Calibri" w:cs="Arial"/>
          <w:b/>
          <w:i/>
          <w:iCs/>
        </w:rPr>
        <w:t>Title</w:t>
      </w:r>
      <w:r w:rsidRPr="00A81284">
        <w:rPr>
          <w:rFonts w:ascii="Calibri" w:eastAsia="Times New Roman" w:hAnsi="Calibri" w:cs="Arial"/>
          <w:b/>
        </w:rPr>
        <w:t> –</w:t>
      </w:r>
      <w:r w:rsidRPr="00A81284">
        <w:rPr>
          <w:rFonts w:ascii="Calibri" w:eastAsia="Times New Roman" w:hAnsi="Calibri" w:cs="Arial"/>
          <w:b/>
          <w:shd w:val="clear" w:color="auto" w:fill="FFFFFF"/>
        </w:rPr>
        <w:t xml:space="preserve"> Gloria Barron Wilderness Society Scholarship </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Description</w:t>
      </w:r>
      <w:r w:rsidRPr="00A81284">
        <w:rPr>
          <w:rFonts w:ascii="Calibri" w:eastAsia="Times New Roman" w:hAnsi="Calibri" w:cs="Arial"/>
        </w:rPr>
        <w:t> – </w:t>
      </w:r>
      <w:r w:rsidRPr="00A81284">
        <w:rPr>
          <w:rFonts w:ascii="Calibri" w:eastAsia="Times New Roman" w:hAnsi="Calibri" w:cs="Arial"/>
          <w:shd w:val="clear" w:color="auto" w:fill="FFFFFF"/>
        </w:rPr>
        <w:t>Historically, we’ve awarded $10,000 to graduate students to support their research and preparation of a paper on an aspect of wilderness.</w:t>
      </w:r>
    </w:p>
    <w:p w:rsidR="00861F21" w:rsidRPr="00A81284" w:rsidRDefault="00861F21" w:rsidP="00E25CF7">
      <w:pPr>
        <w:pStyle w:val="Paragraphedeliste"/>
        <w:numPr>
          <w:ilvl w:val="1"/>
          <w:numId w:val="1"/>
        </w:numPr>
        <w:shd w:val="clear" w:color="auto" w:fill="FFFFFF"/>
        <w:spacing w:before="120" w:after="120"/>
        <w:rPr>
          <w:rFonts w:ascii="Calibri" w:eastAsia="Times New Roman" w:hAnsi="Calibri" w:cs="Arial"/>
        </w:rPr>
      </w:pPr>
      <w:r w:rsidRPr="00A81284">
        <w:rPr>
          <w:rFonts w:ascii="Calibri" w:eastAsia="Times New Roman" w:hAnsi="Calibri" w:cs="Arial"/>
          <w:i/>
          <w:iCs/>
        </w:rPr>
        <w:t>Eligibility</w:t>
      </w:r>
      <w:r w:rsidRPr="00A81284">
        <w:rPr>
          <w:rFonts w:ascii="Calibri" w:eastAsia="Times New Roman" w:hAnsi="Calibri" w:cs="Arial"/>
        </w:rPr>
        <w:t> – Be enrolled in an accredited graduate institution in North America. Have strong academic qualifications. Have academic and/or career goals focused on making a significant positive difference in the long-term protection of wilderness in the United States. Graduate students in natural resources management, law or policy programs are strongly encouraged to apply.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Due date(s)</w:t>
      </w:r>
      <w:r w:rsidRPr="00A81284">
        <w:rPr>
          <w:rFonts w:ascii="Calibri" w:eastAsia="Times New Roman" w:hAnsi="Calibri" w:cs="Arial"/>
        </w:rPr>
        <w:t> – Spring 2017?</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Amount &amp; nature </w:t>
      </w:r>
      <w:r w:rsidRPr="00A81284">
        <w:rPr>
          <w:rFonts w:ascii="Calibri" w:eastAsia="Times New Roman" w:hAnsi="Calibri" w:cs="Arial"/>
        </w:rPr>
        <w:t xml:space="preserve">– </w:t>
      </w:r>
      <w:r w:rsidRPr="00A81284">
        <w:rPr>
          <w:rFonts w:ascii="Calibri" w:eastAsia="Times New Roman" w:hAnsi="Calibri" w:cs="Arial"/>
          <w:shd w:val="clear" w:color="auto" w:fill="FFFFFF"/>
        </w:rPr>
        <w:t>Historically awarded $10,000 to graduate students to support their research and preparation of a paper on an aspect of wilderness.</w:t>
      </w:r>
    </w:p>
    <w:p w:rsidR="009922B8"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Url </w:t>
      </w:r>
      <w:r w:rsidRPr="00A81284">
        <w:rPr>
          <w:rFonts w:ascii="Calibri" w:eastAsia="Times New Roman" w:hAnsi="Calibri" w:cs="Arial"/>
        </w:rPr>
        <w:t>- </w:t>
      </w:r>
      <w:hyperlink r:id="rId111" w:history="1">
        <w:r w:rsidR="009922B8" w:rsidRPr="00A81284">
          <w:rPr>
            <w:rStyle w:val="Lienhypertexte"/>
            <w:rFonts w:ascii="Calibri" w:eastAsia="Times New Roman" w:hAnsi="Calibri" w:cs="Arial"/>
          </w:rPr>
          <w:t>http://wilderness.org/article/gloria-barron-wilderness-society-scholarship</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rPr>
      </w:pPr>
      <w:r w:rsidRPr="00A81284">
        <w:rPr>
          <w:rFonts w:ascii="Calibri" w:eastAsia="Times New Roman" w:hAnsi="Calibri" w:cs="Arial"/>
          <w:b/>
          <w:i/>
          <w:iCs/>
        </w:rPr>
        <w:t>Title</w:t>
      </w:r>
      <w:r w:rsidRPr="00A81284">
        <w:rPr>
          <w:rFonts w:ascii="Calibri" w:eastAsia="Times New Roman" w:hAnsi="Calibri" w:cs="Arial"/>
          <w:b/>
        </w:rPr>
        <w:t xml:space="preserve"> – National Geographic Conservation Trust </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Description</w:t>
      </w:r>
      <w:r w:rsidRPr="00A81284">
        <w:rPr>
          <w:rFonts w:ascii="Calibri" w:eastAsia="Times New Roman" w:hAnsi="Calibri" w:cs="Arial"/>
        </w:rPr>
        <w:t> – </w:t>
      </w:r>
      <w:r w:rsidRPr="00A81284">
        <w:rPr>
          <w:rFonts w:ascii="Calibri" w:eastAsia="Times New Roman" w:hAnsi="Calibri" w:cs="Arial"/>
          <w:shd w:val="clear" w:color="auto" w:fill="FFFFFF"/>
        </w:rPr>
        <w:t>The objective of the Conservation Trust is to support conservation activities around the world as they fit within the mission of the National Geographic Society. The trust will fund projects that contribute significantly to the preservation and sustainable use of the Earth's biological, cultural, and historical resources.</w:t>
      </w:r>
    </w:p>
    <w:p w:rsidR="00861F21" w:rsidRPr="00A81284" w:rsidRDefault="00861F21" w:rsidP="00E25CF7">
      <w:pPr>
        <w:pStyle w:val="NormalWeb"/>
        <w:numPr>
          <w:ilvl w:val="1"/>
          <w:numId w:val="1"/>
        </w:numPr>
        <w:shd w:val="clear" w:color="auto" w:fill="FFFFFF"/>
        <w:spacing w:before="120" w:beforeAutospacing="0" w:after="120" w:afterAutospacing="0"/>
        <w:contextualSpacing/>
        <w:rPr>
          <w:rFonts w:ascii="Calibri" w:hAnsi="Calibri" w:cs="Arial"/>
          <w:sz w:val="24"/>
          <w:szCs w:val="24"/>
        </w:rPr>
      </w:pPr>
      <w:r w:rsidRPr="00A81284">
        <w:rPr>
          <w:rFonts w:ascii="Calibri" w:eastAsia="Times New Roman" w:hAnsi="Calibri" w:cs="Arial"/>
          <w:i/>
          <w:iCs/>
          <w:sz w:val="24"/>
          <w:szCs w:val="24"/>
        </w:rPr>
        <w:t>Eligibility</w:t>
      </w:r>
      <w:r w:rsidRPr="00A81284">
        <w:rPr>
          <w:rFonts w:ascii="Calibri" w:eastAsia="Times New Roman" w:hAnsi="Calibri" w:cs="Arial"/>
          <w:sz w:val="24"/>
          <w:szCs w:val="24"/>
        </w:rPr>
        <w:t> – </w:t>
      </w:r>
      <w:r w:rsidRPr="00A81284">
        <w:rPr>
          <w:rFonts w:ascii="Calibri" w:hAnsi="Calibri" w:cs="Arial"/>
          <w:sz w:val="24"/>
          <w:szCs w:val="24"/>
        </w:rPr>
        <w:t>The Conservation Trust's strength lies in supporting cutting edge programs that might be overlooked by other organizations, due to the risk involved in working with new investigators and in new fields. Applicants are not required to have a Ph.D. or other advanced degrees. However, applicants must provide a record of prior research or conservation action as it pertains to the proposed project. Funding is not restricted to United States citizens. Researchers planning work in foreign countries should include at least one local collaborator as part of their research teams.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Due date(s)</w:t>
      </w:r>
      <w:r w:rsidRPr="00A81284">
        <w:rPr>
          <w:rFonts w:ascii="Calibri" w:eastAsia="Times New Roman" w:hAnsi="Calibri" w:cs="Arial"/>
        </w:rPr>
        <w:t xml:space="preserve"> – Rolling </w:t>
      </w:r>
    </w:p>
    <w:p w:rsidR="00861F21" w:rsidRPr="00A81284" w:rsidRDefault="00861F21" w:rsidP="00E25CF7">
      <w:pPr>
        <w:pStyle w:val="NormalWeb"/>
        <w:numPr>
          <w:ilvl w:val="1"/>
          <w:numId w:val="1"/>
        </w:numPr>
        <w:shd w:val="clear" w:color="auto" w:fill="FFFFFF"/>
        <w:spacing w:before="120" w:beforeAutospacing="0" w:after="120" w:afterAutospacing="0"/>
        <w:contextualSpacing/>
        <w:rPr>
          <w:rFonts w:ascii="Calibri" w:hAnsi="Calibri" w:cs="Arial"/>
          <w:sz w:val="24"/>
          <w:szCs w:val="24"/>
        </w:rPr>
      </w:pPr>
      <w:r w:rsidRPr="00A81284">
        <w:rPr>
          <w:rFonts w:ascii="Calibri" w:eastAsia="Times New Roman" w:hAnsi="Calibri" w:cs="Arial"/>
          <w:i/>
          <w:iCs/>
          <w:sz w:val="24"/>
          <w:szCs w:val="24"/>
        </w:rPr>
        <w:t>Amount &amp; nature </w:t>
      </w:r>
      <w:r w:rsidRPr="00A81284">
        <w:rPr>
          <w:rFonts w:ascii="Calibri" w:eastAsia="Times New Roman" w:hAnsi="Calibri" w:cs="Arial"/>
          <w:sz w:val="24"/>
          <w:szCs w:val="24"/>
        </w:rPr>
        <w:t xml:space="preserve">– </w:t>
      </w:r>
      <w:r w:rsidRPr="00A81284">
        <w:rPr>
          <w:rFonts w:ascii="Calibri" w:hAnsi="Calibri" w:cs="Arial"/>
          <w:sz w:val="24"/>
          <w:szCs w:val="24"/>
        </w:rPr>
        <w:t> $15,000 to $20,000. As National Geographic Society funds are intended to function as complementary support, the trust strongly encourages applicants to seek additional, concurrent funding from other funding agencies.</w:t>
      </w:r>
    </w:p>
    <w:p w:rsidR="00861F21" w:rsidRPr="00A81284" w:rsidRDefault="00861F21" w:rsidP="00E25CF7">
      <w:pPr>
        <w:shd w:val="clear" w:color="auto" w:fill="FFFFFF"/>
        <w:spacing w:before="120" w:after="120" w:line="240" w:lineRule="auto"/>
        <w:ind w:left="1080"/>
        <w:contextualSpacing/>
        <w:rPr>
          <w:rFonts w:ascii="Calibri" w:hAnsi="Calibri" w:cs="Arial"/>
          <w:sz w:val="24"/>
        </w:rPr>
      </w:pPr>
      <w:r w:rsidRPr="00A81284">
        <w:rPr>
          <w:rFonts w:ascii="Calibri" w:hAnsi="Calibri" w:cs="Arial"/>
          <w:bCs/>
          <w:sz w:val="24"/>
        </w:rPr>
        <w:t>Grant Restrictions</w:t>
      </w:r>
    </w:p>
    <w:p w:rsidR="00861F21" w:rsidRPr="00A81284" w:rsidRDefault="00861F21" w:rsidP="00E25CF7">
      <w:pPr>
        <w:shd w:val="clear" w:color="auto" w:fill="FFFFFF"/>
        <w:spacing w:before="120" w:after="120" w:line="240" w:lineRule="auto"/>
        <w:ind w:left="1080"/>
        <w:contextualSpacing/>
        <w:rPr>
          <w:rFonts w:ascii="Calibri" w:hAnsi="Calibri" w:cs="Arial"/>
          <w:sz w:val="24"/>
        </w:rPr>
      </w:pPr>
      <w:r w:rsidRPr="00A81284">
        <w:rPr>
          <w:rFonts w:ascii="Calibri" w:hAnsi="Calibri" w:cs="Arial"/>
          <w:sz w:val="24"/>
        </w:rPr>
        <w:t>National Geographic Society grants may not be used for indirect costs, overhead, and other expenses not directly related to the project. Fringe benefits are also excluded, as are salaries.</w:t>
      </w:r>
    </w:p>
    <w:p w:rsidR="00861F21" w:rsidRPr="00A81284" w:rsidRDefault="00861F21" w:rsidP="00E25CF7">
      <w:pPr>
        <w:shd w:val="clear" w:color="auto" w:fill="FFFFFF"/>
        <w:spacing w:before="120" w:after="120" w:line="240" w:lineRule="auto"/>
        <w:ind w:left="1080"/>
        <w:contextualSpacing/>
        <w:rPr>
          <w:rFonts w:ascii="Calibri" w:hAnsi="Calibri" w:cs="Arial"/>
          <w:sz w:val="24"/>
        </w:rPr>
      </w:pPr>
      <w:r w:rsidRPr="00A81284">
        <w:rPr>
          <w:rFonts w:ascii="Calibri" w:hAnsi="Calibri" w:cs="Arial"/>
          <w:sz w:val="24"/>
        </w:rPr>
        <w:t>Funds may not be used for travel to scientific/professional meetings or conferences, legal actions, land acquisition, endowments, construction of permanent field stations, or publication of research results.</w:t>
      </w:r>
    </w:p>
    <w:p w:rsidR="00861F21" w:rsidRPr="00A81284" w:rsidRDefault="00861F21" w:rsidP="00E25CF7">
      <w:pPr>
        <w:shd w:val="clear" w:color="auto" w:fill="FFFFFF"/>
        <w:spacing w:before="120" w:after="120" w:line="240" w:lineRule="auto"/>
        <w:ind w:left="1080"/>
        <w:contextualSpacing/>
        <w:rPr>
          <w:rFonts w:ascii="Calibri" w:hAnsi="Calibri" w:cs="Arial"/>
          <w:sz w:val="24"/>
        </w:rPr>
      </w:pPr>
      <w:r w:rsidRPr="00A81284">
        <w:rPr>
          <w:rFonts w:ascii="Calibri" w:hAnsi="Calibri" w:cs="Arial"/>
          <w:sz w:val="24"/>
        </w:rPr>
        <w:t>Grant recipients are expected to provide the National Geographic Society with rights of first refusal for popular publication of their findings.</w:t>
      </w:r>
    </w:p>
    <w:p w:rsidR="005755DA" w:rsidRPr="00A81284" w:rsidRDefault="00861F21" w:rsidP="00E25CF7">
      <w:pPr>
        <w:pStyle w:val="Paragraphedeliste"/>
        <w:numPr>
          <w:ilvl w:val="1"/>
          <w:numId w:val="1"/>
        </w:numPr>
        <w:tabs>
          <w:tab w:val="left" w:pos="567"/>
        </w:tabs>
        <w:spacing w:before="120" w:after="120"/>
        <w:rPr>
          <w:rFonts w:ascii="Calibri" w:eastAsia="Times New Roman" w:hAnsi="Calibri" w:cs="Arial"/>
        </w:rPr>
      </w:pPr>
      <w:r w:rsidRPr="00A81284">
        <w:rPr>
          <w:rFonts w:ascii="Calibri" w:eastAsia="Times New Roman" w:hAnsi="Calibri" w:cs="Arial"/>
          <w:i/>
          <w:iCs/>
        </w:rPr>
        <w:t>Url </w:t>
      </w:r>
      <w:r w:rsidRPr="00A81284">
        <w:rPr>
          <w:rFonts w:ascii="Calibri" w:eastAsia="Times New Roman" w:hAnsi="Calibri" w:cs="Arial"/>
        </w:rPr>
        <w:t>- </w:t>
      </w:r>
      <w:hyperlink r:id="rId112" w:history="1">
        <w:r w:rsidR="005755DA" w:rsidRPr="00A81284">
          <w:rPr>
            <w:rStyle w:val="Lienhypertexte"/>
            <w:rFonts w:ascii="Calibri" w:eastAsia="Times New Roman" w:hAnsi="Calibri" w:cs="Arial"/>
          </w:rPr>
          <w:t>http://www.nationalgeographic.com/explorers/grants-programs/conservation-trust-application/</w:t>
        </w:r>
      </w:hyperlink>
    </w:p>
    <w:p w:rsidR="005755DA" w:rsidRPr="00A81284" w:rsidRDefault="005755DA" w:rsidP="00E25CF7">
      <w:pPr>
        <w:spacing w:before="120" w:after="120" w:line="240" w:lineRule="auto"/>
        <w:contextualSpacing/>
        <w:rPr>
          <w:rFonts w:ascii="Calibri" w:hAnsi="Calibri" w:cs="Arial"/>
          <w:sz w:val="24"/>
        </w:rPr>
      </w:pPr>
    </w:p>
    <w:p w:rsidR="00861F21" w:rsidRPr="00A81284" w:rsidRDefault="00861F21" w:rsidP="00E25CF7">
      <w:pPr>
        <w:spacing w:before="120" w:after="120" w:line="240" w:lineRule="auto"/>
        <w:contextualSpacing/>
        <w:rPr>
          <w:rFonts w:ascii="Calibri" w:hAnsi="Calibri" w:cs="Arial"/>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rPr>
      </w:pPr>
      <w:r w:rsidRPr="00A81284">
        <w:rPr>
          <w:rFonts w:ascii="Calibri" w:eastAsia="Times New Roman" w:hAnsi="Calibri" w:cs="Arial"/>
          <w:b/>
          <w:i/>
          <w:iCs/>
        </w:rPr>
        <w:t>Title</w:t>
      </w:r>
      <w:r w:rsidRPr="00A81284">
        <w:rPr>
          <w:rFonts w:ascii="Calibri" w:eastAsia="Times New Roman" w:hAnsi="Calibri" w:cs="Arial"/>
          <w:b/>
        </w:rPr>
        <w:t> – Mohamed bin Zayed Species Conservation Grant</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Description</w:t>
      </w:r>
      <w:r w:rsidRPr="00A81284">
        <w:rPr>
          <w:rFonts w:ascii="Calibri" w:eastAsia="Times New Roman" w:hAnsi="Calibri" w:cs="Arial"/>
        </w:rPr>
        <w:t> – </w:t>
      </w:r>
      <w:r w:rsidRPr="00A81284">
        <w:rPr>
          <w:rFonts w:ascii="Calibri" w:eastAsia="Times New Roman" w:hAnsi="Calibri" w:cs="Arial"/>
          <w:shd w:val="clear" w:color="auto" w:fill="FFFFFF"/>
        </w:rPr>
        <w:t>The Fund has been established to provide targeted grants to individual </w:t>
      </w:r>
      <w:r w:rsidRPr="00A81284">
        <w:rPr>
          <w:rFonts w:ascii="Calibri" w:eastAsia="Times New Roman" w:hAnsi="Calibri" w:cs="Arial"/>
          <w:bCs/>
          <w:shd w:val="clear" w:color="auto" w:fill="FFFFFF"/>
        </w:rPr>
        <w:t>species conservation</w:t>
      </w:r>
      <w:r w:rsidRPr="00A81284">
        <w:rPr>
          <w:rFonts w:ascii="Calibri" w:eastAsia="Times New Roman" w:hAnsi="Calibri" w:cs="Arial"/>
          <w:shd w:val="clear" w:color="auto" w:fill="FFFFFF"/>
        </w:rPr>
        <w:t> </w:t>
      </w:r>
      <w:proofErr w:type="gramStart"/>
      <w:r w:rsidRPr="00A81284">
        <w:rPr>
          <w:rFonts w:ascii="Calibri" w:eastAsia="Times New Roman" w:hAnsi="Calibri" w:cs="Arial"/>
          <w:shd w:val="clear" w:color="auto" w:fill="FFFFFF"/>
        </w:rPr>
        <w:t>initiatives,</w:t>
      </w:r>
      <w:proofErr w:type="gramEnd"/>
      <w:r w:rsidRPr="00A81284">
        <w:rPr>
          <w:rFonts w:ascii="Calibri" w:eastAsia="Times New Roman" w:hAnsi="Calibri" w:cs="Arial"/>
          <w:shd w:val="clear" w:color="auto" w:fill="FFFFFF"/>
        </w:rPr>
        <w:t xml:space="preserve"> recognize leaders in the field and elevate the importance of species in the broader conservation debate. Its focus is global and eligibility for grants will extend to all plant, animal and fungi </w:t>
      </w:r>
      <w:r w:rsidRPr="00A81284">
        <w:rPr>
          <w:rFonts w:ascii="Calibri" w:eastAsia="Times New Roman" w:hAnsi="Calibri" w:cs="Arial"/>
          <w:bCs/>
          <w:shd w:val="clear" w:color="auto" w:fill="FFFFFF"/>
        </w:rPr>
        <w:t>species conservation</w:t>
      </w:r>
      <w:r w:rsidRPr="00A81284">
        <w:rPr>
          <w:rFonts w:ascii="Calibri" w:eastAsia="Times New Roman" w:hAnsi="Calibri" w:cs="Arial"/>
          <w:shd w:val="clear" w:color="auto" w:fill="FFFFFF"/>
        </w:rPr>
        <w:t> efforts, without discrimination on the basis of region or selected species.</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Eligibility</w:t>
      </w:r>
      <w:r w:rsidRPr="00A81284">
        <w:rPr>
          <w:rFonts w:ascii="Calibri" w:eastAsia="Times New Roman" w:hAnsi="Calibri" w:cs="Arial"/>
        </w:rPr>
        <w:t> – </w:t>
      </w:r>
      <w:r w:rsidRPr="00A81284">
        <w:rPr>
          <w:rFonts w:ascii="Calibri" w:eastAsia="Times New Roman" w:hAnsi="Calibri" w:cs="Arial"/>
        </w:rPr>
        <w:tab/>
      </w:r>
      <w:r w:rsidRPr="00A81284">
        <w:rPr>
          <w:rFonts w:ascii="Calibri" w:eastAsia="Times New Roman" w:hAnsi="Calibri" w:cs="Arial"/>
          <w:shd w:val="clear" w:color="auto" w:fill="FFFFFF"/>
        </w:rPr>
        <w:t>Anyone directly involved in species conservation can apply to the Fund for a grant.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Due date(s)</w:t>
      </w:r>
      <w:r w:rsidRPr="00A81284">
        <w:rPr>
          <w:rFonts w:ascii="Calibri" w:eastAsia="Times New Roman" w:hAnsi="Calibri" w:cs="Arial"/>
        </w:rPr>
        <w:t> – October 31, 2016</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Amount &amp; nature </w:t>
      </w:r>
      <w:r w:rsidRPr="00A81284">
        <w:rPr>
          <w:rFonts w:ascii="Calibri" w:eastAsia="Times New Roman" w:hAnsi="Calibri" w:cs="Arial"/>
        </w:rPr>
        <w:t xml:space="preserve">– Up to $25,000. </w:t>
      </w:r>
      <w:r w:rsidRPr="00A81284">
        <w:rPr>
          <w:rFonts w:ascii="Calibri" w:eastAsia="Times New Roman" w:hAnsi="Calibri" w:cs="Arial"/>
          <w:shd w:val="clear" w:color="auto" w:fill="FFFFFF"/>
        </w:rPr>
        <w:t>The Fund will not contribute to the core running costs of an organisation or administrative overheads, and yet does recognise that sometimes support salaries, stipends, per diems and project related living costs can be a vital part of </w:t>
      </w:r>
      <w:r w:rsidRPr="00A81284">
        <w:rPr>
          <w:rFonts w:ascii="Calibri" w:eastAsia="Times New Roman" w:hAnsi="Calibri" w:cs="Arial"/>
          <w:i/>
          <w:iCs/>
          <w:shd w:val="clear" w:color="auto" w:fill="FFFFFF"/>
        </w:rPr>
        <w:t>in situ</w:t>
      </w:r>
      <w:r w:rsidRPr="00A81284">
        <w:rPr>
          <w:rFonts w:ascii="Calibri" w:eastAsia="Times New Roman" w:hAnsi="Calibri" w:cs="Arial"/>
          <w:shd w:val="clear" w:color="auto" w:fill="FFFFFF"/>
        </w:rPr>
        <w:t> conservation work.</w:t>
      </w:r>
    </w:p>
    <w:p w:rsidR="005755DA"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Url </w:t>
      </w:r>
      <w:r w:rsidRPr="00A81284">
        <w:rPr>
          <w:rFonts w:ascii="Calibri" w:eastAsia="Times New Roman" w:hAnsi="Calibri" w:cs="Arial"/>
        </w:rPr>
        <w:t>- </w:t>
      </w:r>
      <w:hyperlink r:id="rId113" w:history="1">
        <w:r w:rsidR="005755DA" w:rsidRPr="00A81284">
          <w:rPr>
            <w:rStyle w:val="Lienhypertexte"/>
            <w:rFonts w:ascii="Calibri" w:eastAsia="Times New Roman" w:hAnsi="Calibri" w:cs="Arial"/>
          </w:rPr>
          <w:t>http://www.speciesconservation.org/grants/</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rPr>
      </w:pPr>
      <w:r w:rsidRPr="00A81284">
        <w:rPr>
          <w:rFonts w:ascii="Calibri" w:eastAsia="Times New Roman" w:hAnsi="Calibri" w:cs="Arial"/>
          <w:b/>
          <w:i/>
          <w:iCs/>
        </w:rPr>
        <w:t>Title</w:t>
      </w:r>
      <w:r w:rsidRPr="00A81284">
        <w:rPr>
          <w:rFonts w:ascii="Calibri" w:eastAsia="Times New Roman" w:hAnsi="Calibri" w:cs="Arial"/>
          <w:b/>
        </w:rPr>
        <w:t xml:space="preserve"> – Wilson Ornithological Society </w:t>
      </w:r>
    </w:p>
    <w:p w:rsidR="00861F21" w:rsidRPr="00A81284" w:rsidRDefault="00861F21" w:rsidP="00E25CF7">
      <w:pPr>
        <w:pStyle w:val="Paragraphedeliste"/>
        <w:numPr>
          <w:ilvl w:val="1"/>
          <w:numId w:val="1"/>
        </w:numPr>
        <w:spacing w:before="120" w:after="120"/>
        <w:rPr>
          <w:rFonts w:ascii="Calibri" w:hAnsi="Calibri" w:cs="Arial"/>
        </w:rPr>
      </w:pPr>
      <w:r w:rsidRPr="00A81284">
        <w:rPr>
          <w:rFonts w:ascii="Calibri" w:hAnsi="Calibri" w:cs="Arial"/>
          <w:i/>
        </w:rPr>
        <w:t>Description</w:t>
      </w:r>
      <w:r w:rsidRPr="00A81284">
        <w:rPr>
          <w:rFonts w:ascii="Calibri" w:hAnsi="Calibri" w:cs="Arial"/>
        </w:rPr>
        <w:t> – Each year, the Wilson Ornithological Society offers five categories of research grants. The focus of each differs somewhat, as does the amount of the award. Willingness to report results of the research as an oral or poster paper at an annual meeting of the Wilson Ornithological Society within the next 5 years and a brief write-up and a photograph of the awardees for the webpage is a condition of all grants. Applicants must use the Research Awards Application Form, in conjunction with our online application system.</w:t>
      </w:r>
    </w:p>
    <w:p w:rsidR="00861F21" w:rsidRPr="00A81284" w:rsidRDefault="00861F21" w:rsidP="00E25CF7">
      <w:pPr>
        <w:pStyle w:val="Paragraphedeliste"/>
        <w:numPr>
          <w:ilvl w:val="1"/>
          <w:numId w:val="1"/>
        </w:numPr>
        <w:spacing w:before="120" w:after="120"/>
        <w:rPr>
          <w:rFonts w:ascii="Calibri" w:hAnsi="Calibri" w:cs="Arial"/>
        </w:rPr>
      </w:pPr>
      <w:r w:rsidRPr="00A81284">
        <w:rPr>
          <w:rFonts w:ascii="Calibri" w:hAnsi="Calibri" w:cs="Arial"/>
          <w:i/>
        </w:rPr>
        <w:t>Eligibility</w:t>
      </w:r>
      <w:r w:rsidRPr="00A81284">
        <w:rPr>
          <w:rFonts w:ascii="Calibri" w:hAnsi="Calibri" w:cs="Arial"/>
        </w:rPr>
        <w:t> – </w:t>
      </w:r>
      <w:proofErr w:type="gramStart"/>
      <w:r w:rsidRPr="00A81284">
        <w:rPr>
          <w:rFonts w:ascii="Calibri" w:hAnsi="Calibri" w:cs="Arial"/>
        </w:rPr>
        <w:t>Applicants</w:t>
      </w:r>
      <w:proofErr w:type="gramEnd"/>
      <w:r w:rsidRPr="00A81284">
        <w:rPr>
          <w:rFonts w:ascii="Calibri" w:hAnsi="Calibri" w:cs="Arial"/>
        </w:rPr>
        <w:t xml:space="preserve"> may be </w:t>
      </w:r>
      <w:proofErr w:type="gramStart"/>
      <w:r w:rsidRPr="00A81284">
        <w:rPr>
          <w:rFonts w:ascii="Calibri" w:hAnsi="Calibri" w:cs="Arial"/>
        </w:rPr>
        <w:t>a citizen of any country</w:t>
      </w:r>
      <w:proofErr w:type="gramEnd"/>
      <w:r w:rsidRPr="00A81284">
        <w:rPr>
          <w:rFonts w:ascii="Calibri" w:hAnsi="Calibri" w:cs="Arial"/>
        </w:rPr>
        <w:t>. Membership in the Wilson Ornithological Society is required (except for the Wilson Undergraduate Mentoring Awards, for which either the student or the Mentor must be an active member of the Society). Applicants may be of any age. Generally, any avian research is eligible (but see Stewart and Hall Award restrictions, above), conducted anywhere in the world. Grant monies are expected to be used for equipment, supplies, travel, and living expenses. Salaries for applicant and field assistants should not be included; however, stipends that cover only basic living expenses are allowed. Individuals are limited to one award per degree program or project. Applicants may apply for more than one award.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Due date(s)</w:t>
      </w:r>
      <w:r w:rsidRPr="00A81284">
        <w:rPr>
          <w:rFonts w:ascii="Calibri" w:eastAsia="Times New Roman" w:hAnsi="Calibri" w:cs="Arial"/>
        </w:rPr>
        <w:t> – February 1, 2017</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Amount &amp; nature </w:t>
      </w:r>
      <w:r w:rsidRPr="00A81284">
        <w:rPr>
          <w:rFonts w:ascii="Calibri" w:eastAsia="Times New Roman" w:hAnsi="Calibri" w:cs="Arial"/>
        </w:rPr>
        <w:t>– $1000-$2500</w:t>
      </w:r>
    </w:p>
    <w:p w:rsidR="005755DA"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Url </w:t>
      </w:r>
      <w:r w:rsidRPr="00A81284">
        <w:rPr>
          <w:rFonts w:ascii="Calibri" w:eastAsia="Times New Roman" w:hAnsi="Calibri" w:cs="Arial"/>
        </w:rPr>
        <w:t>- </w:t>
      </w:r>
      <w:hyperlink r:id="rId114" w:history="1">
        <w:r w:rsidR="005755DA" w:rsidRPr="00A81284">
          <w:rPr>
            <w:rStyle w:val="Lienhypertexte"/>
            <w:rFonts w:ascii="Calibri" w:eastAsia="Times New Roman" w:hAnsi="Calibri" w:cs="Arial"/>
          </w:rPr>
          <w:t>http://www.wilsonsociety.org/awards/wosawards.html</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rPr>
          <w:rFonts w:ascii="Calibri" w:hAnsi="Calibri" w:cs="Arial"/>
          <w:b/>
        </w:rPr>
      </w:pPr>
      <w:r w:rsidRPr="00A81284">
        <w:rPr>
          <w:rFonts w:ascii="Calibri" w:hAnsi="Calibri" w:cs="Arial"/>
          <w:b/>
          <w:i/>
        </w:rPr>
        <w:t>Title</w:t>
      </w:r>
      <w:r w:rsidRPr="00A81284">
        <w:rPr>
          <w:rFonts w:ascii="Calibri" w:hAnsi="Calibri" w:cs="Arial"/>
          <w:b/>
        </w:rPr>
        <w:t xml:space="preserve"> – SCIB Grants-in-Aid Research </w:t>
      </w:r>
    </w:p>
    <w:p w:rsidR="00861F21" w:rsidRPr="00A81284" w:rsidRDefault="00861F21" w:rsidP="00E25CF7">
      <w:pPr>
        <w:pStyle w:val="Paragraphedeliste"/>
        <w:numPr>
          <w:ilvl w:val="1"/>
          <w:numId w:val="1"/>
        </w:numPr>
        <w:spacing w:before="120" w:after="120"/>
        <w:rPr>
          <w:rFonts w:ascii="Calibri" w:eastAsia="Times New Roman" w:hAnsi="Calibri" w:cs="Times New Roman"/>
          <w:szCs w:val="20"/>
        </w:rPr>
      </w:pPr>
      <w:r w:rsidRPr="00A81284">
        <w:rPr>
          <w:rFonts w:ascii="Calibri" w:eastAsia="Times New Roman" w:hAnsi="Calibri" w:cs="Arial"/>
          <w:i/>
          <w:iCs/>
        </w:rPr>
        <w:t>Description</w:t>
      </w:r>
      <w:r w:rsidRPr="00A81284">
        <w:rPr>
          <w:rFonts w:ascii="Calibri" w:eastAsia="Times New Roman" w:hAnsi="Calibri" w:cs="Arial"/>
        </w:rPr>
        <w:t> – </w:t>
      </w:r>
      <w:r w:rsidRPr="00A81284">
        <w:rPr>
          <w:rFonts w:ascii="Calibri" w:eastAsia="Times New Roman" w:hAnsi="Calibri" w:cs="Arial"/>
          <w:shd w:val="clear" w:color="auto" w:fill="FFFFFF"/>
        </w:rPr>
        <w:t>The Grants-in-Aid of Research (GIAR) program was established in 1996 to provide supplemental awards to graduate students in support of their research in the fields of integrative and comparative biology.</w:t>
      </w:r>
    </w:p>
    <w:p w:rsidR="00861F21" w:rsidRPr="00A81284" w:rsidRDefault="00861F21" w:rsidP="00E25CF7">
      <w:pPr>
        <w:pStyle w:val="Paragraphedeliste"/>
        <w:numPr>
          <w:ilvl w:val="1"/>
          <w:numId w:val="1"/>
        </w:numPr>
        <w:spacing w:before="120" w:after="120"/>
        <w:rPr>
          <w:rFonts w:ascii="Calibri" w:eastAsia="Times New Roman" w:hAnsi="Calibri" w:cs="Arial"/>
          <w:bCs/>
          <w:bdr w:val="none" w:sz="0" w:space="0" w:color="auto" w:frame="1"/>
        </w:rPr>
      </w:pPr>
      <w:r w:rsidRPr="00A81284">
        <w:rPr>
          <w:rFonts w:ascii="Calibri" w:eastAsia="Times New Roman" w:hAnsi="Calibri" w:cs="Arial"/>
          <w:i/>
          <w:iCs/>
        </w:rPr>
        <w:t>Eligibility</w:t>
      </w:r>
      <w:r w:rsidRPr="00A81284">
        <w:rPr>
          <w:rFonts w:ascii="Calibri" w:eastAsia="Times New Roman" w:hAnsi="Calibri" w:cs="Arial"/>
        </w:rPr>
        <w:t xml:space="preserve"> – Graduate student.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rPr>
      </w:pPr>
      <w:r w:rsidRPr="00A81284">
        <w:rPr>
          <w:rFonts w:ascii="Calibri" w:eastAsia="Times New Roman" w:hAnsi="Calibri" w:cs="Arial"/>
          <w:i/>
          <w:iCs/>
        </w:rPr>
        <w:t>Due date(s)</w:t>
      </w:r>
      <w:r w:rsidRPr="00A81284">
        <w:rPr>
          <w:rFonts w:ascii="Calibri" w:eastAsia="Times New Roman" w:hAnsi="Calibri" w:cs="Arial"/>
        </w:rPr>
        <w:t> </w:t>
      </w:r>
      <w:proofErr w:type="gramStart"/>
      <w:r w:rsidRPr="00A81284">
        <w:rPr>
          <w:rFonts w:ascii="Calibri" w:eastAsia="Times New Roman" w:hAnsi="Calibri" w:cs="Arial"/>
        </w:rPr>
        <w:t>–  October</w:t>
      </w:r>
      <w:proofErr w:type="gramEnd"/>
      <w:r w:rsidRPr="00A81284">
        <w:rPr>
          <w:rFonts w:ascii="Calibri" w:eastAsia="Times New Roman" w:hAnsi="Calibri" w:cs="Arial"/>
        </w:rPr>
        <w:t xml:space="preserve"> 25, 2016. </w:t>
      </w:r>
    </w:p>
    <w:p w:rsidR="00861F21" w:rsidRPr="00A81284" w:rsidRDefault="00861F21" w:rsidP="00E25CF7">
      <w:pPr>
        <w:pStyle w:val="Paragraphedeliste"/>
        <w:numPr>
          <w:ilvl w:val="1"/>
          <w:numId w:val="1"/>
        </w:numPr>
        <w:spacing w:before="120" w:after="120"/>
        <w:rPr>
          <w:rFonts w:ascii="Calibri" w:eastAsia="Times New Roman" w:hAnsi="Calibri" w:cs="Arial"/>
        </w:rPr>
      </w:pPr>
      <w:r w:rsidRPr="00A81284">
        <w:rPr>
          <w:rFonts w:ascii="Calibri" w:eastAsia="Times New Roman" w:hAnsi="Calibri" w:cs="Arial"/>
          <w:i/>
          <w:iCs/>
        </w:rPr>
        <w:t>Amount &amp; nature </w:t>
      </w:r>
      <w:r w:rsidRPr="00A81284">
        <w:rPr>
          <w:rFonts w:ascii="Calibri" w:eastAsia="Times New Roman" w:hAnsi="Calibri" w:cs="Arial"/>
        </w:rPr>
        <w:t xml:space="preserve">– Up to $1000. </w:t>
      </w:r>
    </w:p>
    <w:p w:rsidR="00EA05CC" w:rsidRPr="00EA05CC" w:rsidRDefault="00861F21" w:rsidP="00E25CF7">
      <w:pPr>
        <w:pStyle w:val="Paragraphedeliste"/>
        <w:numPr>
          <w:ilvl w:val="1"/>
          <w:numId w:val="1"/>
        </w:numPr>
        <w:spacing w:before="120" w:after="120"/>
        <w:rPr>
          <w:rFonts w:ascii="Calibri" w:hAnsi="Calibri" w:cs="Arial"/>
        </w:rPr>
      </w:pPr>
      <w:r w:rsidRPr="00A81284">
        <w:rPr>
          <w:rFonts w:ascii="Calibri" w:eastAsia="Times New Roman" w:hAnsi="Calibri" w:cs="Arial"/>
          <w:i/>
          <w:iCs/>
        </w:rPr>
        <w:t>Url </w:t>
      </w:r>
      <w:r w:rsidRPr="00A81284">
        <w:rPr>
          <w:rFonts w:ascii="Calibri" w:eastAsia="Times New Roman" w:hAnsi="Calibri" w:cs="Arial"/>
        </w:rPr>
        <w:t>- </w:t>
      </w:r>
      <w:hyperlink r:id="rId115" w:history="1">
        <w:r w:rsidR="00EA05CC" w:rsidRPr="00A54EC2">
          <w:rPr>
            <w:rStyle w:val="Lienhypertexte"/>
            <w:rFonts w:ascii="Calibri" w:eastAsia="Times New Roman" w:hAnsi="Calibri" w:cs="Arial"/>
          </w:rPr>
          <w:t>http://sicb.org/grants/giarinfo.php</w:t>
        </w:r>
      </w:hyperlink>
    </w:p>
    <w:p w:rsidR="00861F21" w:rsidRPr="00EA05CC" w:rsidRDefault="00861F21" w:rsidP="00EA05CC">
      <w:pPr>
        <w:spacing w:before="120" w:after="120"/>
        <w:rPr>
          <w:rFonts w:ascii="Calibri" w:hAnsi="Calibri" w:cs="Arial"/>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Course Hero, Inc. Monthly Scholarship Contest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Winners will be chosen based on a 200 word, short-answer response</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US Resident, at least 16 years old. Enrolled in accredited college. Registered to Course Hero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October 31,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$1000 – 5,000 monthly</w:t>
      </w:r>
    </w:p>
    <w:p w:rsid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proofErr w:type="gramStart"/>
      <w:r w:rsidRPr="00A81284">
        <w:rPr>
          <w:rFonts w:ascii="Calibri" w:eastAsia="Times New Roman" w:hAnsi="Calibri" w:cs="Arial"/>
          <w:color w:val="000000"/>
        </w:rPr>
        <w:t xml:space="preserve">-  </w:t>
      </w:r>
      <w:proofErr w:type="gramEnd"/>
      <w:r w:rsidR="002E0083" w:rsidRPr="00A81284">
        <w:rPr>
          <w:rFonts w:ascii="Calibri" w:eastAsia="Times New Roman" w:hAnsi="Calibri" w:cs="Arial"/>
          <w:color w:val="000000"/>
        </w:rPr>
        <w:fldChar w:fldCharType="begin"/>
      </w:r>
      <w:r w:rsidRPr="00A81284">
        <w:rPr>
          <w:rFonts w:ascii="Calibri" w:eastAsia="Times New Roman" w:hAnsi="Calibri" w:cs="Arial"/>
          <w:color w:val="000000"/>
        </w:rPr>
        <w:instrText xml:space="preserve"> HYPERLINK "https://www.coursehero.com/scholarships/1000016/5000-collaborative-learning-sch/" </w:instrText>
      </w:r>
      <w:r w:rsidR="002E0083" w:rsidRPr="00A81284">
        <w:rPr>
          <w:rFonts w:ascii="Calibri" w:eastAsia="Times New Roman" w:hAnsi="Calibri" w:cs="Arial"/>
          <w:color w:val="000000"/>
        </w:rPr>
        <w:fldChar w:fldCharType="separate"/>
      </w:r>
      <w:r w:rsidRPr="00A81284">
        <w:rPr>
          <w:rStyle w:val="Lienhypertexte"/>
          <w:rFonts w:ascii="Calibri" w:eastAsia="Times New Roman" w:hAnsi="Calibri" w:cs="Arial"/>
        </w:rPr>
        <w:t>https://www.coursehero.com/scholarships/1000016/5000-collaborative-learning-sch/</w:t>
      </w:r>
      <w:r w:rsidR="002E0083" w:rsidRPr="00A81284">
        <w:rPr>
          <w:rFonts w:ascii="Calibri" w:eastAsia="Times New Roman" w:hAnsi="Calibri" w:cs="Arial"/>
          <w:color w:val="000000"/>
        </w:rPr>
        <w:fldChar w:fldCharType="end"/>
      </w:r>
    </w:p>
    <w:p w:rsidR="00861F21" w:rsidRPr="00EA05CC" w:rsidRDefault="00861F21"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$2,000 "No Essay" College Scholarship</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The $2,000 “No Essay” Scholarship is an easy scholarship with no essay required! The scholarship can be used to cover tuition, housing, books, or any education-related expenses. The monthly winner will be determined by random drawing and then contacted directly and announced in Niche's e-newsletter and on the Scholarship Winners page. You can apply once each month, with a new winner selected every month.</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hAnsi="Calibri"/>
        </w:rPr>
        <w:t>All high school and college students, as well as anyone looking to attend college or graduate school in the next year. Not everyone is eligible for this scholarship</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October 31, 2016 at 11:00 PM EST</w:t>
      </w:r>
      <w:r w:rsidR="00FC053D" w:rsidRPr="00A81284">
        <w:rPr>
          <w:rFonts w:ascii="Calibri" w:eastAsia="Times New Roman" w:hAnsi="Calibri" w:cs="Arial"/>
          <w:color w:val="000000"/>
        </w:rPr>
        <w:t xml:space="preserve"> </w:t>
      </w:r>
      <w:r w:rsidRPr="00A81284">
        <w:rPr>
          <w:rFonts w:ascii="Calibri" w:eastAsia="Times New Roman" w:hAnsi="Calibri" w:cs="Arial"/>
          <w:color w:val="000000"/>
        </w:rPr>
        <w:t>Winner notified by November 15th</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$2,000</w:t>
      </w:r>
    </w:p>
    <w:p w:rsidR="00FC053D"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16" w:history="1">
        <w:r w:rsidRPr="00A81284">
          <w:rPr>
            <w:rStyle w:val="Lienhypertexte"/>
            <w:rFonts w:ascii="Calibri" w:eastAsia="Times New Roman" w:hAnsi="Calibri" w:cs="Arial"/>
          </w:rPr>
          <w:t>https://colleges.niche.com/scholarship/no-essay-scholarship/?utm_source=Fastweb&amp;utm_medium=Referral&amp;utm_campaign=FWnes&amp;source=fastweb</w:t>
        </w:r>
      </w:hyperlink>
    </w:p>
    <w:p w:rsidR="00861F21" w:rsidRPr="00A81284" w:rsidRDefault="00861F21" w:rsidP="00E25CF7">
      <w:pPr>
        <w:spacing w:before="120" w:after="120" w:line="240" w:lineRule="auto"/>
        <w:contextualSpacing/>
        <w:rPr>
          <w:rFonts w:ascii="Calibri" w:eastAsia="Times New Roman" w:hAnsi="Calibri" w:cs="Arial"/>
          <w:color w:val="000000"/>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ScholarshipPoints $10,000 Scholarship</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xml:space="preserve"> – ScholarshipPoints will award a $10,000 scholarship to one lucky member. All you have to do to become eligible is become </w:t>
      </w:r>
      <w:proofErr w:type="gramStart"/>
      <w:r w:rsidRPr="00A81284">
        <w:rPr>
          <w:rFonts w:ascii="Calibri" w:eastAsia="Times New Roman" w:hAnsi="Calibri" w:cs="Arial"/>
          <w:color w:val="000000"/>
        </w:rPr>
        <w:t>a</w:t>
      </w:r>
      <w:proofErr w:type="gramEnd"/>
      <w:r w:rsidRPr="00A81284">
        <w:rPr>
          <w:rFonts w:ascii="Calibri" w:eastAsia="Times New Roman" w:hAnsi="Calibri" w:cs="Arial"/>
          <w:color w:val="000000"/>
        </w:rPr>
        <w:t xml:space="preserve"> ScholarshipPoints member and log in. It's simple, fun, and completely free.</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Student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December 15,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$10,000</w:t>
      </w:r>
    </w:p>
    <w:p w:rsidR="005755DA"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proofErr w:type="gramStart"/>
      <w:r w:rsidRPr="00A81284">
        <w:rPr>
          <w:rFonts w:ascii="Calibri" w:eastAsia="Times New Roman" w:hAnsi="Calibri" w:cs="Arial"/>
          <w:color w:val="000000"/>
        </w:rPr>
        <w:t xml:space="preserve">-  </w:t>
      </w:r>
      <w:proofErr w:type="gramEnd"/>
      <w:r w:rsidR="002E0083" w:rsidRPr="00A81284">
        <w:rPr>
          <w:rFonts w:ascii="Calibri" w:hAnsi="Calibri"/>
        </w:rPr>
        <w:fldChar w:fldCharType="begin"/>
      </w:r>
      <w:r w:rsidRPr="00A81284">
        <w:rPr>
          <w:rFonts w:ascii="Calibri" w:hAnsi="Calibri"/>
        </w:rPr>
        <w:instrText>HYPERLINK "https://www.scholarshippoints.com/win5/?st=1106&amp;aff_sub=&amp;aff_sub2=&amp;transaction_id=102beab792f73e50ba30d26adfc123&amp;utm_source=&amp;utm_medium=Affiliate&amp;utm_campaign=ScholarshipPoints%2B%2410%2C000%2BScholarship%2B(CPA)&amp;"</w:instrText>
      </w:r>
      <w:r w:rsidR="002E0083" w:rsidRPr="00A81284">
        <w:rPr>
          <w:rFonts w:ascii="Calibri" w:hAnsi="Calibri"/>
        </w:rPr>
        <w:fldChar w:fldCharType="separate"/>
      </w:r>
      <w:r w:rsidRPr="00A81284">
        <w:rPr>
          <w:rStyle w:val="Lienhypertexte"/>
          <w:rFonts w:ascii="Calibri" w:eastAsia="Times New Roman" w:hAnsi="Calibri" w:cs="Arial"/>
        </w:rPr>
        <w:t>https://www.scholarshippoints.com/win5/?st=1106&amp;aff_sub=&amp;aff_sub2=&amp;transaction_id=102beab792f73e50ba30d26adfc123&amp;utm_source=&amp;utm_medium=Affiliate&amp;utm_campaign=ScholarshipPoints%2B%2410%2C000%2BScholarship%2B(CPA)&amp;</w:t>
      </w:r>
      <w:r w:rsidR="002E0083" w:rsidRPr="00A81284">
        <w:rPr>
          <w:rFonts w:ascii="Calibri" w:hAnsi="Calibri"/>
        </w:rPr>
        <w:fldChar w:fldCharType="end"/>
      </w:r>
    </w:p>
    <w:p w:rsidR="00861F21" w:rsidRPr="00A81284" w:rsidRDefault="00861F21" w:rsidP="00E25CF7">
      <w:pPr>
        <w:spacing w:before="120" w:after="120" w:line="240" w:lineRule="auto"/>
        <w:ind w:left="576" w:hanging="576"/>
        <w:contextualSpacing/>
        <w:rPr>
          <w:rFonts w:ascii="Calibri" w:eastAsia="Times New Roman" w:hAnsi="Calibri" w:cs="Arial"/>
          <w:color w:val="000000"/>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$1000 Market Research Scholarship</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Massfinity will award $1000 to one lucky user who joins Harris Poll. To become eligible, complete the 1st page sign-up form</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Students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December 31,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$1,000</w:t>
      </w:r>
    </w:p>
    <w:p w:rsidR="00EA05CC" w:rsidRPr="00EA05CC" w:rsidRDefault="00861F21" w:rsidP="00E25CF7">
      <w:pPr>
        <w:pStyle w:val="Paragraphedeliste"/>
        <w:numPr>
          <w:ilvl w:val="1"/>
          <w:numId w:val="1"/>
        </w:numPr>
        <w:spacing w:before="120" w:after="120"/>
        <w:rPr>
          <w:rFonts w:ascii="Calibri" w:hAnsi="Calibri" w:cs="Arial"/>
        </w:rPr>
      </w:pPr>
      <w:r w:rsidRPr="00A81284">
        <w:rPr>
          <w:rFonts w:ascii="Calibri" w:eastAsia="Times New Roman" w:hAnsi="Calibri" w:cs="Arial"/>
          <w:i/>
          <w:iCs/>
          <w:color w:val="000000"/>
        </w:rPr>
        <w:t>Url </w:t>
      </w:r>
      <w:proofErr w:type="gramStart"/>
      <w:r w:rsidRPr="00A81284">
        <w:rPr>
          <w:rFonts w:ascii="Calibri" w:eastAsia="Times New Roman" w:hAnsi="Calibri" w:cs="Arial"/>
          <w:color w:val="000000"/>
        </w:rPr>
        <w:t xml:space="preserve">-  </w:t>
      </w:r>
      <w:proofErr w:type="gramEnd"/>
      <w:r w:rsidR="002E0083" w:rsidRPr="00A81284">
        <w:rPr>
          <w:rFonts w:ascii="Calibri" w:eastAsia="Times New Roman" w:hAnsi="Calibri" w:cs="Arial"/>
          <w:color w:val="000000"/>
        </w:rPr>
        <w:fldChar w:fldCharType="begin"/>
      </w:r>
      <w:r w:rsidR="00CA1762" w:rsidRPr="00A81284">
        <w:rPr>
          <w:rFonts w:ascii="Calibri" w:eastAsia="Times New Roman" w:hAnsi="Calibri" w:cs="Arial"/>
          <w:color w:val="000000"/>
        </w:rPr>
        <w:instrText xml:space="preserve"> HYPERLINK "https://join.harrispollonline.com/signup/sweeps?sid=e36d12b7-e697-4111-9d5a-df92566a5b04" </w:instrText>
      </w:r>
      <w:r w:rsidR="002E0083" w:rsidRPr="00A81284">
        <w:rPr>
          <w:rFonts w:ascii="Calibri" w:eastAsia="Times New Roman" w:hAnsi="Calibri" w:cs="Arial"/>
          <w:color w:val="000000"/>
        </w:rPr>
        <w:fldChar w:fldCharType="separate"/>
      </w:r>
      <w:r w:rsidR="00CA1762" w:rsidRPr="00A81284">
        <w:rPr>
          <w:rStyle w:val="Lienhypertexte"/>
          <w:rFonts w:ascii="Calibri" w:eastAsia="Times New Roman" w:hAnsi="Calibri" w:cs="Arial"/>
        </w:rPr>
        <w:t>https://join.harrispollonline.com/signup/sweeps?sid=e36d12b7-e697-4111-9d5a-df92566a5b04</w:t>
      </w:r>
      <w:r w:rsidR="002E0083" w:rsidRPr="00A81284">
        <w:rPr>
          <w:rFonts w:ascii="Calibri" w:eastAsia="Times New Roman" w:hAnsi="Calibri" w:cs="Arial"/>
          <w:color w:val="000000"/>
        </w:rPr>
        <w:fldChar w:fldCharType="end"/>
      </w:r>
    </w:p>
    <w:p w:rsidR="00CA1762" w:rsidRPr="00EA05CC" w:rsidRDefault="00CA1762" w:rsidP="00EA05CC">
      <w:pPr>
        <w:spacing w:before="120" w:after="120"/>
        <w:rPr>
          <w:rFonts w:ascii="Calibri" w:hAnsi="Calibri" w:cs="Arial"/>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$5,000 Easy Scholarship: Help 1 Friend Register to Vote!</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You could win a $5,000 scholarship just by helping 1 friend register to vote!</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Student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October 31,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$5,000</w:t>
      </w:r>
    </w:p>
    <w:p w:rsidR="005755DA"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proofErr w:type="gramStart"/>
      <w:r w:rsidRPr="00A81284">
        <w:rPr>
          <w:rFonts w:ascii="Calibri" w:eastAsia="Times New Roman" w:hAnsi="Calibri" w:cs="Arial"/>
          <w:color w:val="000000"/>
        </w:rPr>
        <w:t xml:space="preserve">-  </w:t>
      </w:r>
      <w:proofErr w:type="gramEnd"/>
      <w:r w:rsidR="005755DA" w:rsidRPr="00A81284">
        <w:rPr>
          <w:rFonts w:ascii="Calibri" w:eastAsia="Times New Roman" w:hAnsi="Calibri" w:cs="Arial"/>
          <w:color w:val="000000"/>
        </w:rPr>
        <w:fldChar w:fldCharType="begin"/>
      </w:r>
      <w:r w:rsidR="005755DA" w:rsidRPr="00A81284">
        <w:rPr>
          <w:rFonts w:ascii="Calibri" w:eastAsia="Times New Roman" w:hAnsi="Calibri" w:cs="Arial"/>
          <w:color w:val="000000"/>
        </w:rPr>
        <w:instrText xml:space="preserve"> HYPERLINK "https://www.dosomething.org/us/campaigns/lose-your-v-card?source=fastweb&amp;utm_source=partner&amp;utm_medium=scholarship_listing&amp;utm_campaign=fastweb" </w:instrText>
      </w:r>
      <w:r w:rsidR="005755DA" w:rsidRPr="00A81284">
        <w:rPr>
          <w:rFonts w:ascii="Calibri" w:eastAsia="Times New Roman" w:hAnsi="Calibri" w:cs="Arial"/>
          <w:color w:val="000000"/>
        </w:rPr>
        <w:fldChar w:fldCharType="separate"/>
      </w:r>
      <w:r w:rsidR="005755DA" w:rsidRPr="00A81284">
        <w:rPr>
          <w:rStyle w:val="Lienhypertexte"/>
          <w:rFonts w:ascii="Calibri" w:eastAsia="Times New Roman" w:hAnsi="Calibri" w:cs="Arial"/>
        </w:rPr>
        <w:t>https://www.dosomething.org/us/campaigns/lose-your-v-card?source=fastweb&amp;utm_source=partner&amp;utm_medium=scholarship_listing&amp;utm_campaign=fastweb</w:t>
      </w:r>
      <w:r w:rsidR="005755DA" w:rsidRPr="00A81284">
        <w:rPr>
          <w:rFonts w:ascii="Calibri" w:eastAsia="Times New Roman" w:hAnsi="Calibri" w:cs="Arial"/>
          <w:color w:val="000000"/>
        </w:rPr>
        <w:fldChar w:fldCharType="end"/>
      </w:r>
    </w:p>
    <w:p w:rsidR="00861F21" w:rsidRPr="00A81284" w:rsidRDefault="00861F21" w:rsidP="00E25CF7">
      <w:pPr>
        <w:spacing w:before="120" w:after="120" w:afterAutospacing="1" w:line="240" w:lineRule="auto"/>
        <w:contextualSpacing/>
        <w:rPr>
          <w:rFonts w:ascii="Calibri" w:eastAsia="Times New Roman" w:hAnsi="Calibri" w:cs="Arial"/>
          <w:i/>
          <w:iCs/>
          <w:color w:val="000000"/>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Hawaii Chapter/David T. Woolsey Scholarship</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Tuition Scholarship</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This scholarship was established in memory of David T. Woolsey, an alumnus of California Polytechnic University and former principal in the firm of Woolsey, Miyabara and Associates. The award provides funds for educational or professional development purposes exclusively. Eligible applicants are third-, fourth-, or fifth-year undergraduate or graduate students of landscape architecture at Landscape Architecture Accreditation Board (LAAB) accredited programs, whose permanent residence is Hawaii.</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Feb 15</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$2,000</w:t>
      </w:r>
    </w:p>
    <w:p w:rsidR="00861F21"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proofErr w:type="gramStart"/>
      <w:r w:rsidRPr="00A81284">
        <w:rPr>
          <w:rFonts w:ascii="Calibri" w:eastAsia="Times New Roman" w:hAnsi="Calibri" w:cs="Arial"/>
          <w:color w:val="000000"/>
        </w:rPr>
        <w:t xml:space="preserve">-  </w:t>
      </w:r>
      <w:proofErr w:type="gramEnd"/>
      <w:r w:rsidR="005755DA" w:rsidRPr="00A81284">
        <w:rPr>
          <w:rFonts w:ascii="Calibri" w:eastAsia="Times New Roman" w:hAnsi="Calibri" w:cs="Arial"/>
          <w:color w:val="000000"/>
        </w:rPr>
        <w:fldChar w:fldCharType="begin"/>
      </w:r>
      <w:r w:rsidR="005755DA" w:rsidRPr="00A81284">
        <w:rPr>
          <w:rFonts w:ascii="Calibri" w:eastAsia="Times New Roman" w:hAnsi="Calibri" w:cs="Arial"/>
          <w:color w:val="000000"/>
        </w:rPr>
        <w:instrText xml:space="preserve"> HYPERLINK "https://lafoundation.org/scholarship/scholarships-and-fellowships/awards-available/hawaii-woolsey-scholarship/" </w:instrText>
      </w:r>
      <w:r w:rsidR="005755DA" w:rsidRPr="00A81284">
        <w:rPr>
          <w:rFonts w:ascii="Calibri" w:eastAsia="Times New Roman" w:hAnsi="Calibri" w:cs="Arial"/>
          <w:color w:val="000000"/>
        </w:rPr>
        <w:fldChar w:fldCharType="separate"/>
      </w:r>
      <w:r w:rsidR="005755DA" w:rsidRPr="00A81284">
        <w:rPr>
          <w:rStyle w:val="Lienhypertexte"/>
          <w:rFonts w:ascii="Calibri" w:eastAsia="Times New Roman" w:hAnsi="Calibri" w:cs="Arial"/>
        </w:rPr>
        <w:t>https://lafoundation.org/scholarship/scholarships-and-fellowships/awards-available/hawaii-woolsey-scholarship/</w:t>
      </w:r>
      <w:r w:rsidR="005755DA" w:rsidRPr="00A81284">
        <w:rPr>
          <w:rFonts w:ascii="Calibri" w:eastAsia="Times New Roman" w:hAnsi="Calibri" w:cs="Arial"/>
          <w:color w:val="000000"/>
        </w:rPr>
        <w:fldChar w:fldCharType="end"/>
      </w:r>
    </w:p>
    <w:p w:rsidR="00861F21" w:rsidRPr="00A81284" w:rsidRDefault="00861F21" w:rsidP="00E25CF7">
      <w:pPr>
        <w:spacing w:before="120" w:after="120" w:afterAutospacing="1" w:line="240" w:lineRule="auto"/>
        <w:contextualSpacing/>
        <w:rPr>
          <w:rFonts w:ascii="Calibri" w:eastAsia="Times New Roman" w:hAnsi="Calibri" w:cs="Arial"/>
          <w:i/>
          <w:iCs/>
          <w:color w:val="000000"/>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The Steven M. Sweat Annual College Scholarship Essay Competition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xml:space="preserve"> – College Scholarship Annual Essay competition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In order to participate in the contest, applicants must be currently attending or planning on attending an accredited U.S. college or university in the near future. In addition, they must write and submit a 500-word essay responding to the following question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December 1,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$1,000</w:t>
      </w:r>
    </w:p>
    <w:p w:rsidR="00EA05CC" w:rsidRPr="00EA05CC" w:rsidRDefault="00861F21" w:rsidP="00E25CF7">
      <w:pPr>
        <w:pStyle w:val="Paragraphedeliste"/>
        <w:numPr>
          <w:ilvl w:val="1"/>
          <w:numId w:val="1"/>
        </w:numPr>
        <w:spacing w:before="120" w:after="120"/>
        <w:rPr>
          <w:rFonts w:ascii="Calibri" w:hAnsi="Calibri" w:cs="Arial"/>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17" w:history="1">
        <w:r w:rsidR="00F35470" w:rsidRPr="00A81284">
          <w:rPr>
            <w:rStyle w:val="Lienhypertexte"/>
            <w:rFonts w:ascii="Calibri" w:eastAsia="Times New Roman" w:hAnsi="Calibri" w:cs="Arial"/>
          </w:rPr>
          <w:t>http://www.victimslawyer.com/scholarship/</w:t>
        </w:r>
      </w:hyperlink>
    </w:p>
    <w:p w:rsidR="00861F21" w:rsidRPr="00EA05CC" w:rsidRDefault="00861F21" w:rsidP="00EA05CC">
      <w:pPr>
        <w:spacing w:before="120" w:after="120"/>
        <w:rPr>
          <w:rFonts w:ascii="Calibri" w:hAnsi="Calibri" w:cs="Arial"/>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hAnsi="Calibri" w:cs="Arial"/>
          <w:b/>
          <w:i/>
        </w:rPr>
        <w:t>Title</w:t>
      </w:r>
      <w:r w:rsidRPr="00A81284">
        <w:rPr>
          <w:rFonts w:ascii="Calibri" w:hAnsi="Calibri" w:cs="Arial"/>
          <w:b/>
        </w:rPr>
        <w:t xml:space="preserve"> - Giva Semi-Annual Student Scholarship and Worldwide Community Ambassador Award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scholarship awarded twice a year by writing an essay to provided questions (600-1000 words)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Giva will award $1000 scholarships to undergraduate or graduate students who write thoughtful essays in answering the following questions: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June 1rst and December 1rst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$1,000</w:t>
      </w:r>
    </w:p>
    <w:p w:rsidR="00EA05CC" w:rsidRPr="00EA05CC" w:rsidRDefault="00861F21" w:rsidP="00E25CF7">
      <w:pPr>
        <w:pStyle w:val="Paragraphedeliste"/>
        <w:numPr>
          <w:ilvl w:val="1"/>
          <w:numId w:val="1"/>
        </w:numPr>
        <w:spacing w:before="120" w:after="120"/>
        <w:rPr>
          <w:rFonts w:ascii="Calibri" w:hAnsi="Calibri" w:cs="Arial"/>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18" w:history="1">
        <w:r w:rsidR="00F35470" w:rsidRPr="00A81284">
          <w:rPr>
            <w:rStyle w:val="Lienhypertexte"/>
            <w:rFonts w:ascii="Calibri" w:eastAsia="Times New Roman" w:hAnsi="Calibri" w:cs="Arial"/>
          </w:rPr>
          <w:t>https://www.givainc.com/scholarships/student-scholarship-worldwide-community-ambassador-award.cfm</w:t>
        </w:r>
      </w:hyperlink>
    </w:p>
    <w:p w:rsidR="00861F21" w:rsidRPr="00EA05CC" w:rsidRDefault="00861F21" w:rsidP="00EA05CC">
      <w:pPr>
        <w:spacing w:before="120" w:after="120"/>
        <w:rPr>
          <w:rFonts w:ascii="Calibri" w:hAnsi="Calibri" w:cs="Arial"/>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w:t>
      </w:r>
      <w:r w:rsidRPr="00A81284">
        <w:rPr>
          <w:rFonts w:ascii="Calibri" w:hAnsi="Calibri"/>
          <w:b/>
        </w:rPr>
        <w:t xml:space="preserve"> </w:t>
      </w:r>
      <w:r w:rsidRPr="00A81284">
        <w:rPr>
          <w:rFonts w:ascii="Calibri" w:eastAsia="Times New Roman" w:hAnsi="Calibri" w:cs="Arial"/>
          <w:b/>
          <w:color w:val="000000"/>
        </w:rPr>
        <w:t>Dr Pepper Tuition Giveaway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Tuition for school to help students reach their biggest goals. Tell Dr Pepper how you’ll change the world in 350 characters or less, then rally your friends to vote. Once you reach 50 votes, submit a video to inspire more fans. Dr Pepper will select finalists to compete during throw-offs at college football conference championship games for a chance to win up to $100,000 in tuition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Ages 18-24 by 12/2/2016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October 17,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w:t>
      </w:r>
      <w:r w:rsidRPr="00A81284">
        <w:rPr>
          <w:rFonts w:ascii="Calibri" w:hAnsi="Calibri" w:cs="Arial"/>
        </w:rPr>
        <w:t xml:space="preserve"> $100,000 scholarship tuition. Annual contest. Funds must be used by December 31, 2021</w:t>
      </w:r>
    </w:p>
    <w:p w:rsidR="00861F21"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proofErr w:type="gramStart"/>
      <w:r w:rsidRPr="00A81284">
        <w:rPr>
          <w:rFonts w:ascii="Calibri" w:eastAsia="Times New Roman" w:hAnsi="Calibri" w:cs="Arial"/>
          <w:color w:val="000000"/>
        </w:rPr>
        <w:t xml:space="preserve">-  </w:t>
      </w:r>
      <w:proofErr w:type="gramEnd"/>
      <w:r w:rsidR="002E0083" w:rsidRPr="00A81284">
        <w:rPr>
          <w:rFonts w:ascii="Calibri" w:hAnsi="Calibri"/>
        </w:rPr>
        <w:fldChar w:fldCharType="begin"/>
      </w:r>
      <w:r w:rsidRPr="00A81284">
        <w:rPr>
          <w:rFonts w:ascii="Calibri" w:hAnsi="Calibri"/>
        </w:rPr>
        <w:instrText>HYPERLINK "http://www.drpeppertuition.com/?utm_campaign=10094743&amp;utm_source=2460819&amp;utm_medium=135393056&amp;utm_content=308770293&amp;utm_term=0"</w:instrText>
      </w:r>
      <w:r w:rsidR="002E0083" w:rsidRPr="00A81284">
        <w:rPr>
          <w:rFonts w:ascii="Calibri" w:hAnsi="Calibri"/>
        </w:rPr>
        <w:fldChar w:fldCharType="separate"/>
      </w:r>
      <w:r w:rsidRPr="00A81284">
        <w:rPr>
          <w:rStyle w:val="Lienhypertexte"/>
          <w:rFonts w:ascii="Calibri" w:eastAsia="Times New Roman" w:hAnsi="Calibri" w:cs="Arial"/>
        </w:rPr>
        <w:t>http://www.drpeppertuition.com/?utm_campaign=10094743&amp;utm_source=2460819&amp;utm_medium=135393056&amp;utm_content=308770293&amp;utm_term=0</w:t>
      </w:r>
      <w:r w:rsidR="002E0083" w:rsidRPr="00A81284">
        <w:rPr>
          <w:rFonts w:ascii="Calibri" w:hAnsi="Calibri"/>
        </w:rPr>
        <w:fldChar w:fldCharType="end"/>
      </w:r>
    </w:p>
    <w:p w:rsidR="00EA05CC" w:rsidRDefault="00EA05CC" w:rsidP="00E25CF7">
      <w:pPr>
        <w:spacing w:before="120" w:after="120" w:afterAutospacing="1" w:line="240" w:lineRule="auto"/>
        <w:contextualSpacing/>
        <w:rPr>
          <w:rFonts w:ascii="Calibri" w:eastAsia="Times New Roman" w:hAnsi="Calibri" w:cs="Arial"/>
          <w:i/>
          <w:iCs/>
          <w:color w:val="000000"/>
          <w:sz w:val="24"/>
          <w:szCs w:val="24"/>
        </w:rPr>
      </w:pPr>
    </w:p>
    <w:p w:rsidR="00EA05CC" w:rsidRDefault="00EA05CC" w:rsidP="00E25CF7">
      <w:pPr>
        <w:spacing w:before="120" w:after="120" w:afterAutospacing="1" w:line="240" w:lineRule="auto"/>
        <w:contextualSpacing/>
        <w:rPr>
          <w:rFonts w:ascii="Calibri" w:eastAsia="Times New Roman" w:hAnsi="Calibri" w:cs="Arial"/>
          <w:i/>
          <w:iCs/>
          <w:color w:val="000000"/>
          <w:sz w:val="24"/>
          <w:szCs w:val="24"/>
        </w:rPr>
      </w:pPr>
    </w:p>
    <w:p w:rsidR="00EA05CC" w:rsidRDefault="00EA05CC" w:rsidP="00E25CF7">
      <w:pPr>
        <w:spacing w:before="120" w:after="120" w:afterAutospacing="1" w:line="240" w:lineRule="auto"/>
        <w:contextualSpacing/>
        <w:rPr>
          <w:rFonts w:ascii="Calibri" w:eastAsia="Times New Roman" w:hAnsi="Calibri" w:cs="Arial"/>
          <w:i/>
          <w:iCs/>
          <w:color w:val="000000"/>
          <w:sz w:val="24"/>
          <w:szCs w:val="24"/>
        </w:rPr>
      </w:pPr>
    </w:p>
    <w:p w:rsidR="00EA05CC" w:rsidRDefault="00EA05CC" w:rsidP="00E25CF7">
      <w:pPr>
        <w:spacing w:before="120" w:after="120" w:afterAutospacing="1" w:line="240" w:lineRule="auto"/>
        <w:contextualSpacing/>
        <w:rPr>
          <w:rFonts w:ascii="Calibri" w:eastAsia="Times New Roman" w:hAnsi="Calibri" w:cs="Arial"/>
          <w:i/>
          <w:iCs/>
          <w:color w:val="000000"/>
          <w:sz w:val="24"/>
          <w:szCs w:val="24"/>
        </w:rPr>
      </w:pPr>
    </w:p>
    <w:p w:rsidR="00861F21" w:rsidRPr="00A81284" w:rsidRDefault="00861F21" w:rsidP="00E25CF7">
      <w:pPr>
        <w:spacing w:before="120" w:after="120" w:afterAutospacing="1" w:line="240" w:lineRule="auto"/>
        <w:contextualSpacing/>
        <w:rPr>
          <w:rFonts w:ascii="Calibri" w:eastAsia="Times New Roman" w:hAnsi="Calibri" w:cs="Arial"/>
          <w:i/>
          <w:iCs/>
          <w:color w:val="000000"/>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bCs/>
          <w:color w:val="000000"/>
        </w:rPr>
        <w:t>2017 National Space Club and Foundation Keynote Scholar Application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Scholarship Tuition for school</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Graduate student that plans to pursue career in Science, Technology, Engineering, or   Mathematics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December 2,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$10,000 scholarship tuition towards 2017-2018 academic </w:t>
      </w:r>
      <w:proofErr w:type="gramStart"/>
      <w:r w:rsidRPr="00A81284">
        <w:rPr>
          <w:rFonts w:ascii="Calibri" w:eastAsia="Times New Roman" w:hAnsi="Calibri" w:cs="Arial"/>
          <w:color w:val="000000"/>
        </w:rPr>
        <w:t>year</w:t>
      </w:r>
      <w:proofErr w:type="gramEnd"/>
      <w:r w:rsidRPr="00A81284">
        <w:rPr>
          <w:rFonts w:ascii="Calibri" w:eastAsia="Times New Roman" w:hAnsi="Calibri" w:cs="Arial"/>
          <w:color w:val="000000"/>
        </w:rPr>
        <w:t>.</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19" w:history="1">
        <w:r w:rsidR="00F35470" w:rsidRPr="00A81284">
          <w:rPr>
            <w:rStyle w:val="Lienhypertexte"/>
            <w:rFonts w:ascii="Calibri" w:eastAsia="Times New Roman" w:hAnsi="Calibri" w:cs="Arial"/>
          </w:rPr>
          <w:t>http://www.spaceclub.org/scholarship/index.html</w:t>
        </w:r>
      </w:hyperlink>
    </w:p>
    <w:p w:rsidR="00861F21" w:rsidRPr="00EA05CC" w:rsidRDefault="00861F21"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w:t>
      </w:r>
      <w:r w:rsidRPr="00A81284">
        <w:rPr>
          <w:rStyle w:val="apple-converted-space"/>
          <w:rFonts w:ascii="Calibri" w:hAnsi="Calibri" w:cs="Arial"/>
          <w:b/>
        </w:rPr>
        <w:t xml:space="preserve"> </w:t>
      </w:r>
      <w:r w:rsidRPr="00A81284">
        <w:rPr>
          <w:rStyle w:val="search-custom"/>
          <w:rFonts w:ascii="Calibri" w:hAnsi="Calibri" w:cs="Arial"/>
          <w:b/>
        </w:rPr>
        <w:t>2017 Preservation Technology and Training Grants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Style w:val="search-custom"/>
          <w:rFonts w:ascii="Calibri" w:hAnsi="Calibri" w:cs="Arial"/>
        </w:rPr>
        <w:t>Innovative research that develops new technologies or adapts existing technologies to preserve cultural resources (typically $25,000 to $40,000)</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Others (see text field entitled "Additional Information on Eligibility" for clarification)</w:t>
      </w:r>
      <w:r w:rsidRPr="00A81284">
        <w:rPr>
          <w:rFonts w:ascii="Calibri" w:eastAsia="Times New Roman" w:hAnsi="Calibri" w:cs="Arial"/>
          <w:color w:val="000000"/>
        </w:rPr>
        <w:br/>
        <w:t>County governments</w:t>
      </w:r>
      <w:r w:rsidRPr="00A81284">
        <w:rPr>
          <w:rFonts w:ascii="Calibri" w:eastAsia="Times New Roman" w:hAnsi="Calibri" w:cs="Arial"/>
          <w:color w:val="000000"/>
        </w:rPr>
        <w:br/>
        <w:t>Private institutions of higher education</w:t>
      </w:r>
      <w:r w:rsidRPr="00A81284">
        <w:rPr>
          <w:rFonts w:ascii="Calibri" w:eastAsia="Times New Roman" w:hAnsi="Calibri" w:cs="Arial"/>
          <w:color w:val="000000"/>
        </w:rPr>
        <w:br/>
        <w:t>Native American tribal organizations (other than Federally recognized tribal governments)</w:t>
      </w:r>
      <w:r w:rsidRPr="00A81284">
        <w:rPr>
          <w:rFonts w:ascii="Calibri" w:eastAsia="Times New Roman" w:hAnsi="Calibri" w:cs="Arial"/>
          <w:color w:val="000000"/>
        </w:rPr>
        <w:br/>
        <w:t>Public and State controlled institutions of higher education</w:t>
      </w:r>
      <w:r w:rsidRPr="00A81284">
        <w:rPr>
          <w:rFonts w:ascii="Calibri" w:eastAsia="Times New Roman" w:hAnsi="Calibri" w:cs="Arial"/>
          <w:color w:val="000000"/>
        </w:rPr>
        <w:br/>
        <w:t>City or township governments</w:t>
      </w:r>
      <w:r w:rsidRPr="00A81284">
        <w:rPr>
          <w:rFonts w:ascii="Calibri" w:eastAsia="Times New Roman" w:hAnsi="Calibri" w:cs="Arial"/>
          <w:color w:val="000000"/>
        </w:rPr>
        <w:br/>
        <w:t>Special district governments</w:t>
      </w:r>
      <w:r w:rsidRPr="00A81284">
        <w:rPr>
          <w:rFonts w:ascii="Calibri" w:eastAsia="Times New Roman" w:hAnsi="Calibri" w:cs="Arial"/>
          <w:color w:val="000000"/>
        </w:rPr>
        <w:br/>
        <w:t>State governments</w:t>
      </w:r>
      <w:r w:rsidRPr="00A81284">
        <w:rPr>
          <w:rFonts w:ascii="Calibri" w:eastAsia="Times New Roman" w:hAnsi="Calibri" w:cs="Arial"/>
          <w:color w:val="000000"/>
        </w:rPr>
        <w:br/>
        <w:t>Nonprofits having a 501(c)(3) status with the IRS, other than institutions of higher education</w:t>
      </w:r>
      <w:r w:rsidRPr="00A81284">
        <w:rPr>
          <w:rFonts w:ascii="Calibri" w:eastAsia="Times New Roman" w:hAnsi="Calibri" w:cs="Arial"/>
          <w:color w:val="000000"/>
        </w:rPr>
        <w:br/>
        <w:t>Native American tribal governments (Federally recognized)</w:t>
      </w:r>
    </w:p>
    <w:p w:rsidR="00861F21"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Current Closing Date for Applications: Nov 03, 2016  </w:t>
      </w:r>
    </w:p>
    <w:p w:rsidR="00861F21" w:rsidRPr="00A81284" w:rsidRDefault="00861F21" w:rsidP="00E25CF7">
      <w:pPr>
        <w:pStyle w:val="Paragraphedeliste"/>
        <w:numPr>
          <w:ilvl w:val="3"/>
          <w:numId w:val="1"/>
        </w:numPr>
        <w:spacing w:before="120" w:after="120"/>
        <w:rPr>
          <w:rFonts w:ascii="Calibri" w:eastAsia="Times New Roman" w:hAnsi="Calibri" w:cs="Arial"/>
          <w:color w:val="000000"/>
        </w:rPr>
      </w:pPr>
      <w:r w:rsidRPr="00A81284">
        <w:rPr>
          <w:rFonts w:ascii="Calibri" w:eastAsia="Times New Roman" w:hAnsi="Calibri" w:cs="Arial"/>
          <w:color w:val="000000"/>
        </w:rPr>
        <w:t>Archive Date: Sep 02, 2017</w:t>
      </w:r>
    </w:p>
    <w:p w:rsidR="00861F21" w:rsidRPr="00A81284" w:rsidRDefault="00861F21" w:rsidP="00E25CF7">
      <w:pPr>
        <w:spacing w:before="120" w:after="120" w:line="240" w:lineRule="auto"/>
        <w:ind w:left="2016" w:firstLine="144"/>
        <w:contextualSpacing/>
        <w:rPr>
          <w:rFonts w:ascii="Calibri" w:eastAsia="Times New Roman" w:hAnsi="Calibri" w:cs="Arial"/>
          <w:color w:val="000000"/>
          <w:sz w:val="24"/>
          <w:szCs w:val="24"/>
        </w:rPr>
      </w:pP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Style w:val="search-custom"/>
          <w:rFonts w:ascii="Calibri" w:hAnsi="Calibri" w:cs="Arial"/>
        </w:rPr>
        <w:t>typically $25,000 to $40,000, award ceiling $25,000, award floor $5,000.</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20" w:history="1">
        <w:r w:rsidRPr="00A81284">
          <w:rPr>
            <w:rStyle w:val="Lienhypertexte"/>
            <w:rFonts w:ascii="Calibri" w:eastAsia="Times New Roman" w:hAnsi="Calibri" w:cs="Arial"/>
          </w:rPr>
          <w:t>http://www.grants.gov/search-grants.html?fundingCategories%3DST%7CScience%20and%20Technology%20and%20other%20Research%20and%20Development</w:t>
        </w:r>
      </w:hyperlink>
    </w:p>
    <w:p w:rsidR="00861F21" w:rsidRPr="00EA05CC" w:rsidRDefault="00861F21"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Style w:val="search-custom"/>
          <w:rFonts w:ascii="Calibri" w:hAnsi="Calibri"/>
          <w:b/>
          <w:szCs w:val="22"/>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Style w:val="search-custom"/>
          <w:rFonts w:ascii="Calibri" w:hAnsi="Calibri" w:cs="Arial"/>
          <w:b/>
        </w:rPr>
        <w:t>RESTORE Act Centers of Excellence Research Grants Program</w:t>
      </w:r>
    </w:p>
    <w:p w:rsidR="00F35470" w:rsidRPr="00A81284" w:rsidRDefault="00861F21" w:rsidP="00E25CF7">
      <w:pPr>
        <w:pStyle w:val="Paragraphedeliste"/>
        <w:numPr>
          <w:ilvl w:val="1"/>
          <w:numId w:val="1"/>
        </w:numPr>
        <w:spacing w:before="120" w:after="120" w:afterAutospacing="1"/>
        <w:rPr>
          <w:rFonts w:ascii="Calibri" w:eastAsia="Times New Roman" w:hAnsi="Calibri" w:cs="Arial"/>
          <w:i/>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xml:space="preserve"> – Provides training in meterology, hydrology, cartography, ecology, marine biology, etc.  </w:t>
      </w:r>
    </w:p>
    <w:p w:rsidR="00861F21" w:rsidRPr="00A81284" w:rsidRDefault="00861F21" w:rsidP="00E25CF7">
      <w:pPr>
        <w:pStyle w:val="Paragraphedeliste"/>
        <w:numPr>
          <w:ilvl w:val="1"/>
          <w:numId w:val="1"/>
        </w:numPr>
        <w:spacing w:before="120" w:after="120" w:afterAutospacing="1"/>
        <w:rPr>
          <w:rFonts w:ascii="Calibri" w:hAnsi="Calibri"/>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w:t>
      </w:r>
      <w:r w:rsidRPr="00A81284">
        <w:rPr>
          <w:rStyle w:val="search-custom"/>
          <w:rFonts w:ascii="Calibri" w:hAnsi="Calibri" w:cs="Arial"/>
        </w:rPr>
        <w:t>State governments</w:t>
      </w:r>
      <w:r w:rsidR="00F35470" w:rsidRPr="00A81284">
        <w:rPr>
          <w:rStyle w:val="search-custom"/>
          <w:rFonts w:ascii="Calibri" w:hAnsi="Calibri" w:cs="Arial"/>
        </w:rPr>
        <w:t xml:space="preserve">, </w:t>
      </w:r>
      <w:r w:rsidRPr="00A81284">
        <w:rPr>
          <w:rStyle w:val="search-custom"/>
          <w:rFonts w:ascii="Calibri" w:hAnsi="Calibri" w:cs="Arial"/>
        </w:rPr>
        <w:t>Public and State controlled institutions of higher education</w:t>
      </w:r>
    </w:p>
    <w:p w:rsidR="00F35470" w:rsidRPr="00A81284" w:rsidRDefault="00F35470"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color w:val="000000"/>
        </w:rPr>
        <w:t>Due dates – Current Closing Date for Applications:</w:t>
      </w:r>
      <w:r w:rsidRPr="00A81284">
        <w:rPr>
          <w:rFonts w:ascii="Calibri" w:eastAsia="Times New Roman" w:hAnsi="Calibri" w:cs="Arial"/>
          <w:color w:val="000000"/>
        </w:rPr>
        <w:tab/>
        <w:t xml:space="preserve">Dec 02, 2016  </w:t>
      </w:r>
    </w:p>
    <w:p w:rsidR="00F35470" w:rsidRPr="00A81284" w:rsidRDefault="00F35470" w:rsidP="00E25CF7">
      <w:pPr>
        <w:spacing w:before="120" w:after="120" w:line="240" w:lineRule="auto"/>
        <w:ind w:left="1080"/>
        <w:contextualSpacing/>
        <w:rPr>
          <w:rFonts w:ascii="Calibri" w:eastAsia="Times New Roman" w:hAnsi="Calibri" w:cs="Arial"/>
          <w:color w:val="000000"/>
          <w:sz w:val="24"/>
        </w:rPr>
      </w:pPr>
      <w:r w:rsidRPr="00A81284">
        <w:rPr>
          <w:rFonts w:ascii="Calibri" w:eastAsia="Times New Roman" w:hAnsi="Calibri" w:cs="Arial"/>
          <w:color w:val="000000"/>
          <w:sz w:val="24"/>
        </w:rPr>
        <w:t>Archive Date:</w:t>
      </w:r>
      <w:r w:rsidRPr="00A81284">
        <w:rPr>
          <w:rFonts w:ascii="Calibri" w:eastAsia="Times New Roman" w:hAnsi="Calibri" w:cs="Arial"/>
          <w:color w:val="000000"/>
          <w:sz w:val="24"/>
        </w:rPr>
        <w:tab/>
        <w:t>Jan 01, 2017</w:t>
      </w:r>
    </w:p>
    <w:p w:rsidR="00861F21" w:rsidRPr="00A81284" w:rsidRDefault="00861F21" w:rsidP="00E25CF7">
      <w:pPr>
        <w:spacing w:before="120" w:after="120" w:line="240" w:lineRule="auto"/>
        <w:ind w:left="360"/>
        <w:contextualSpacing/>
        <w:rPr>
          <w:rFonts w:ascii="Calibri" w:eastAsia="Times New Roman" w:hAnsi="Calibri" w:cs="Arial"/>
          <w:color w:val="000000"/>
          <w:sz w:val="24"/>
          <w:szCs w:val="24"/>
        </w:rPr>
      </w:pP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The RESTORE Act created five components through which funds will be disbursed. Treasury is publishing multiple funding opportunity notices as part of the RESTORE Act. This announcement applies only to the Centers of Excellence Research Grants Program. Trust Fund amounts are available to establish one or more Centers of Excellence through competitive sub awards to nongovernmental entities, including institutions of higher education. Funds may be used by those Centers of Excellence to conduct research only on the Gulf Coast region in one or more of the following disciplines: 1. Coastal and deltaic sustainability, restoration and protection, including solutions and technology that allow citizens to live in a safe and sustainable manner in a coastal delta in the Gulf Coast Region; 2. Coastal fisheries and wildlife ecosystem research and monitoring in the Gulf Coast Region; 3. Offshore energy development, including research and technology to improve the sustainable and safe development of energy resources in the Gulf of Mexico; 4. Sustainable and resilient growth, economic and commercial development in the Gulf Coast Region; and 5. Comprehensive observation, monitoring, and mapping of the Gulf of Mexico.</w:t>
      </w:r>
    </w:p>
    <w:p w:rsidR="00EA05CC" w:rsidRPr="00EA05CC"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21" w:history="1">
        <w:r w:rsidR="00F35470" w:rsidRPr="00A81284">
          <w:rPr>
            <w:rStyle w:val="Lienhypertexte"/>
            <w:rFonts w:ascii="Calibri" w:eastAsia="Times New Roman" w:hAnsi="Calibri" w:cs="Arial"/>
          </w:rPr>
          <w:t>http://www.grants.gov/search-grants.html?fundingCategories%3DST%7CScience%20and%20Technology%20and%20other%20Research%20and%20Development</w:t>
        </w:r>
      </w:hyperlink>
    </w:p>
    <w:p w:rsidR="00861F21" w:rsidRPr="00EA05CC" w:rsidRDefault="00861F21" w:rsidP="00EA05CC">
      <w:pPr>
        <w:spacing w:before="120" w:after="120" w:afterAutospacing="1"/>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–Early Career Research Program</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The Office of Science of the Department of Energy hereby invites grant applications for support under the Early Career Research Program in the following program areas: Advanced Scientific Computing Research (ASCR); Biological and Environmental Research (BER); Basic Energy Sciences (BES), Fusion Energy Sciences (FES); High Energy Physics (HEP), and Nuclear Physics (NP). The purpose of this program is to support the development of individual research programs of outstanding scientists early in their careers and to stimulate research careers in the areas supported by the DOE Office of Science.</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Public and State controlled institutions of higher education</w:t>
      </w:r>
      <w:r w:rsidR="00DC183E" w:rsidRPr="00A81284">
        <w:rPr>
          <w:rFonts w:ascii="Calibri" w:eastAsia="Times New Roman" w:hAnsi="Calibri" w:cs="Arial"/>
          <w:color w:val="000000"/>
        </w:rPr>
        <w:t>, p</w:t>
      </w:r>
      <w:r w:rsidRPr="00A81284">
        <w:rPr>
          <w:rFonts w:ascii="Calibri" w:eastAsia="Times New Roman" w:hAnsi="Calibri" w:cs="Arial"/>
          <w:color w:val="000000"/>
        </w:rPr>
        <w:t>rivate institutions of higher education</w:t>
      </w:r>
      <w:r w:rsidR="00DC183E" w:rsidRPr="00A81284">
        <w:rPr>
          <w:rFonts w:ascii="Calibri" w:eastAsia="Times New Roman" w:hAnsi="Calibri" w:cs="Arial"/>
          <w:color w:val="000000"/>
        </w:rPr>
        <w: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Current</w:t>
      </w:r>
      <w:r w:rsidR="00DC183E" w:rsidRPr="00A81284">
        <w:rPr>
          <w:rFonts w:ascii="Calibri" w:eastAsia="Times New Roman" w:hAnsi="Calibri" w:cs="Arial"/>
          <w:color w:val="000000"/>
        </w:rPr>
        <w:t xml:space="preserve"> Closing Date for Applications: </w:t>
      </w:r>
      <w:r w:rsidRPr="00A81284">
        <w:rPr>
          <w:rFonts w:ascii="Calibri" w:eastAsia="Times New Roman" w:hAnsi="Calibri" w:cs="Arial"/>
          <w:color w:val="000000"/>
        </w:rPr>
        <w:t xml:space="preserve">Nov 14, </w:t>
      </w:r>
      <w:proofErr w:type="gramStart"/>
      <w:r w:rsidRPr="00A81284">
        <w:rPr>
          <w:rFonts w:ascii="Calibri" w:eastAsia="Times New Roman" w:hAnsi="Calibri" w:cs="Arial"/>
          <w:color w:val="000000"/>
        </w:rPr>
        <w:t xml:space="preserve">2016  </w:t>
      </w:r>
      <w:r w:rsidR="00DC183E" w:rsidRPr="00A81284">
        <w:rPr>
          <w:rFonts w:ascii="Calibri" w:eastAsia="Times New Roman" w:hAnsi="Calibri" w:cs="Arial"/>
          <w:color w:val="000000"/>
        </w:rPr>
        <w:t>Archive</w:t>
      </w:r>
      <w:proofErr w:type="gramEnd"/>
      <w:r w:rsidR="00DC183E" w:rsidRPr="00A81284">
        <w:rPr>
          <w:rFonts w:ascii="Calibri" w:eastAsia="Times New Roman" w:hAnsi="Calibri" w:cs="Arial"/>
          <w:color w:val="000000"/>
        </w:rPr>
        <w:t xml:space="preserve"> Date: </w:t>
      </w:r>
      <w:r w:rsidRPr="00A81284">
        <w:rPr>
          <w:rFonts w:ascii="Calibri" w:eastAsia="Times New Roman" w:hAnsi="Calibri" w:cs="Arial"/>
          <w:color w:val="000000"/>
        </w:rPr>
        <w:t>Dec 14,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Award Ceiling:</w:t>
      </w:r>
      <w:r w:rsidRPr="00A81284">
        <w:rPr>
          <w:rFonts w:ascii="Calibri" w:eastAsia="Times New Roman" w:hAnsi="Calibri" w:cs="Arial"/>
          <w:color w:val="000000"/>
        </w:rPr>
        <w:tab/>
        <w:t>$750,000</w:t>
      </w:r>
      <w:r w:rsidR="00DC183E" w:rsidRPr="00A81284">
        <w:rPr>
          <w:rFonts w:ascii="Calibri" w:eastAsia="Times New Roman" w:hAnsi="Calibri" w:cs="Arial"/>
          <w:color w:val="000000"/>
        </w:rPr>
        <w:t xml:space="preserve">  </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22" w:history="1">
        <w:r w:rsidR="00F35470" w:rsidRPr="00A81284">
          <w:rPr>
            <w:rStyle w:val="Lienhypertexte"/>
            <w:rFonts w:ascii="Calibri" w:eastAsia="Times New Roman" w:hAnsi="Calibri" w:cs="Arial"/>
          </w:rPr>
          <w:t>http://www.grants.gov/search-grants.html?fundingCategories%3DST%7CScience%20and%20Technology%20and%20other%20Research%20and%20Development</w:t>
        </w:r>
      </w:hyperlink>
    </w:p>
    <w:p w:rsidR="00861F21" w:rsidRPr="00EA05CC" w:rsidRDefault="00861F21"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–Air Force Defense Research Sciences Conference and Workshop Support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xml:space="preserve"> – The Air Force Office of Scientific Research manages the basic research investment for the U.S. Air Force. Conferences and workshops constitute key forums for research and technology interchange. We provide partial support for conferences and workshops as defined in the DoD Joint Travel Regulations in special areas of science that bring experts together to discuss recent research or educational findings, or to expose other researchers or advanced graduate students to new research and educational techniques in our areas of research interest. Our research interests are described in the most recent version of our general Broad Agency Announcement titled, “Research Interests of the Air Force Office of Scientific Research” posted on Grants.gov. We can only consider funding requests from U.S. institutions of higher education (IHE) or nonprofit organizations as described in 2 CFR 25.345, including foreign public entities and foreign organizations operated primarily for scientific, educational, service, charitable, or similar purposes in the public interest. We do not award grants to organizations with a for-profit organization type. Our support for a workshop or conference is not an endorsement of any </w:t>
      </w:r>
      <w:proofErr w:type="gramStart"/>
      <w:r w:rsidRPr="00A81284">
        <w:rPr>
          <w:rFonts w:ascii="Calibri" w:eastAsia="Times New Roman" w:hAnsi="Calibri" w:cs="Arial"/>
          <w:color w:val="000000"/>
        </w:rPr>
        <w:t>organization.Our</w:t>
      </w:r>
      <w:proofErr w:type="gramEnd"/>
      <w:r w:rsidRPr="00A81284">
        <w:rPr>
          <w:rFonts w:ascii="Calibri" w:eastAsia="Times New Roman" w:hAnsi="Calibri" w:cs="Arial"/>
          <w:color w:val="000000"/>
        </w:rPr>
        <w:t xml:space="preserve"> financial support through grants for conferences and workshops is dependent on the availability of funds, Program Officer’s discretion, and certain other restrictions as described in the full announcement.</w:t>
      </w:r>
    </w:p>
    <w:p w:rsidR="00DC183E"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p>
    <w:p w:rsidR="00861F21" w:rsidRPr="00A81284" w:rsidRDefault="00861F21" w:rsidP="00E25CF7">
      <w:pPr>
        <w:pStyle w:val="Paragraphedeliste"/>
        <w:numPr>
          <w:ilvl w:val="0"/>
          <w:numId w:val="21"/>
        </w:numPr>
        <w:spacing w:before="120" w:after="120" w:afterAutospacing="1"/>
        <w:rPr>
          <w:rFonts w:ascii="Calibri" w:eastAsia="Times New Roman" w:hAnsi="Calibri" w:cs="Arial"/>
          <w:color w:val="000000"/>
        </w:rPr>
      </w:pPr>
      <w:r w:rsidRPr="00A81284">
        <w:rPr>
          <w:rFonts w:ascii="Calibri" w:eastAsia="Times New Roman" w:hAnsi="Calibri" w:cs="Arial"/>
          <w:color w:val="000000"/>
        </w:rPr>
        <w:t>Private institutions of higher education</w:t>
      </w:r>
    </w:p>
    <w:p w:rsidR="00DC183E" w:rsidRPr="00A81284" w:rsidRDefault="00DC183E" w:rsidP="00E25CF7">
      <w:pPr>
        <w:pStyle w:val="Paragraphedeliste"/>
        <w:numPr>
          <w:ilvl w:val="0"/>
          <w:numId w:val="21"/>
        </w:numPr>
        <w:spacing w:before="120" w:after="120" w:afterAutospacing="1"/>
        <w:rPr>
          <w:rFonts w:ascii="Calibri" w:eastAsia="Times New Roman" w:hAnsi="Calibri" w:cs="Arial"/>
          <w:color w:val="000000"/>
        </w:rPr>
      </w:pPr>
      <w:r w:rsidRPr="00A81284">
        <w:rPr>
          <w:rFonts w:ascii="Calibri" w:eastAsia="Times New Roman" w:hAnsi="Calibri" w:cs="Arial"/>
          <w:color w:val="000000"/>
        </w:rPr>
        <w:t>Others (see text field entitled "Additional Information on Eligibility" for clarification)</w:t>
      </w:r>
    </w:p>
    <w:p w:rsidR="00DC183E" w:rsidRPr="00A81284" w:rsidRDefault="00DC183E" w:rsidP="00E25CF7">
      <w:pPr>
        <w:pStyle w:val="Paragraphedeliste"/>
        <w:numPr>
          <w:ilvl w:val="0"/>
          <w:numId w:val="21"/>
        </w:numPr>
        <w:spacing w:before="120" w:after="120" w:afterAutospacing="1"/>
        <w:rPr>
          <w:rFonts w:ascii="Calibri" w:eastAsia="Times New Roman" w:hAnsi="Calibri" w:cs="Arial"/>
          <w:color w:val="000000"/>
        </w:rPr>
      </w:pPr>
      <w:r w:rsidRPr="00A81284">
        <w:rPr>
          <w:rFonts w:ascii="Calibri" w:eastAsia="Times New Roman" w:hAnsi="Calibri" w:cs="Arial"/>
          <w:color w:val="000000"/>
        </w:rPr>
        <w:t>Nonprofits that do not have a 501(c)(3) status with the IRS, other than institutions of higher education</w:t>
      </w:r>
    </w:p>
    <w:p w:rsidR="00DC183E" w:rsidRPr="00A81284" w:rsidRDefault="00DC183E" w:rsidP="00E25CF7">
      <w:pPr>
        <w:pStyle w:val="Paragraphedeliste"/>
        <w:numPr>
          <w:ilvl w:val="0"/>
          <w:numId w:val="21"/>
        </w:numPr>
        <w:spacing w:before="120" w:after="120" w:afterAutospacing="1"/>
        <w:rPr>
          <w:rFonts w:ascii="Calibri" w:eastAsia="Times New Roman" w:hAnsi="Calibri" w:cs="Arial"/>
          <w:color w:val="000000"/>
        </w:rPr>
      </w:pPr>
      <w:r w:rsidRPr="00A81284">
        <w:rPr>
          <w:rFonts w:ascii="Calibri" w:eastAsia="Times New Roman" w:hAnsi="Calibri" w:cs="Arial"/>
          <w:color w:val="000000"/>
        </w:rPr>
        <w:t>Nonprofits having a 501(c)(3) status with the IRS, other than institutions of higher education</w:t>
      </w:r>
    </w:p>
    <w:p w:rsidR="00861F21" w:rsidRPr="00A81284" w:rsidRDefault="00861F21" w:rsidP="00E25CF7">
      <w:pPr>
        <w:pStyle w:val="Paragraphedeliste"/>
        <w:numPr>
          <w:ilvl w:val="0"/>
          <w:numId w:val="21"/>
        </w:numPr>
        <w:spacing w:before="120" w:after="120" w:afterAutospacing="1"/>
        <w:rPr>
          <w:rFonts w:ascii="Calibri" w:eastAsia="Times New Roman" w:hAnsi="Calibri" w:cs="Arial"/>
          <w:color w:val="000000"/>
        </w:rPr>
      </w:pPr>
      <w:r w:rsidRPr="00A81284">
        <w:rPr>
          <w:rFonts w:ascii="Calibri" w:eastAsia="Times New Roman" w:hAnsi="Calibri" w:cs="Arial"/>
          <w:color w:val="000000"/>
        </w:rPr>
        <w:t>Public and State controlled institutions of higher education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Original</w:t>
      </w:r>
      <w:r w:rsidR="00DC183E" w:rsidRPr="00A81284">
        <w:rPr>
          <w:rFonts w:ascii="Calibri" w:eastAsia="Times New Roman" w:hAnsi="Calibri" w:cs="Arial"/>
          <w:color w:val="000000"/>
        </w:rPr>
        <w:t xml:space="preserve"> Closing Date for Applications: </w:t>
      </w:r>
      <w:r w:rsidRPr="00A81284">
        <w:rPr>
          <w:rFonts w:ascii="Calibri" w:eastAsia="Times New Roman" w:hAnsi="Calibri" w:cs="Arial"/>
          <w:color w:val="000000"/>
        </w:rPr>
        <w:t xml:space="preserve">Aug 01, </w:t>
      </w:r>
      <w:proofErr w:type="gramStart"/>
      <w:r w:rsidRPr="00A81284">
        <w:rPr>
          <w:rFonts w:ascii="Calibri" w:eastAsia="Times New Roman" w:hAnsi="Calibri" w:cs="Arial"/>
          <w:color w:val="000000"/>
        </w:rPr>
        <w:t>2017  Current</w:t>
      </w:r>
      <w:proofErr w:type="gramEnd"/>
      <w:r w:rsidRPr="00A81284">
        <w:rPr>
          <w:rFonts w:ascii="Calibri" w:eastAsia="Times New Roman" w:hAnsi="Calibri" w:cs="Arial"/>
          <w:color w:val="000000"/>
        </w:rPr>
        <w:t xml:space="preserve"> Closing Date for A</w:t>
      </w:r>
      <w:r w:rsidR="00DC183E" w:rsidRPr="00A81284">
        <w:rPr>
          <w:rFonts w:ascii="Calibri" w:eastAsia="Times New Roman" w:hAnsi="Calibri" w:cs="Arial"/>
          <w:color w:val="000000"/>
        </w:rPr>
        <w:t xml:space="preserve">pplications: </w:t>
      </w:r>
      <w:r w:rsidRPr="00A81284">
        <w:rPr>
          <w:rFonts w:ascii="Calibri" w:eastAsia="Times New Roman" w:hAnsi="Calibri" w:cs="Arial"/>
          <w:color w:val="000000"/>
        </w:rPr>
        <w:t>This announcement is open until superseded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Award Ceiling:</w:t>
      </w:r>
      <w:r w:rsidRPr="00A81284">
        <w:rPr>
          <w:rFonts w:ascii="Calibri" w:eastAsia="Times New Roman" w:hAnsi="Calibri" w:cs="Arial"/>
          <w:color w:val="000000"/>
        </w:rPr>
        <w:tab/>
        <w:t>$50,000</w:t>
      </w:r>
      <w:r w:rsidR="00DC183E" w:rsidRPr="00A81284">
        <w:rPr>
          <w:rFonts w:ascii="Calibri" w:eastAsia="Times New Roman" w:hAnsi="Calibri" w:cs="Arial"/>
          <w:color w:val="000000"/>
        </w:rPr>
        <w:t xml:space="preserve"> </w:t>
      </w:r>
      <w:r w:rsidRPr="00A81284">
        <w:rPr>
          <w:rFonts w:ascii="Calibri" w:eastAsia="Times New Roman" w:hAnsi="Calibri" w:cs="Arial"/>
          <w:color w:val="000000"/>
        </w:rPr>
        <w:t>Award Floor:</w:t>
      </w:r>
      <w:r w:rsidRPr="00A81284">
        <w:rPr>
          <w:rFonts w:ascii="Calibri" w:eastAsia="Times New Roman" w:hAnsi="Calibri" w:cs="Arial"/>
          <w:color w:val="000000"/>
        </w:rPr>
        <w:tab/>
        <w:t>$1</w:t>
      </w:r>
    </w:p>
    <w:p w:rsidR="00F35470"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23" w:history="1">
        <w:r w:rsidR="00F35470" w:rsidRPr="00A81284">
          <w:rPr>
            <w:rStyle w:val="Lienhypertexte"/>
            <w:rFonts w:ascii="Calibri" w:eastAsia="Times New Roman" w:hAnsi="Calibri" w:cs="Arial"/>
          </w:rPr>
          <w:t>http://www.grants.gov/search-grants.html?fundingCategories%3DST%7CScience%20and%20Technology%20and%20other%20Research%20and%20Development</w:t>
        </w:r>
      </w:hyperlink>
    </w:p>
    <w:p w:rsidR="00861F21" w:rsidRPr="00A81284" w:rsidRDefault="00861F21" w:rsidP="00E25CF7">
      <w:pPr>
        <w:spacing w:before="120" w:after="120" w:line="240" w:lineRule="auto"/>
        <w:contextualSpacing/>
        <w:rPr>
          <w:rFonts w:ascii="Calibri" w:hAnsi="Calibri" w:cs="Arial"/>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–USAID’s Biodiversity Annual Program Statement (APS)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The purpose of this APS is to build foundations for conservation, anti-trafficking, land and natural resource management, conflict mitigation, and security, and will enhance women and youth with livelihoods and economic opportunities, through fishing, vegetable gardening and small scale microenterprise activities to disengage them from wildlife poaching. The program will also support pilot community conservancies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Unrestricted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Current Closing Date for Applications:</w:t>
      </w:r>
      <w:r w:rsidRPr="00A81284">
        <w:rPr>
          <w:rFonts w:ascii="Calibri" w:eastAsia="Times New Roman" w:hAnsi="Calibri" w:cs="Arial"/>
          <w:color w:val="000000"/>
        </w:rPr>
        <w:tab/>
        <w:t xml:space="preserve">Mar 27, </w:t>
      </w:r>
      <w:proofErr w:type="gramStart"/>
      <w:r w:rsidRPr="00A81284">
        <w:rPr>
          <w:rFonts w:ascii="Calibri" w:eastAsia="Times New Roman" w:hAnsi="Calibri" w:cs="Arial"/>
          <w:color w:val="000000"/>
        </w:rPr>
        <w:t>2017  ADS</w:t>
      </w:r>
      <w:proofErr w:type="gramEnd"/>
      <w:r w:rsidRPr="00A81284">
        <w:rPr>
          <w:rFonts w:ascii="Calibri" w:eastAsia="Times New Roman" w:hAnsi="Calibri" w:cs="Arial"/>
          <w:color w:val="000000"/>
        </w:rPr>
        <w:t xml:space="preserve"> 303.3.5.2. An APS must have a closing date of at least 6 months after issuance.</w:t>
      </w:r>
      <w:r w:rsidR="00DC183E" w:rsidRPr="00A81284">
        <w:rPr>
          <w:rFonts w:ascii="Calibri" w:eastAsia="Times New Roman" w:hAnsi="Calibri" w:cs="Arial"/>
          <w:color w:val="000000"/>
        </w:rPr>
        <w:t xml:space="preserve"> Archive Date: </w:t>
      </w:r>
      <w:r w:rsidRPr="00A81284">
        <w:rPr>
          <w:rFonts w:ascii="Calibri" w:eastAsia="Times New Roman" w:hAnsi="Calibri" w:cs="Arial"/>
          <w:color w:val="000000"/>
        </w:rPr>
        <w:t>Apr 26, 2017</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E</w:t>
      </w:r>
      <w:r w:rsidR="00DC183E" w:rsidRPr="00A81284">
        <w:rPr>
          <w:rFonts w:ascii="Calibri" w:eastAsia="Times New Roman" w:hAnsi="Calibri" w:cs="Arial"/>
          <w:color w:val="000000"/>
        </w:rPr>
        <w:t xml:space="preserve">stimated Total Program Funding: </w:t>
      </w:r>
      <w:r w:rsidRPr="00A81284">
        <w:rPr>
          <w:rFonts w:ascii="Calibri" w:eastAsia="Times New Roman" w:hAnsi="Calibri" w:cs="Arial"/>
          <w:color w:val="000000"/>
        </w:rPr>
        <w:t>$23,000,000</w:t>
      </w:r>
      <w:r w:rsidR="00DC183E" w:rsidRPr="00A81284">
        <w:rPr>
          <w:rFonts w:ascii="Calibri" w:eastAsia="Times New Roman" w:hAnsi="Calibri" w:cs="Arial"/>
          <w:color w:val="000000"/>
        </w:rPr>
        <w:t xml:space="preserve"> Award Ceiling: </w:t>
      </w:r>
      <w:r w:rsidRPr="00A81284">
        <w:rPr>
          <w:rFonts w:ascii="Calibri" w:eastAsia="Times New Roman" w:hAnsi="Calibri" w:cs="Arial"/>
          <w:color w:val="000000"/>
        </w:rPr>
        <w:t>$23,000,000</w:t>
      </w:r>
      <w:r w:rsidR="00DC183E" w:rsidRPr="00A81284">
        <w:rPr>
          <w:rFonts w:ascii="Calibri" w:eastAsia="Times New Roman" w:hAnsi="Calibri" w:cs="Arial"/>
          <w:color w:val="000000"/>
        </w:rPr>
        <w:t xml:space="preserve"> </w:t>
      </w:r>
      <w:r w:rsidRPr="00A81284">
        <w:rPr>
          <w:rFonts w:ascii="Calibri" w:eastAsia="Times New Roman" w:hAnsi="Calibri" w:cs="Arial"/>
          <w:color w:val="000000"/>
        </w:rPr>
        <w:t>Award Floor:</w:t>
      </w:r>
      <w:r w:rsidRPr="00A81284">
        <w:rPr>
          <w:rFonts w:ascii="Calibri" w:eastAsia="Times New Roman" w:hAnsi="Calibri" w:cs="Arial"/>
          <w:color w:val="000000"/>
        </w:rPr>
        <w:tab/>
        <w:t>$0</w:t>
      </w:r>
    </w:p>
    <w:p w:rsidR="00F35470"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24" w:history="1">
        <w:r w:rsidR="00F35470" w:rsidRPr="00A81284">
          <w:rPr>
            <w:rStyle w:val="Lienhypertexte"/>
            <w:rFonts w:ascii="Calibri" w:eastAsia="Times New Roman" w:hAnsi="Calibri" w:cs="Arial"/>
          </w:rPr>
          <w:t>http://www.grants.gov/web/grants/search-grants.html</w:t>
        </w:r>
      </w:hyperlink>
    </w:p>
    <w:p w:rsidR="00EA05CC" w:rsidRDefault="00EA05CC" w:rsidP="00E25CF7">
      <w:pPr>
        <w:spacing w:before="120" w:after="120" w:afterAutospacing="1" w:line="240" w:lineRule="auto"/>
        <w:contextualSpacing/>
        <w:rPr>
          <w:rFonts w:ascii="Calibri" w:eastAsia="Times New Roman" w:hAnsi="Calibri" w:cs="Arial"/>
          <w:color w:val="000000"/>
          <w:sz w:val="24"/>
        </w:rPr>
      </w:pPr>
    </w:p>
    <w:p w:rsidR="00861F21" w:rsidRPr="00A81284" w:rsidRDefault="00861F21" w:rsidP="00E25CF7">
      <w:pPr>
        <w:spacing w:before="120" w:after="120" w:afterAutospacing="1" w:line="240" w:lineRule="auto"/>
        <w:contextualSpacing/>
        <w:rPr>
          <w:rFonts w:ascii="Calibri" w:eastAsia="Times New Roman" w:hAnsi="Calibri" w:cs="Arial"/>
          <w:color w:val="000000"/>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–Marine Turtle Conservation Fund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xml:space="preserve"> – The Marine Turtle Conservation Fund is soliciting proposals for the conservation of marine turtles (Chelonia mydas, Caretta caretta, Dermochelys coriacea, Eretmochelys imbricata, Lepidochelys olivacea, Lepidochelys kempii) throughout their range outside of the United States and its territories. The U.S. Government enacted the Marine Turtle Conservation Act (MTCA) of 2004 in response to the decline of many marine turtle populations worldwide and the serious threats to their long-term survival. The primary purpose of the Act is to provide financial support for projects that conserve nesting populations and habitat and address other threats to the survival of marine turtles in foreign </w:t>
      </w:r>
      <w:proofErr w:type="gramStart"/>
      <w:r w:rsidRPr="00A81284">
        <w:rPr>
          <w:rFonts w:ascii="Calibri" w:eastAsia="Times New Roman" w:hAnsi="Calibri" w:cs="Arial"/>
          <w:color w:val="000000"/>
        </w:rPr>
        <w:t>countries.The</w:t>
      </w:r>
      <w:proofErr w:type="gramEnd"/>
      <w:r w:rsidRPr="00A81284">
        <w:rPr>
          <w:rFonts w:ascii="Calibri" w:eastAsia="Times New Roman" w:hAnsi="Calibri" w:cs="Arial"/>
          <w:color w:val="000000"/>
        </w:rPr>
        <w:t xml:space="preserve"> goal of this program is to reduce threats to marine turtles in their natural habitat. Proposals should identify specific conservation actions that have a high likelihood of creating lasting benefits. Project activities that emphasize data collection and status assessment should describe a direct link to management action, and explain how lack of information has been a key limiting factor for management action in the past. Proposals that do not identify how actions will reduce threats or that do not demonstrate a strong link between data collection and management action will be </w:t>
      </w:r>
      <w:proofErr w:type="gramStart"/>
      <w:r w:rsidRPr="00A81284">
        <w:rPr>
          <w:rFonts w:ascii="Calibri" w:eastAsia="Times New Roman" w:hAnsi="Calibri" w:cs="Arial"/>
          <w:color w:val="000000"/>
        </w:rPr>
        <w:t>disqualified.Proposed</w:t>
      </w:r>
      <w:proofErr w:type="gramEnd"/>
      <w:r w:rsidRPr="00A81284">
        <w:rPr>
          <w:rFonts w:ascii="Calibri" w:eastAsia="Times New Roman" w:hAnsi="Calibri" w:cs="Arial"/>
          <w:color w:val="000000"/>
        </w:rPr>
        <w:t xml:space="preserve"> project work should occur within the species range, outside of the United States. If work is to be conducted outside of the species range, the proposal should show a clear relevance to its conservation. To the extent that it provides clear, direct support for the program objectives above, proposed work may also relate to climate change adaptation, mitigation and education.</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Style w:val="search-custom"/>
          <w:rFonts w:ascii="Calibri" w:hAnsi="Calibri" w:cs="Arial"/>
        </w:rPr>
        <w:t>Unrestricted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Current</w:t>
      </w:r>
      <w:r w:rsidR="00DC183E" w:rsidRPr="00A81284">
        <w:rPr>
          <w:rFonts w:ascii="Calibri" w:eastAsia="Times New Roman" w:hAnsi="Calibri" w:cs="Arial"/>
          <w:color w:val="000000"/>
        </w:rPr>
        <w:t xml:space="preserve"> Closing Date for Applications: </w:t>
      </w:r>
      <w:r w:rsidRPr="00A81284">
        <w:rPr>
          <w:rFonts w:ascii="Calibri" w:eastAsia="Times New Roman" w:hAnsi="Calibri" w:cs="Arial"/>
          <w:color w:val="000000"/>
        </w:rPr>
        <w:t xml:space="preserve">Oct 03, 2016  </w:t>
      </w:r>
      <w:r w:rsidR="00DC183E" w:rsidRPr="00A81284">
        <w:rPr>
          <w:rFonts w:ascii="Calibri" w:eastAsia="Times New Roman" w:hAnsi="Calibri" w:cs="Arial"/>
          <w:color w:val="000000"/>
        </w:rPr>
        <w:t xml:space="preserve"> Archive Date: </w:t>
      </w:r>
      <w:r w:rsidRPr="00A81284">
        <w:rPr>
          <w:rFonts w:ascii="Calibri" w:eastAsia="Times New Roman" w:hAnsi="Calibri" w:cs="Arial"/>
          <w:color w:val="000000"/>
        </w:rPr>
        <w:t>Oct 04,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E</w:t>
      </w:r>
      <w:r w:rsidR="00DC183E" w:rsidRPr="00A81284">
        <w:rPr>
          <w:rFonts w:ascii="Calibri" w:eastAsia="Times New Roman" w:hAnsi="Calibri" w:cs="Arial"/>
          <w:color w:val="000000"/>
        </w:rPr>
        <w:t xml:space="preserve">stimated Total Program Funding: </w:t>
      </w:r>
      <w:r w:rsidRPr="00A81284">
        <w:rPr>
          <w:rFonts w:ascii="Calibri" w:eastAsia="Times New Roman" w:hAnsi="Calibri" w:cs="Arial"/>
          <w:color w:val="000000"/>
        </w:rPr>
        <w:t>$1,500,000</w:t>
      </w:r>
      <w:r w:rsidR="00DC183E" w:rsidRPr="00A81284">
        <w:rPr>
          <w:rFonts w:ascii="Calibri" w:eastAsia="Times New Roman" w:hAnsi="Calibri" w:cs="Arial"/>
          <w:color w:val="000000"/>
        </w:rPr>
        <w:t xml:space="preserve"> Award Ceiling: </w:t>
      </w:r>
      <w:r w:rsidRPr="00A81284">
        <w:rPr>
          <w:rFonts w:ascii="Calibri" w:eastAsia="Times New Roman" w:hAnsi="Calibri" w:cs="Arial"/>
          <w:color w:val="000000"/>
        </w:rPr>
        <w:t>$80,000</w:t>
      </w:r>
      <w:r w:rsidR="00DC183E" w:rsidRPr="00A81284">
        <w:rPr>
          <w:rFonts w:ascii="Calibri" w:eastAsia="Times New Roman" w:hAnsi="Calibri" w:cs="Arial"/>
          <w:color w:val="000000"/>
        </w:rPr>
        <w:t xml:space="preserve"> </w:t>
      </w:r>
      <w:r w:rsidRPr="00A81284">
        <w:rPr>
          <w:rFonts w:ascii="Calibri" w:eastAsia="Times New Roman" w:hAnsi="Calibri" w:cs="Arial"/>
          <w:color w:val="000000"/>
        </w:rPr>
        <w:t>Awa</w:t>
      </w:r>
      <w:r w:rsidR="00DC183E" w:rsidRPr="00A81284">
        <w:rPr>
          <w:rFonts w:ascii="Calibri" w:eastAsia="Times New Roman" w:hAnsi="Calibri" w:cs="Arial"/>
          <w:color w:val="000000"/>
        </w:rPr>
        <w:t xml:space="preserve">rd Floor: </w:t>
      </w:r>
      <w:r w:rsidRPr="00A81284">
        <w:rPr>
          <w:rFonts w:ascii="Calibri" w:eastAsia="Times New Roman" w:hAnsi="Calibri" w:cs="Arial"/>
          <w:color w:val="000000"/>
        </w:rPr>
        <w:t>$10,000</w:t>
      </w:r>
    </w:p>
    <w:p w:rsidR="00F35470"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25" w:history="1">
        <w:r w:rsidR="00F35470" w:rsidRPr="00A81284">
          <w:rPr>
            <w:rStyle w:val="Lienhypertexte"/>
            <w:rFonts w:ascii="Calibri" w:eastAsia="Times New Roman" w:hAnsi="Calibri" w:cs="Arial"/>
          </w:rPr>
          <w:t>http://www.grants.gov/web/grants/search-grants.html</w:t>
        </w:r>
      </w:hyperlink>
    </w:p>
    <w:p w:rsidR="00F35470" w:rsidRPr="00A81284" w:rsidRDefault="00F35470" w:rsidP="00E25CF7">
      <w:pPr>
        <w:spacing w:before="120" w:after="120" w:line="240" w:lineRule="auto"/>
        <w:contextualSpacing/>
        <w:rPr>
          <w:rFonts w:ascii="Calibri" w:eastAsia="Times New Roman" w:hAnsi="Calibri" w:cs="Arial"/>
          <w:color w:val="000000"/>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–Alliances for Graduate Education and the Professoriate</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The Alliances for Graduate Education and the Professoriate (AGEP) program seeks to advance knowledge about models to improve pathways to the professoriate and success for historically underrepresented minority doctoral students, postdoctoral fellows and faculty, particularly African Americans, Hispanic Americans, American Indians, Alaska Natives, Native Hawaiians, and Native Pacific Islanders, in specific STEM disciplines and/or STEM education research fields. New and innovative models are encouraged, as are models that reproduce and/or replicate existing evidence-based alliances in significantly different disciplines, institutions, and participant cohorts. The AGEP program goal is to increase the number of historically underrepresented minority faculty, in specific STEM disciplines and STEM education research fields, by advancing knowledge about pathways to career success. The program objectives include: To support the development, implementation and study of innovative models of doctoral education, postdoctoral training, and faculty advancement for historically underrepresented minorities in specific STEM disciplines and/or STEM education research fields; and to advance knowledge about the underlying issues, policies and practices that have an impact on the participation, transitions and advancement of historically underrepresented minorities in the STEM academy. The AGEP Transformation Alliance projects are collaborative research projects representing new strategic alliances of institutions and organizations to develop, implement, and study evidence-based models to transform doctoral education, postdoctoral training, and faculty advancement for historically underrepresented minorities in specific STEM disciplines and/or STEM education research fields. Embedded social science and education research contributes to the knowledge base about how transformational models eliminate or mitigate negative factors and promote positive policies and practices for historically underrepresented minorities. AGEP addresses academic workforce development in a broadening participation and institutional capacity building context. Strategic collaborations are encouraged with multiple academic partners, the private sector, non-governmental organizations, professional organizations, government agencies, national laboratories, field stations, teaching and learning centers, informal science centers, and other relevant STEM and/or STEM education research organizations. The AGEP program encourages project leadership by, and partnerships with, all types of minority serving institutions, such as majority minority serving institutions, historically black colleges and universities, high Hispanic enrollment institutions, tribal colleges and universities, and institutions serving native Hawaiians, native Pacific Islanders, and/or Alaskan natives. Note to students and postdoctoral scholars seeking support: The AGEP program does not make awards to individual students or postdoctoral scholars to undertake their education or research activities. Undergraduates and graduate students seeking support for graduate education should review the NSF Graduate Research Fellowship program (GRFP) (http://nsfgrfp.org/). Postdoctoral scholars seeking support should review the NSF postdoctoral programs summarized at www.fastlane.nsf.gov/servlet/fastlane.pdoc.DisplayProgramType. Additionally, some NSF Directorates may have special funding opportunities to support students and postdoctoral trainees that contribute to broadening participation in STEM. NSF principal investigators seeking funds to support students and postdoctoral trainees, who are members of historically underrepresented minority groups, are encouraged to contact their NSF program officer for information on potential opportunities.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Unrestricted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Current Clo</w:t>
      </w:r>
      <w:r w:rsidR="00DC183E" w:rsidRPr="00A81284">
        <w:rPr>
          <w:rFonts w:ascii="Calibri" w:eastAsia="Times New Roman" w:hAnsi="Calibri" w:cs="Arial"/>
          <w:color w:val="000000"/>
        </w:rPr>
        <w:t xml:space="preserve">sing Date for Applications: </w:t>
      </w:r>
      <w:r w:rsidRPr="00A81284">
        <w:rPr>
          <w:rFonts w:ascii="Calibri" w:eastAsia="Times New Roman" w:hAnsi="Calibri" w:cs="Arial"/>
          <w:color w:val="000000"/>
        </w:rPr>
        <w:t xml:space="preserve">Dec 09, </w:t>
      </w:r>
      <w:proofErr w:type="gramStart"/>
      <w:r w:rsidRPr="00A81284">
        <w:rPr>
          <w:rFonts w:ascii="Calibri" w:eastAsia="Times New Roman" w:hAnsi="Calibri" w:cs="Arial"/>
          <w:color w:val="000000"/>
        </w:rPr>
        <w:t xml:space="preserve">2016  </w:t>
      </w:r>
      <w:r w:rsidR="00DC183E" w:rsidRPr="00A81284">
        <w:rPr>
          <w:rFonts w:ascii="Calibri" w:eastAsia="Times New Roman" w:hAnsi="Calibri" w:cs="Arial"/>
          <w:color w:val="000000"/>
        </w:rPr>
        <w:t>Archive</w:t>
      </w:r>
      <w:proofErr w:type="gramEnd"/>
      <w:r w:rsidR="00DC183E" w:rsidRPr="00A81284">
        <w:rPr>
          <w:rFonts w:ascii="Calibri" w:eastAsia="Times New Roman" w:hAnsi="Calibri" w:cs="Arial"/>
          <w:color w:val="000000"/>
        </w:rPr>
        <w:t xml:space="preserve"> Date: </w:t>
      </w:r>
      <w:r w:rsidRPr="00A81284">
        <w:rPr>
          <w:rFonts w:ascii="Calibri" w:eastAsia="Times New Roman" w:hAnsi="Calibri" w:cs="Arial"/>
          <w:color w:val="000000"/>
        </w:rPr>
        <w:t>Jan 08, 2017</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E</w:t>
      </w:r>
      <w:r w:rsidR="00DC183E" w:rsidRPr="00A81284">
        <w:rPr>
          <w:rFonts w:ascii="Calibri" w:eastAsia="Times New Roman" w:hAnsi="Calibri" w:cs="Arial"/>
          <w:color w:val="000000"/>
        </w:rPr>
        <w:t xml:space="preserve">stimated Total Program Funding: </w:t>
      </w:r>
      <w:r w:rsidRPr="00A81284">
        <w:rPr>
          <w:rFonts w:ascii="Calibri" w:eastAsia="Times New Roman" w:hAnsi="Calibri" w:cs="Arial"/>
          <w:color w:val="000000"/>
        </w:rPr>
        <w:t>$8,000,000</w:t>
      </w:r>
      <w:r w:rsidR="00DC183E" w:rsidRPr="00A81284">
        <w:rPr>
          <w:rFonts w:ascii="Calibri" w:eastAsia="Times New Roman" w:hAnsi="Calibri" w:cs="Arial"/>
          <w:color w:val="000000"/>
        </w:rPr>
        <w:t xml:space="preserve"> Award Ceiling: </w:t>
      </w:r>
      <w:r w:rsidRPr="00A81284">
        <w:rPr>
          <w:rFonts w:ascii="Calibri" w:eastAsia="Times New Roman" w:hAnsi="Calibri" w:cs="Arial"/>
          <w:color w:val="000000"/>
        </w:rPr>
        <w:t>$2,000,000</w:t>
      </w:r>
      <w:r w:rsidR="00DC183E" w:rsidRPr="00A81284">
        <w:rPr>
          <w:rFonts w:ascii="Calibri" w:eastAsia="Times New Roman" w:hAnsi="Calibri" w:cs="Arial"/>
          <w:color w:val="000000"/>
        </w:rPr>
        <w:t xml:space="preserve"> </w:t>
      </w:r>
      <w:r w:rsidRPr="00A81284">
        <w:rPr>
          <w:rFonts w:ascii="Calibri" w:eastAsia="Times New Roman" w:hAnsi="Calibri" w:cs="Arial"/>
          <w:color w:val="000000"/>
        </w:rPr>
        <w:t>Award Floor:</w:t>
      </w:r>
      <w:r w:rsidRPr="00A81284">
        <w:rPr>
          <w:rFonts w:ascii="Calibri" w:eastAsia="Times New Roman" w:hAnsi="Calibri" w:cs="Arial"/>
          <w:color w:val="000000"/>
        </w:rPr>
        <w:tab/>
        <w:t>$100,000</w:t>
      </w:r>
    </w:p>
    <w:p w:rsidR="00DC183E"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26" w:history="1">
        <w:r w:rsidR="00F35470" w:rsidRPr="00A81284">
          <w:rPr>
            <w:rStyle w:val="Lienhypertexte"/>
            <w:rFonts w:ascii="Calibri" w:eastAsia="Times New Roman" w:hAnsi="Calibri" w:cs="Arial"/>
          </w:rPr>
          <w:t>http://www.grants.gov/web/grants/search-grants.html</w:t>
        </w:r>
      </w:hyperlink>
    </w:p>
    <w:p w:rsidR="00F35470" w:rsidRPr="00A81284" w:rsidRDefault="00F35470" w:rsidP="00E25CF7">
      <w:pPr>
        <w:spacing w:before="120" w:after="120" w:line="240" w:lineRule="auto"/>
        <w:contextualSpacing/>
        <w:rPr>
          <w:rFonts w:ascii="Calibri" w:eastAsia="Times New Roman" w:hAnsi="Calibri" w:cs="Arial"/>
          <w:color w:val="000000"/>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 Food and Agricultural Sciences National Needs Graduate and Postgraduate Fellowship (NNF) Grants Program</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eastAsia="Times New Roman" w:hAnsi="Calibri" w:cs="Arial"/>
          <w:color w:val="000000"/>
        </w:rPr>
        <w:tab/>
        <w:t>The purpose of the NNF Grants Program is to provide funding to support students’ training and completion of master’s and/or doctoral degree programs in identified national need areas within the Food, Agricultural, Natural Resources, and Human Sciences. Awards made under NNF are specifically intended to support traineeship programs that engage outstanding students to pursue and complete their degrees in areas where there is a national need for the development of scientific and professional expertise in the food and agricultural sciences. NNF awards invest in graduate training and relevant international experiential learning for a cadre of diverse individuals who demonstrate their potential to successfully complete graduate degree programs in disciplines relevant to the mission of the USDA.</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xml:space="preserve"> – 1862 Land-Grant Institutions, 1890 Land-Grant Institutions, 1994 Land-Grant Institutions, Hispanic-Serving Institutions, Other or Additional Information (See below), Private Institutions of Higher Ed, State Controlled Institutions of Higher Ed. Applications may be submitted by: 1) Land-Grant Institutions, 2) colleges &amp; universities having significant minority enrollments &amp; a demonstrable capacity to carry out the teaching of food &amp; agricultural sciences, &amp; 3) other colleges &amp; universities having a demonstrable capacity to carry out the teaching of food &amp; agricultural sciences. </w:t>
      </w:r>
      <w:proofErr w:type="gramStart"/>
      <w:r w:rsidRPr="00A81284">
        <w:rPr>
          <w:rFonts w:ascii="Calibri" w:eastAsia="Times New Roman" w:hAnsi="Calibri" w:cs="Arial"/>
          <w:color w:val="000000"/>
        </w:rPr>
        <w:t>Applications also may be submitted by research foundations maintained by eligible colleges or universities</w:t>
      </w:r>
      <w:proofErr w:type="gramEnd"/>
      <w:r w:rsidRPr="00A81284">
        <w:rPr>
          <w:rFonts w:ascii="Calibri" w:eastAsia="Times New Roman" w:hAnsi="Calibri" w:cs="Arial"/>
          <w:color w:val="000000"/>
        </w:rPr>
        <w: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Current</w:t>
      </w:r>
      <w:r w:rsidR="00DC183E" w:rsidRPr="00A81284">
        <w:rPr>
          <w:rFonts w:ascii="Calibri" w:eastAsia="Times New Roman" w:hAnsi="Calibri" w:cs="Arial"/>
          <w:color w:val="000000"/>
        </w:rPr>
        <w:t xml:space="preserve"> Closing Date for Applications: </w:t>
      </w:r>
      <w:r w:rsidRPr="00A81284">
        <w:rPr>
          <w:rFonts w:ascii="Calibri" w:eastAsia="Times New Roman" w:hAnsi="Calibri" w:cs="Arial"/>
          <w:color w:val="000000"/>
        </w:rPr>
        <w:t xml:space="preserve">Oct 11, 2016  </w:t>
      </w:r>
      <w:r w:rsidR="00DC183E" w:rsidRPr="00A81284">
        <w:rPr>
          <w:rFonts w:ascii="Calibri" w:eastAsia="Times New Roman" w:hAnsi="Calibri" w:cs="Arial"/>
          <w:color w:val="000000"/>
        </w:rPr>
        <w:t xml:space="preserve"> Archive Date: </w:t>
      </w:r>
      <w:r w:rsidRPr="00A81284">
        <w:rPr>
          <w:rFonts w:ascii="Calibri" w:eastAsia="Times New Roman" w:hAnsi="Calibri" w:cs="Arial"/>
          <w:color w:val="000000"/>
        </w:rPr>
        <w:t>Nov 10,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E</w:t>
      </w:r>
      <w:r w:rsidR="00DC183E" w:rsidRPr="00A81284">
        <w:rPr>
          <w:rFonts w:ascii="Calibri" w:eastAsia="Times New Roman" w:hAnsi="Calibri" w:cs="Arial"/>
          <w:color w:val="000000"/>
        </w:rPr>
        <w:t xml:space="preserve">stimated Total Program Funding: </w:t>
      </w:r>
      <w:r w:rsidRPr="00A81284">
        <w:rPr>
          <w:rFonts w:ascii="Calibri" w:eastAsia="Times New Roman" w:hAnsi="Calibri" w:cs="Arial"/>
          <w:color w:val="000000"/>
        </w:rPr>
        <w:t>$3,100,000</w:t>
      </w:r>
      <w:r w:rsidR="00DC183E" w:rsidRPr="00A81284">
        <w:rPr>
          <w:rFonts w:ascii="Calibri" w:eastAsia="Times New Roman" w:hAnsi="Calibri" w:cs="Arial"/>
          <w:color w:val="000000"/>
        </w:rPr>
        <w:t xml:space="preserve"> Award Ceiling: </w:t>
      </w:r>
      <w:r w:rsidRPr="00A81284">
        <w:rPr>
          <w:rFonts w:ascii="Calibri" w:eastAsia="Times New Roman" w:hAnsi="Calibri" w:cs="Arial"/>
          <w:color w:val="000000"/>
        </w:rPr>
        <w:t>$262,500</w:t>
      </w:r>
      <w:r w:rsidR="00DC183E" w:rsidRPr="00A81284">
        <w:rPr>
          <w:rFonts w:ascii="Calibri" w:eastAsia="Times New Roman" w:hAnsi="Calibri" w:cs="Arial"/>
          <w:color w:val="000000"/>
        </w:rPr>
        <w:t xml:space="preserve"> Award Floor</w:t>
      </w:r>
      <w:proofErr w:type="gramStart"/>
      <w:r w:rsidR="00DC183E" w:rsidRPr="00A81284">
        <w:rPr>
          <w:rFonts w:ascii="Calibri" w:eastAsia="Times New Roman" w:hAnsi="Calibri" w:cs="Arial"/>
          <w:color w:val="000000"/>
        </w:rPr>
        <w:t>:</w:t>
      </w:r>
      <w:r w:rsidRPr="00A81284">
        <w:rPr>
          <w:rFonts w:ascii="Calibri" w:eastAsia="Times New Roman" w:hAnsi="Calibri" w:cs="Arial"/>
          <w:color w:val="000000"/>
        </w:rPr>
        <w:t>$</w:t>
      </w:r>
      <w:proofErr w:type="gramEnd"/>
      <w:r w:rsidRPr="00A81284">
        <w:rPr>
          <w:rFonts w:ascii="Calibri" w:eastAsia="Times New Roman" w:hAnsi="Calibri" w:cs="Arial"/>
          <w:color w:val="000000"/>
        </w:rPr>
        <w:t>4,500</w:t>
      </w:r>
    </w:p>
    <w:p w:rsidR="00F35470"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27" w:history="1">
        <w:r w:rsidR="00F35470" w:rsidRPr="00A81284">
          <w:rPr>
            <w:rStyle w:val="Lienhypertexte"/>
            <w:rFonts w:ascii="Calibri" w:eastAsia="Times New Roman" w:hAnsi="Calibri" w:cs="Arial"/>
          </w:rPr>
          <w:t>http://www.grants.gov/web/grants/search-grants.html</w:t>
        </w:r>
      </w:hyperlink>
    </w:p>
    <w:p w:rsidR="00861F21" w:rsidRPr="00A81284" w:rsidRDefault="00861F21" w:rsidP="00E25CF7">
      <w:pPr>
        <w:spacing w:before="120" w:after="120" w:line="240" w:lineRule="auto"/>
        <w:ind w:left="576" w:hanging="576"/>
        <w:contextualSpacing/>
        <w:rPr>
          <w:rFonts w:ascii="Calibri" w:hAnsi="Calibri"/>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–Environmental Sustainability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xml:space="preserve"> – Thegoal of the Environmental Sustainabilityprogram is to promote </w:t>
      </w:r>
      <w:proofErr w:type="gramStart"/>
      <w:r w:rsidRPr="00A81284">
        <w:rPr>
          <w:rFonts w:ascii="Calibri" w:eastAsia="Times New Roman" w:hAnsi="Calibri" w:cs="Arial"/>
          <w:color w:val="000000"/>
        </w:rPr>
        <w:t>sustainable engineered</w:t>
      </w:r>
      <w:proofErr w:type="gramEnd"/>
      <w:r w:rsidRPr="00A81284">
        <w:rPr>
          <w:rFonts w:ascii="Calibri" w:eastAsia="Times New Roman" w:hAnsi="Calibri" w:cs="Arial"/>
          <w:color w:val="000000"/>
        </w:rPr>
        <w:t xml:space="preserve"> systems that support human well-being and that are also compatible with sustaining natural (environmental) systems. These systems provide ecological services vital for human survival. Research efforts supported by the program typically consider long time horizons and may incorporate contributions from the social sciences and ethics.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Unrestricted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xml:space="preserve"> – Current Closing Date </w:t>
      </w:r>
      <w:r w:rsidR="00DC183E" w:rsidRPr="00A81284">
        <w:rPr>
          <w:rFonts w:ascii="Calibri" w:eastAsia="Times New Roman" w:hAnsi="Calibri" w:cs="Arial"/>
          <w:color w:val="000000"/>
        </w:rPr>
        <w:t>for Applications:</w:t>
      </w:r>
      <w:r w:rsidR="00DC183E" w:rsidRPr="00A81284">
        <w:rPr>
          <w:rFonts w:ascii="Calibri" w:eastAsia="Times New Roman" w:hAnsi="Calibri" w:cs="Arial"/>
          <w:color w:val="000000"/>
        </w:rPr>
        <w:tab/>
        <w:t xml:space="preserve">Oct 20, 2016 Archive </w:t>
      </w:r>
      <w:r w:rsidRPr="00A81284">
        <w:rPr>
          <w:rFonts w:ascii="Calibri" w:eastAsia="Times New Roman" w:hAnsi="Calibri" w:cs="Arial"/>
          <w:color w:val="000000"/>
        </w:rPr>
        <w:t>Date:</w:t>
      </w:r>
      <w:r w:rsidRPr="00A81284">
        <w:rPr>
          <w:rFonts w:ascii="Calibri" w:eastAsia="Times New Roman" w:hAnsi="Calibri" w:cs="Arial"/>
          <w:color w:val="000000"/>
        </w:rPr>
        <w:tab/>
        <w:t>Nov 20, 2030</w:t>
      </w:r>
    </w:p>
    <w:p w:rsidR="00DC183E"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Estimated Total Program Funding:</w:t>
      </w:r>
      <w:r w:rsidRPr="00A81284">
        <w:rPr>
          <w:rFonts w:ascii="Calibri" w:eastAsia="Times New Roman" w:hAnsi="Calibri" w:cs="Arial"/>
          <w:color w:val="000000"/>
        </w:rPr>
        <w:tab/>
        <w:t>$7,066,000</w:t>
      </w:r>
      <w:r w:rsidR="00DC183E" w:rsidRPr="00A81284">
        <w:rPr>
          <w:rFonts w:ascii="Calibri" w:eastAsia="Times New Roman" w:hAnsi="Calibri" w:cs="Arial"/>
          <w:color w:val="000000"/>
        </w:rPr>
        <w:t xml:space="preserve"> </w:t>
      </w:r>
    </w:p>
    <w:p w:rsidR="00DC183E"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28" w:history="1">
        <w:r w:rsidR="00F35470" w:rsidRPr="00A81284">
          <w:rPr>
            <w:rStyle w:val="Lienhypertexte"/>
            <w:rFonts w:ascii="Calibri" w:eastAsia="Times New Roman" w:hAnsi="Calibri" w:cs="Arial"/>
          </w:rPr>
          <w:t>http://www.grants.gov/web/grants/search-grants.html</w:t>
        </w:r>
      </w:hyperlink>
    </w:p>
    <w:p w:rsidR="00F35470" w:rsidRPr="00A81284" w:rsidRDefault="00F35470" w:rsidP="00E25CF7">
      <w:pPr>
        <w:spacing w:before="120" w:after="120" w:afterAutospacing="1" w:line="240" w:lineRule="auto"/>
        <w:contextualSpacing/>
        <w:rPr>
          <w:rFonts w:ascii="Calibri" w:eastAsia="Times New Roman" w:hAnsi="Calibri" w:cs="Arial"/>
          <w:color w:val="000000"/>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–FY17-18 CRCP State and Territorial Coral Reef Conservation Cooperative Agreements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The NOAA Coral Reef Conservation Program, as authorized by the Coral Reef Conservation Act of 2000, provides matching awards of financial assistance to State, Territorial and Commonwealth resource management agencies appointed by their respective Governors to serve as the primary point of contact agencies for coral reef conservation activities in each of the jurisdictions of American Samoa, Florida, the Commonwealth of the Northern Mariana Islands, Guam, Hawaii, Puerto Rico, and the U.S. Virgin Islands. The awards are administered as cooperative agreements to enable the collaboration and involvement of NOAA in the planning and implementation of the work. The objective of these Cooperative Agreements is to support coral reef management and monitoring programs and conservation projects that seek to improve the condition of coral reef ecosystem resources located in these seven U.S. States, Territories and Commonwealths. Funding for this program is subject to the availability of FY2017 and future Congressional appropriations and is expected to range between approximately $3,000,000 and $4,500,000 in FY 2017. Funding made available from NOAA's Coral Reef Conservation Program is intended to support priority coral reef management activities as described in Section I.B. of this Federal Funding Opportunity announcement. Continued support in FY 2018 is contingent upon the availability of future funding; the recipient's ability to administer Federal funds provided by NOAA Coral Reef Conservation Program; and the performance of the recipient during the initial year of the award and past awards. NOAA expects that each eligible applicant will request Federal funding at a funding level between $200,000 and $900,000 per year, depending on the existing capabilities of the applicant agency to implement the proposed work. The average annual award size is expected to be approximately $500,000.</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Eligible applicants are limited to the State, Territorial and Commonwealth natural resource management agencies that were appointed by their respective Governors to serve as the primary point of contact agencies for coral reef conservation activities in each of the jurisdictions of American Samoa, Florida, the Commonwealth of the Northern Mariana Islands, Guam, Hawaii, Puerto Rico, and the U.S. Virgin Islands. The designated point of contact agency is considered to be the lead applicant on any proposal and is responsible for ensuring that allocated funds are used for the purposes of, and in a manner consistent with, this program, including any Federal funds awarded to an eligible sub-recipient. NOAA employees and affiliates (contract staff) are not permitted to assist in the preparation of applications or write letters of support for any application. NOAA CRCP staff is available to provide general information on programmatic goals and objectives, ongoing coral reef conservation programs/activities, and regional funding priorities. For proposals that involve collaboration with current NOAA projects or staff, NOAA employees may provide a limited statement verifying the nature and extent of the collaboration and confirming prior coordination activities. Letters of support from NOAA employees are not allowable and will not be included among the materials considered by merit reviewers. Federal agencies and employees may not receive funding under these awards but may serve as collaborative project partners. If Federal agencies are collaborating, applicants should provide detail on the level of Federal engagement in the application by accounting for contributions such as in-kind services or staff time of Federal employees who would be serving in a review capacity or participating in award tasks, working groups or leadership teams. In any case, Federal travel and salaries are not allowable costs under this competition unless expressly approved in advance by the NOAA Grants Officer, and no Federal in-kind services or staff time can be used as match. All questions about this competition, including application procedures and materials and selection criteria, must be directed to the official Federal Program Officer listed under Section VII. Agency Contacts.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Current</w:t>
      </w:r>
      <w:r w:rsidR="0000335D" w:rsidRPr="00A81284">
        <w:rPr>
          <w:rFonts w:ascii="Calibri" w:eastAsia="Times New Roman" w:hAnsi="Calibri" w:cs="Arial"/>
          <w:color w:val="000000"/>
        </w:rPr>
        <w:t xml:space="preserve"> Closing Date for Applications: </w:t>
      </w:r>
      <w:r w:rsidRPr="00A81284">
        <w:rPr>
          <w:rFonts w:ascii="Calibri" w:eastAsia="Times New Roman" w:hAnsi="Calibri" w:cs="Arial"/>
          <w:color w:val="000000"/>
        </w:rPr>
        <w:t xml:space="preserve">Feb 16, </w:t>
      </w:r>
      <w:proofErr w:type="gramStart"/>
      <w:r w:rsidRPr="00A81284">
        <w:rPr>
          <w:rFonts w:ascii="Calibri" w:eastAsia="Times New Roman" w:hAnsi="Calibri" w:cs="Arial"/>
          <w:color w:val="000000"/>
        </w:rPr>
        <w:t xml:space="preserve">2017  </w:t>
      </w:r>
      <w:r w:rsidR="0000335D" w:rsidRPr="00A81284">
        <w:rPr>
          <w:rFonts w:ascii="Calibri" w:eastAsia="Times New Roman" w:hAnsi="Calibri" w:cs="Arial"/>
          <w:color w:val="000000"/>
        </w:rPr>
        <w:t>Archive</w:t>
      </w:r>
      <w:proofErr w:type="gramEnd"/>
      <w:r w:rsidR="0000335D" w:rsidRPr="00A81284">
        <w:rPr>
          <w:rFonts w:ascii="Calibri" w:eastAsia="Times New Roman" w:hAnsi="Calibri" w:cs="Arial"/>
          <w:color w:val="000000"/>
        </w:rPr>
        <w:t xml:space="preserve"> Date: </w:t>
      </w:r>
      <w:r w:rsidRPr="00A81284">
        <w:rPr>
          <w:rFonts w:ascii="Calibri" w:eastAsia="Times New Roman" w:hAnsi="Calibri" w:cs="Arial"/>
          <w:color w:val="000000"/>
        </w:rPr>
        <w:t>Mar 18, 2017</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E</w:t>
      </w:r>
      <w:r w:rsidR="0000335D" w:rsidRPr="00A81284">
        <w:rPr>
          <w:rFonts w:ascii="Calibri" w:eastAsia="Times New Roman" w:hAnsi="Calibri" w:cs="Arial"/>
          <w:color w:val="000000"/>
        </w:rPr>
        <w:t>stimated Total Program Funding</w:t>
      </w:r>
      <w:proofErr w:type="gramStart"/>
      <w:r w:rsidR="0000335D" w:rsidRPr="00A81284">
        <w:rPr>
          <w:rFonts w:ascii="Calibri" w:eastAsia="Times New Roman" w:hAnsi="Calibri" w:cs="Arial"/>
          <w:color w:val="000000"/>
        </w:rPr>
        <w:t>:</w:t>
      </w:r>
      <w:r w:rsidRPr="00A81284">
        <w:rPr>
          <w:rFonts w:ascii="Calibri" w:eastAsia="Times New Roman" w:hAnsi="Calibri" w:cs="Arial"/>
          <w:color w:val="000000"/>
        </w:rPr>
        <w:t>$</w:t>
      </w:r>
      <w:proofErr w:type="gramEnd"/>
      <w:r w:rsidRPr="00A81284">
        <w:rPr>
          <w:rFonts w:ascii="Calibri" w:eastAsia="Times New Roman" w:hAnsi="Calibri" w:cs="Arial"/>
          <w:color w:val="000000"/>
        </w:rPr>
        <w:t>4,500,000</w:t>
      </w:r>
      <w:r w:rsidR="0000335D" w:rsidRPr="00A81284">
        <w:rPr>
          <w:rFonts w:ascii="Calibri" w:eastAsia="Times New Roman" w:hAnsi="Calibri" w:cs="Arial"/>
          <w:color w:val="000000"/>
        </w:rPr>
        <w:t xml:space="preserve"> Award Ceiling: </w:t>
      </w:r>
      <w:r w:rsidRPr="00A81284">
        <w:rPr>
          <w:rFonts w:ascii="Calibri" w:eastAsia="Times New Roman" w:hAnsi="Calibri" w:cs="Arial"/>
          <w:color w:val="000000"/>
        </w:rPr>
        <w:t>$900,000</w:t>
      </w:r>
      <w:r w:rsidR="0000335D" w:rsidRPr="00A81284">
        <w:rPr>
          <w:rFonts w:ascii="Calibri" w:eastAsia="Times New Roman" w:hAnsi="Calibri" w:cs="Arial"/>
          <w:color w:val="000000"/>
        </w:rPr>
        <w:t xml:space="preserve"> Award Floor: </w:t>
      </w:r>
      <w:r w:rsidRPr="00A81284">
        <w:rPr>
          <w:rFonts w:ascii="Calibri" w:eastAsia="Times New Roman" w:hAnsi="Calibri" w:cs="Arial"/>
          <w:color w:val="000000"/>
        </w:rPr>
        <w:t>$200,000</w:t>
      </w:r>
    </w:p>
    <w:p w:rsidR="00861F21" w:rsidRPr="00A81284" w:rsidRDefault="00861F21" w:rsidP="00E25CF7">
      <w:pPr>
        <w:pStyle w:val="Paragraphedeliste"/>
        <w:numPr>
          <w:ilvl w:val="1"/>
          <w:numId w:val="1"/>
        </w:numPr>
        <w:spacing w:before="120" w:after="120"/>
        <w:rPr>
          <w:rFonts w:ascii="Calibri" w:hAnsi="Calibri" w:cs="Arial"/>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29" w:history="1">
        <w:r w:rsidR="00F35470" w:rsidRPr="00A81284">
          <w:rPr>
            <w:rStyle w:val="Lienhypertexte"/>
            <w:rFonts w:ascii="Calibri" w:eastAsia="Times New Roman" w:hAnsi="Calibri" w:cs="Arial"/>
          </w:rPr>
          <w:t>http://www.grants.gov/web/grants/search-grants.html</w:t>
        </w:r>
      </w:hyperlink>
    </w:p>
    <w:p w:rsidR="00861F21" w:rsidRPr="00A81284" w:rsidRDefault="00861F21" w:rsidP="00E25CF7">
      <w:pPr>
        <w:spacing w:before="120" w:after="120" w:line="240" w:lineRule="auto"/>
        <w:ind w:left="576" w:hanging="576"/>
        <w:contextualSpacing/>
        <w:rPr>
          <w:rFonts w:ascii="Calibri" w:hAnsi="Calibri" w:cs="Arial"/>
          <w:sz w:val="24"/>
          <w:szCs w:val="24"/>
        </w:rPr>
      </w:pPr>
    </w:p>
    <w:p w:rsidR="00861F21" w:rsidRPr="00A81284" w:rsidRDefault="00861F21" w:rsidP="00E25CF7">
      <w:pPr>
        <w:pStyle w:val="Paragraphedeliste"/>
        <w:numPr>
          <w:ilvl w:val="0"/>
          <w:numId w:val="1"/>
        </w:numPr>
        <w:spacing w:before="120" w:after="120"/>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color w:val="000000"/>
          <w:lang w:val="fr-FR"/>
        </w:rPr>
        <w:t>AAUW’s </w:t>
      </w:r>
      <w:hyperlink r:id="rId130" w:history="1">
        <w:r w:rsidRPr="00A81284">
          <w:rPr>
            <w:rStyle w:val="Lienhypertexte"/>
            <w:rFonts w:ascii="Calibri" w:eastAsia="Times New Roman" w:hAnsi="Calibri" w:cs="Arial"/>
            <w:b/>
            <w:lang w:val="fr-FR"/>
          </w:rPr>
          <w:t>International Fellowship program</w:t>
        </w:r>
      </w:hyperlink>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lang w:val="fr-FR"/>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eastAsia="Times New Roman" w:hAnsi="Calibri" w:cs="Arial"/>
          <w:color w:val="000000"/>
          <w:lang w:val="fr-FR"/>
        </w:rPr>
        <w:t>AAUW’s </w:t>
      </w:r>
      <w:hyperlink r:id="rId131" w:history="1">
        <w:r w:rsidRPr="00A81284">
          <w:rPr>
            <w:rStyle w:val="Lienhypertexte"/>
            <w:rFonts w:ascii="Calibri" w:eastAsia="Times New Roman" w:hAnsi="Calibri" w:cs="Arial"/>
            <w:lang w:val="fr-FR"/>
          </w:rPr>
          <w:t>International Fellowship program</w:t>
        </w:r>
      </w:hyperlink>
      <w:r w:rsidRPr="00A81284">
        <w:rPr>
          <w:rFonts w:ascii="Calibri" w:eastAsia="Times New Roman" w:hAnsi="Calibri" w:cs="Arial"/>
          <w:color w:val="000000"/>
          <w:lang w:val="fr-FR"/>
        </w:rPr>
        <w:t> has been in existence since 1917. The program provides support for women pursuing full-time graduate or postdoctoral study in the United States who are not U.S. citizens or permanent residents. A limited number of awards are available for study outside of the United States (excluding the applicant’s home country) to women who are members of Graduate Women International (see the </w:t>
      </w:r>
      <w:hyperlink r:id="rId132" w:history="1">
        <w:r w:rsidRPr="00A81284">
          <w:rPr>
            <w:rStyle w:val="Lienhypertexte"/>
            <w:rFonts w:ascii="Calibri" w:eastAsia="Times New Roman" w:hAnsi="Calibri" w:cs="Arial"/>
            <w:bCs/>
            <w:lang w:val="fr-FR"/>
          </w:rPr>
          <w:t>list of GWI affiliates</w:t>
        </w:r>
      </w:hyperlink>
      <w:r w:rsidRPr="00A81284">
        <w:rPr>
          <w:rFonts w:ascii="Calibri" w:eastAsia="Times New Roman" w:hAnsi="Calibri" w:cs="Arial"/>
          <w:color w:val="000000"/>
          <w:lang w:val="fr-FR"/>
        </w:rPr>
        <w:t>). </w:t>
      </w:r>
      <w:r w:rsidRPr="00A81284">
        <w:rPr>
          <w:rFonts w:ascii="Calibri" w:eastAsia="Times New Roman" w:hAnsi="Calibri" w:cs="Arial"/>
          <w:bCs/>
          <w:color w:val="000000"/>
          <w:lang w:val="fr-FR"/>
        </w:rPr>
        <w:t>Preference is given to women who show prior commitment to the advancement of women and girls through civic, community, or professional work.</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p>
    <w:p w:rsidR="00861F21" w:rsidRPr="00A81284" w:rsidRDefault="00861F21" w:rsidP="00E25CF7">
      <w:pPr>
        <w:widowControl w:val="0"/>
        <w:numPr>
          <w:ilvl w:val="1"/>
          <w:numId w:val="22"/>
        </w:numPr>
        <w:tabs>
          <w:tab w:val="left" w:pos="220"/>
          <w:tab w:val="left" w:pos="720"/>
        </w:tabs>
        <w:autoSpaceDE w:val="0"/>
        <w:autoSpaceDN w:val="0"/>
        <w:adjustRightInd w:val="0"/>
        <w:spacing w:before="120" w:after="120" w:line="240" w:lineRule="auto"/>
        <w:contextualSpacing/>
        <w:rPr>
          <w:rFonts w:ascii="Calibri" w:hAnsi="Calibri" w:cs="Helvetica Neue"/>
          <w:color w:val="292929"/>
          <w:sz w:val="24"/>
          <w:szCs w:val="24"/>
          <w:lang w:val="fr-FR"/>
        </w:rPr>
      </w:pPr>
      <w:r w:rsidRPr="00A81284">
        <w:rPr>
          <w:rFonts w:ascii="Calibri" w:hAnsi="Calibri" w:cs="Helvetica Neue"/>
          <w:color w:val="292929"/>
          <w:sz w:val="24"/>
          <w:szCs w:val="24"/>
          <w:lang w:val="fr-FR"/>
        </w:rPr>
        <w:t>Have citizenship in a country other than the United States or possession of a nonimmigrant visa if residing in the United States. Women holding dual citizenship in the United States and another country or who are permanent legal residents of the United States are not eligible.</w:t>
      </w:r>
    </w:p>
    <w:p w:rsidR="00861F21" w:rsidRPr="00A81284" w:rsidRDefault="00861F21" w:rsidP="00E25CF7">
      <w:pPr>
        <w:widowControl w:val="0"/>
        <w:numPr>
          <w:ilvl w:val="1"/>
          <w:numId w:val="22"/>
        </w:numPr>
        <w:tabs>
          <w:tab w:val="left" w:pos="220"/>
          <w:tab w:val="left" w:pos="720"/>
        </w:tabs>
        <w:autoSpaceDE w:val="0"/>
        <w:autoSpaceDN w:val="0"/>
        <w:adjustRightInd w:val="0"/>
        <w:spacing w:before="120" w:after="120" w:line="240" w:lineRule="auto"/>
        <w:contextualSpacing/>
        <w:rPr>
          <w:rFonts w:ascii="Calibri" w:hAnsi="Calibri" w:cs="Helvetica Neue"/>
          <w:color w:val="292929"/>
          <w:sz w:val="24"/>
          <w:szCs w:val="24"/>
          <w:lang w:val="fr-FR"/>
        </w:rPr>
      </w:pPr>
      <w:r w:rsidRPr="00A81284">
        <w:rPr>
          <w:rFonts w:ascii="Calibri" w:hAnsi="Calibri" w:cs="Helvetica Neue"/>
          <w:color w:val="292929"/>
          <w:sz w:val="24"/>
          <w:szCs w:val="24"/>
          <w:lang w:val="fr-FR"/>
        </w:rPr>
        <w:t>Hold an academic degree (earned in the United States or abroad) equivalent to a U.S. bachelor’s degree completed by September 30, 2016.</w:t>
      </w:r>
    </w:p>
    <w:p w:rsidR="00861F21" w:rsidRPr="00A81284" w:rsidRDefault="00861F21" w:rsidP="00E25CF7">
      <w:pPr>
        <w:widowControl w:val="0"/>
        <w:numPr>
          <w:ilvl w:val="1"/>
          <w:numId w:val="22"/>
        </w:numPr>
        <w:tabs>
          <w:tab w:val="left" w:pos="220"/>
          <w:tab w:val="left" w:pos="720"/>
        </w:tabs>
        <w:autoSpaceDE w:val="0"/>
        <w:autoSpaceDN w:val="0"/>
        <w:adjustRightInd w:val="0"/>
        <w:spacing w:before="120" w:after="120" w:line="240" w:lineRule="auto"/>
        <w:contextualSpacing/>
        <w:rPr>
          <w:rFonts w:ascii="Calibri" w:hAnsi="Calibri" w:cs="Helvetica Neue"/>
          <w:color w:val="292929"/>
          <w:sz w:val="24"/>
          <w:szCs w:val="24"/>
          <w:lang w:val="fr-FR"/>
        </w:rPr>
      </w:pPr>
      <w:r w:rsidRPr="00A81284">
        <w:rPr>
          <w:rFonts w:ascii="Calibri" w:hAnsi="Calibri" w:cs="Helvetica Neue"/>
          <w:color w:val="292929"/>
          <w:sz w:val="24"/>
          <w:szCs w:val="24"/>
          <w:lang w:val="fr-FR"/>
        </w:rPr>
        <w:t>Intend to devote herself full-time to the proposed academic plan during the fellowship year</w:t>
      </w:r>
    </w:p>
    <w:p w:rsidR="00861F21" w:rsidRPr="00A81284" w:rsidRDefault="00861F21" w:rsidP="00E25CF7">
      <w:pPr>
        <w:widowControl w:val="0"/>
        <w:numPr>
          <w:ilvl w:val="1"/>
          <w:numId w:val="22"/>
        </w:numPr>
        <w:tabs>
          <w:tab w:val="left" w:pos="220"/>
          <w:tab w:val="left" w:pos="720"/>
        </w:tabs>
        <w:autoSpaceDE w:val="0"/>
        <w:autoSpaceDN w:val="0"/>
        <w:adjustRightInd w:val="0"/>
        <w:spacing w:before="120" w:after="120" w:line="240" w:lineRule="auto"/>
        <w:contextualSpacing/>
        <w:rPr>
          <w:rFonts w:ascii="Calibri" w:hAnsi="Calibri" w:cs="Helvetica Neue"/>
          <w:color w:val="292929"/>
          <w:sz w:val="24"/>
          <w:szCs w:val="24"/>
          <w:lang w:val="fr-FR"/>
        </w:rPr>
      </w:pPr>
      <w:r w:rsidRPr="00A81284">
        <w:rPr>
          <w:rFonts w:ascii="Calibri" w:hAnsi="Calibri" w:cs="Helvetica Neue"/>
          <w:color w:val="292929"/>
          <w:sz w:val="24"/>
          <w:szCs w:val="24"/>
          <w:lang w:val="fr-FR"/>
        </w:rPr>
        <w:t>Intend to return to her home country to pursue a professional career</w:t>
      </w:r>
    </w:p>
    <w:p w:rsidR="00861F21" w:rsidRPr="00A81284" w:rsidRDefault="00861F21" w:rsidP="00E25CF7">
      <w:pPr>
        <w:pStyle w:val="Paragraphedeliste"/>
        <w:numPr>
          <w:ilvl w:val="1"/>
          <w:numId w:val="1"/>
        </w:numPr>
        <w:spacing w:before="120" w:after="120" w:afterAutospacing="1"/>
        <w:rPr>
          <w:rFonts w:ascii="Calibri" w:hAnsi="Calibri" w:cs="Helvetica Neue"/>
          <w:color w:val="292929"/>
          <w:lang w:val="fr-FR"/>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Pr="00A81284">
        <w:rPr>
          <w:rFonts w:ascii="Calibri" w:hAnsi="Calibri" w:cs="Helvetica Neue"/>
          <w:bCs/>
          <w:color w:val="292929"/>
          <w:lang w:val="fr-FR"/>
        </w:rPr>
        <w:t>December 1, 2016, by 11:59 p.m. Central Time</w:t>
      </w:r>
      <w:r w:rsidR="00F35470" w:rsidRPr="00A81284">
        <w:rPr>
          <w:rFonts w:ascii="Calibri" w:hAnsi="Calibri" w:cs="Helvetica Neue"/>
          <w:color w:val="292929"/>
          <w:lang w:val="fr-FR"/>
        </w:rPr>
        <w:t xml:space="preserve">. </w:t>
      </w:r>
      <w:r w:rsidRPr="00A81284">
        <w:rPr>
          <w:rFonts w:ascii="Calibri" w:hAnsi="Calibri" w:cs="Helvetica Neue"/>
          <w:color w:val="292929"/>
          <w:lang w:val="fr-FR"/>
        </w:rPr>
        <w:t>Deadline for online submission of application, recommendations, and supporting documents.</w:t>
      </w:r>
      <w:r w:rsidR="00F35470" w:rsidRPr="00A81284">
        <w:rPr>
          <w:rFonts w:ascii="Calibri" w:hAnsi="Calibri" w:cs="Helvetica Neue"/>
          <w:color w:val="292929"/>
          <w:lang w:val="fr-FR"/>
        </w:rPr>
        <w:t xml:space="preserve"> </w:t>
      </w:r>
      <w:r w:rsidRPr="00A81284">
        <w:rPr>
          <w:rFonts w:ascii="Calibri" w:hAnsi="Calibri" w:cs="Helvetica Neue"/>
          <w:bCs/>
          <w:color w:val="292929"/>
          <w:lang w:val="fr-FR"/>
        </w:rPr>
        <w:t>April</w:t>
      </w:r>
      <w:r w:rsidRPr="00A81284">
        <w:rPr>
          <w:rFonts w:ascii="Calibri" w:hAnsi="Calibri" w:cs="Helvetica Neue"/>
          <w:b/>
          <w:bCs/>
          <w:color w:val="292929"/>
          <w:lang w:val="fr-FR"/>
        </w:rPr>
        <w:t xml:space="preserve"> </w:t>
      </w:r>
      <w:r w:rsidRPr="00A81284">
        <w:rPr>
          <w:rFonts w:ascii="Calibri" w:hAnsi="Calibri" w:cs="Helvetica Neue"/>
          <w:bCs/>
          <w:color w:val="292929"/>
          <w:lang w:val="fr-FR"/>
        </w:rPr>
        <w:t>15, 2017</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eastAsia="Times New Roman" w:hAnsi="Calibri" w:cs="Arial"/>
          <w:b/>
          <w:bCs/>
          <w:color w:val="000000"/>
          <w:lang w:val="fr-FR"/>
        </w:rPr>
        <w:t>Master’s/first professional degree:</w:t>
      </w:r>
      <w:r w:rsidRPr="00A81284">
        <w:rPr>
          <w:rFonts w:ascii="Calibri" w:eastAsia="Times New Roman" w:hAnsi="Calibri" w:cs="Arial"/>
          <w:color w:val="000000"/>
          <w:lang w:val="fr-FR"/>
        </w:rPr>
        <w:t xml:space="preserve"> $18,000</w:t>
      </w:r>
      <w:r w:rsidR="0000335D" w:rsidRPr="00A81284">
        <w:rPr>
          <w:rFonts w:ascii="Calibri" w:eastAsia="Times New Roman" w:hAnsi="Calibri" w:cs="Arial"/>
          <w:color w:val="000000"/>
        </w:rPr>
        <w:t xml:space="preserve"> </w:t>
      </w:r>
      <w:r w:rsidRPr="00A81284">
        <w:rPr>
          <w:rFonts w:ascii="Calibri" w:eastAsia="Times New Roman" w:hAnsi="Calibri" w:cs="Arial"/>
          <w:b/>
          <w:bCs/>
          <w:color w:val="000000"/>
          <w:lang w:val="fr-FR"/>
        </w:rPr>
        <w:t>Doctoral:</w:t>
      </w:r>
      <w:r w:rsidRPr="00A81284">
        <w:rPr>
          <w:rFonts w:ascii="Calibri" w:eastAsia="Times New Roman" w:hAnsi="Calibri" w:cs="Arial"/>
          <w:color w:val="000000"/>
          <w:lang w:val="fr-FR"/>
        </w:rPr>
        <w:t xml:space="preserve"> $20,000</w:t>
      </w:r>
      <w:r w:rsidR="0000335D" w:rsidRPr="00A81284">
        <w:rPr>
          <w:rFonts w:ascii="Calibri" w:eastAsia="Times New Roman" w:hAnsi="Calibri" w:cs="Arial"/>
          <w:color w:val="000000"/>
          <w:lang w:val="fr-FR"/>
        </w:rPr>
        <w:t xml:space="preserve"> </w:t>
      </w:r>
      <w:r w:rsidRPr="00A81284">
        <w:rPr>
          <w:rFonts w:ascii="Calibri" w:eastAsia="Times New Roman" w:hAnsi="Calibri" w:cs="Arial"/>
          <w:b/>
          <w:bCs/>
          <w:color w:val="000000"/>
          <w:lang w:val="fr-FR"/>
        </w:rPr>
        <w:t>Postdoctoral:</w:t>
      </w:r>
      <w:r w:rsidRPr="00A81284">
        <w:rPr>
          <w:rFonts w:ascii="Calibri" w:eastAsia="Times New Roman" w:hAnsi="Calibri" w:cs="Arial"/>
          <w:color w:val="000000"/>
          <w:lang w:val="fr-FR"/>
        </w:rPr>
        <w:t xml:space="preserve"> $30,000</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33" w:history="1">
        <w:r w:rsidRPr="00A81284">
          <w:rPr>
            <w:rStyle w:val="Lienhypertexte"/>
            <w:rFonts w:ascii="Calibri" w:eastAsia="Times New Roman" w:hAnsi="Calibri" w:cs="Arial"/>
          </w:rPr>
          <w:t>http://www.aauw.org/what-we-do/educational-funding-and-awards/international-fellowships/if-application/</w:t>
        </w:r>
      </w:hyperlink>
    </w:p>
    <w:p w:rsidR="00861F21" w:rsidRPr="00EA05CC" w:rsidRDefault="00861F21"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color w:val="000000"/>
          <w:lang w:val="fr-FR"/>
        </w:rPr>
        <w:t>Chapman Grants</w:t>
      </w:r>
    </w:p>
    <w:p w:rsidR="00F413F1" w:rsidRPr="00A81284" w:rsidRDefault="00861F21" w:rsidP="00E25CF7">
      <w:pPr>
        <w:pStyle w:val="Paragraphedeliste"/>
        <w:numPr>
          <w:ilvl w:val="1"/>
          <w:numId w:val="1"/>
        </w:numPr>
        <w:spacing w:before="120" w:after="120" w:afterAutospacing="1"/>
        <w:rPr>
          <w:rFonts w:ascii="Calibri" w:eastAsia="Times New Roman" w:hAnsi="Calibri" w:cs="Arial"/>
          <w:color w:val="000000"/>
          <w:lang w:val="fr-FR"/>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eastAsia="Times New Roman" w:hAnsi="Calibri" w:cs="Arial"/>
          <w:color w:val="000000"/>
          <w:lang w:val="fr-FR"/>
        </w:rPr>
        <w:t xml:space="preserve">Modest short-term awards for research in ornithology are available to advanced graduate students (and occasionally to post-graduate researchers) for expenses associated with their research. These awards are highly competitive (recent success rates are approximately 30 percent.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eastAsia="Times New Roman" w:hAnsi="Calibri" w:cs="Arial"/>
          <w:color w:val="000000"/>
          <w:lang w:val="fr-FR"/>
        </w:rPr>
        <w:t xml:space="preserve">Advanced graduate students (and occasionally to post-graduate researchers). . Wildlife management and other applied proposals are rarely funded.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Pr="00A81284">
        <w:rPr>
          <w:rFonts w:ascii="Calibri" w:eastAsia="Times New Roman" w:hAnsi="Calibri" w:cs="Arial"/>
          <w:color w:val="000000"/>
          <w:lang w:val="fr-FR"/>
        </w:rPr>
        <w:t>There is one competition per year with a submission deadline of November 15th. Awards are normally announced in early to mid April.</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eastAsia="Times New Roman" w:hAnsi="Calibri" w:cs="Arial"/>
          <w:color w:val="000000"/>
          <w:lang w:val="fr-FR"/>
        </w:rPr>
        <w:t xml:space="preserve">They average approximately $1,000, but occasionally are as large as $2,000-$3,000. </w:t>
      </w:r>
      <w:proofErr w:type="gramStart"/>
      <w:r w:rsidRPr="00A81284">
        <w:rPr>
          <w:rFonts w:ascii="Calibri" w:eastAsia="Times New Roman" w:hAnsi="Calibri" w:cs="Arial"/>
          <w:color w:val="000000"/>
          <w:lang w:val="fr-FR"/>
        </w:rPr>
        <w:t>Salaries</w:t>
      </w:r>
      <w:proofErr w:type="gramEnd"/>
      <w:r w:rsidRPr="00A81284">
        <w:rPr>
          <w:rFonts w:ascii="Calibri" w:eastAsia="Times New Roman" w:hAnsi="Calibri" w:cs="Arial"/>
          <w:color w:val="000000"/>
          <w:lang w:val="fr-FR"/>
        </w:rPr>
        <w:t xml:space="preserve"> and stipends are not funded</w:t>
      </w:r>
    </w:p>
    <w:p w:rsidR="00EA05CC" w:rsidRPr="00EA05CC"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34" w:history="1">
        <w:r w:rsidRPr="00A81284">
          <w:rPr>
            <w:rStyle w:val="Lienhypertexte"/>
            <w:rFonts w:ascii="Calibri" w:eastAsia="Times New Roman" w:hAnsi="Calibri" w:cs="Arial"/>
          </w:rPr>
          <w:t>http://www.amnh.org/our-research/vertebrate-zoology/ornithology/grants</w:t>
        </w:r>
      </w:hyperlink>
    </w:p>
    <w:p w:rsidR="00861F21" w:rsidRPr="00EA05CC" w:rsidRDefault="00861F21" w:rsidP="00EA05CC">
      <w:pPr>
        <w:spacing w:before="120" w:after="120"/>
        <w:rPr>
          <w:rFonts w:ascii="Calibri" w:eastAsia="Times New Roman" w:hAnsi="Calibri" w:cs="Arial"/>
          <w:color w:val="000000"/>
        </w:rPr>
      </w:pPr>
    </w:p>
    <w:p w:rsidR="00861F21" w:rsidRPr="00A81284" w:rsidRDefault="00861F21" w:rsidP="00E25CF7">
      <w:pPr>
        <w:pStyle w:val="Paragraphedeliste"/>
        <w:numPr>
          <w:ilvl w:val="0"/>
          <w:numId w:val="1"/>
        </w:numPr>
        <w:spacing w:before="120" w:after="120" w:afterAutospacing="1"/>
        <w:rPr>
          <w:rFonts w:ascii="Calibri" w:hAnsi="Calibri"/>
          <w:b/>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hAnsi="Calibri"/>
          <w:b/>
        </w:rPr>
        <w:t>HAWAI</w:t>
      </w:r>
      <w:r w:rsidRPr="00A81284">
        <w:rPr>
          <w:rFonts w:ascii="Calibri" w:hAnsi="Times New Roman" w:cs="Times New Roman"/>
          <w:b/>
        </w:rPr>
        <w:t>ʻ</w:t>
      </w:r>
      <w:r w:rsidRPr="00A81284">
        <w:rPr>
          <w:rFonts w:ascii="Calibri" w:hAnsi="Calibri"/>
          <w:b/>
        </w:rPr>
        <w:t xml:space="preserve">I AUDUBON SOCIETY RESEARCH GRANTS </w:t>
      </w:r>
    </w:p>
    <w:p w:rsidR="00F413F1" w:rsidRPr="00A81284" w:rsidRDefault="00861F21" w:rsidP="00E25CF7">
      <w:pPr>
        <w:pStyle w:val="NormalWeb"/>
        <w:numPr>
          <w:ilvl w:val="1"/>
          <w:numId w:val="1"/>
        </w:numPr>
        <w:spacing w:before="120" w:beforeAutospacing="0" w:after="120"/>
        <w:contextualSpacing/>
        <w:rPr>
          <w:rFonts w:ascii="Calibri" w:hAnsi="Calibri"/>
          <w:iCs/>
          <w:sz w:val="24"/>
          <w:lang w:val="fr-FR"/>
        </w:rPr>
      </w:pPr>
      <w:r w:rsidRPr="00A81284">
        <w:rPr>
          <w:rFonts w:ascii="Calibri" w:hAnsi="Calibri"/>
          <w:i/>
          <w:iCs/>
          <w:sz w:val="24"/>
        </w:rPr>
        <w:t>Description</w:t>
      </w:r>
      <w:r w:rsidRPr="00A81284">
        <w:rPr>
          <w:rFonts w:ascii="Calibri" w:hAnsi="Calibri"/>
          <w:sz w:val="24"/>
        </w:rPr>
        <w:t> – </w:t>
      </w:r>
      <w:r w:rsidRPr="00A81284">
        <w:rPr>
          <w:rFonts w:ascii="Calibri" w:hAnsi="Calibri"/>
          <w:iCs/>
          <w:sz w:val="24"/>
          <w:lang w:val="fr-FR"/>
        </w:rPr>
        <w:t>The Hawai'i Audubon Society offers grants for research in Hawaiian or Pacific natural history. Awards are oriented toward small-scale projects and generally do not exceed $500.00. Special considerations are given to those applicants studying dryland forests or aeolian systems in Hawai‘i. Applicants are encouraged to solicit grants from other organizations to fund research that cannot be funded entirely by the Society. Grants are reviewed semi-annually.</w:t>
      </w:r>
    </w:p>
    <w:p w:rsidR="00F413F1" w:rsidRPr="00A81284" w:rsidRDefault="00F413F1" w:rsidP="00E25CF7">
      <w:pPr>
        <w:numPr>
          <w:ilvl w:val="0"/>
          <w:numId w:val="23"/>
        </w:numPr>
        <w:spacing w:before="120" w:after="120" w:afterAutospacing="1" w:line="240" w:lineRule="auto"/>
        <w:contextualSpacing/>
        <w:rPr>
          <w:rFonts w:ascii="Calibri" w:eastAsia="Times New Roman" w:hAnsi="Calibri" w:cs="Arial"/>
          <w:color w:val="000000"/>
          <w:sz w:val="24"/>
          <w:szCs w:val="24"/>
          <w:lang w:val="fr-CA"/>
        </w:rPr>
      </w:pPr>
      <w:r w:rsidRPr="00A81284">
        <w:rPr>
          <w:rFonts w:ascii="Calibri" w:eastAsia="Times New Roman" w:hAnsi="Calibri" w:cs="Arial"/>
          <w:color w:val="000000"/>
          <w:sz w:val="24"/>
          <w:szCs w:val="24"/>
          <w:lang w:val="fr-CA"/>
        </w:rPr>
        <w:t xml:space="preserve">If the project is not completed, the recipient will submit receipts for the portion of the grant spent and reimburse the Society for the unused portion of the grant. </w:t>
      </w:r>
    </w:p>
    <w:p w:rsidR="00F413F1" w:rsidRPr="00A81284" w:rsidRDefault="00F413F1" w:rsidP="00E25CF7">
      <w:pPr>
        <w:numPr>
          <w:ilvl w:val="0"/>
          <w:numId w:val="23"/>
        </w:numPr>
        <w:spacing w:before="120" w:after="120" w:afterAutospacing="1" w:line="240" w:lineRule="auto"/>
        <w:contextualSpacing/>
        <w:rPr>
          <w:rFonts w:ascii="Calibri" w:eastAsia="Times New Roman" w:hAnsi="Calibri" w:cs="Arial"/>
          <w:color w:val="000000"/>
          <w:sz w:val="24"/>
          <w:szCs w:val="24"/>
          <w:lang w:val="fr-CA"/>
        </w:rPr>
      </w:pPr>
      <w:r w:rsidRPr="00A81284">
        <w:rPr>
          <w:rFonts w:ascii="Calibri" w:eastAsia="Times New Roman" w:hAnsi="Calibri" w:cs="Arial"/>
          <w:color w:val="000000"/>
          <w:sz w:val="24"/>
          <w:szCs w:val="24"/>
          <w:lang w:val="fr-CA"/>
        </w:rPr>
        <w:t xml:space="preserve">A two-to-three paragraph progress report, suitable for publication in the Society’s journal, </w:t>
      </w:r>
      <w:r w:rsidRPr="00A81284">
        <w:rPr>
          <w:rFonts w:ascii="Calibri" w:eastAsia="Times New Roman" w:hAnsi="Calibri" w:cs="Arial"/>
          <w:i/>
          <w:iCs/>
          <w:color w:val="000000"/>
          <w:sz w:val="24"/>
          <w:szCs w:val="24"/>
          <w:lang w:val="fr-CA"/>
        </w:rPr>
        <w:t>‘Elepaio</w:t>
      </w:r>
      <w:r w:rsidRPr="00A81284">
        <w:rPr>
          <w:rFonts w:ascii="Calibri" w:eastAsia="Times New Roman" w:hAnsi="Calibri" w:cs="Arial"/>
          <w:color w:val="000000"/>
          <w:sz w:val="24"/>
          <w:szCs w:val="24"/>
          <w:lang w:val="fr-CA"/>
        </w:rPr>
        <w:t xml:space="preserve">, is to be submitted within 6 months of the termination date specified. The Committee also encourages a more detailed two-to-three page report which would be considered for publication in </w:t>
      </w:r>
      <w:r w:rsidRPr="00A81284">
        <w:rPr>
          <w:rFonts w:ascii="Calibri" w:eastAsia="Times New Roman" w:hAnsi="Calibri" w:cs="Arial"/>
          <w:i/>
          <w:iCs/>
          <w:color w:val="000000"/>
          <w:sz w:val="24"/>
          <w:szCs w:val="24"/>
          <w:lang w:val="fr-CA"/>
        </w:rPr>
        <w:t>‘Elepaio</w:t>
      </w:r>
      <w:r w:rsidRPr="00A81284">
        <w:rPr>
          <w:rFonts w:ascii="Calibri" w:eastAsia="Times New Roman" w:hAnsi="Calibri" w:cs="Arial"/>
          <w:color w:val="000000"/>
          <w:sz w:val="24"/>
          <w:szCs w:val="24"/>
          <w:lang w:val="fr-CA"/>
        </w:rPr>
        <w:t xml:space="preserve">. </w:t>
      </w:r>
    </w:p>
    <w:p w:rsidR="00861F21" w:rsidRPr="00A81284" w:rsidRDefault="00F413F1" w:rsidP="00E25CF7">
      <w:pPr>
        <w:numPr>
          <w:ilvl w:val="0"/>
          <w:numId w:val="23"/>
        </w:numPr>
        <w:spacing w:before="120" w:after="120" w:afterAutospacing="1" w:line="240" w:lineRule="auto"/>
        <w:contextualSpacing/>
        <w:rPr>
          <w:rFonts w:ascii="Calibri" w:eastAsia="Times New Roman" w:hAnsi="Calibri" w:cs="Arial"/>
          <w:color w:val="000000"/>
          <w:sz w:val="24"/>
          <w:szCs w:val="24"/>
          <w:lang w:val="fr-CA"/>
        </w:rPr>
      </w:pPr>
      <w:r w:rsidRPr="00A81284">
        <w:rPr>
          <w:rFonts w:ascii="Calibri" w:eastAsia="Times New Roman" w:hAnsi="Calibri" w:cs="Arial"/>
          <w:color w:val="000000"/>
          <w:sz w:val="24"/>
          <w:szCs w:val="24"/>
          <w:lang w:val="fr-CA"/>
        </w:rPr>
        <w:t>The Hawai</w:t>
      </w:r>
      <w:r w:rsidRPr="00A81284">
        <w:rPr>
          <w:rFonts w:ascii="Arial" w:eastAsia="Times New Roman" w:hAnsi="Arial" w:cs="Arial"/>
          <w:color w:val="000000"/>
          <w:sz w:val="24"/>
          <w:szCs w:val="24"/>
          <w:lang w:val="fr-CA"/>
        </w:rPr>
        <w:t>ʻ</w:t>
      </w:r>
      <w:r w:rsidRPr="00A81284">
        <w:rPr>
          <w:rFonts w:ascii="Calibri" w:eastAsia="Times New Roman" w:hAnsi="Calibri" w:cs="Arial"/>
          <w:color w:val="000000"/>
          <w:sz w:val="24"/>
          <w:szCs w:val="24"/>
          <w:lang w:val="fr-CA"/>
        </w:rPr>
        <w:t xml:space="preserve">i Audubon Society is to be acknowledged as a supporting organization in any publications resulting from the research, and copies of the publications are to be sent to the Society. </w:t>
      </w:r>
    </w:p>
    <w:p w:rsidR="00861F21" w:rsidRPr="00A81284" w:rsidRDefault="00861F21" w:rsidP="00E25CF7">
      <w:pPr>
        <w:pStyle w:val="NormalWeb"/>
        <w:numPr>
          <w:ilvl w:val="1"/>
          <w:numId w:val="1"/>
        </w:numPr>
        <w:spacing w:before="120" w:beforeAutospacing="0" w:after="120"/>
        <w:contextualSpacing/>
        <w:rPr>
          <w:rFonts w:ascii="Calibri" w:hAnsi="Calibri"/>
          <w:sz w:val="24"/>
        </w:rPr>
      </w:pPr>
      <w:r w:rsidRPr="00A81284">
        <w:rPr>
          <w:rFonts w:ascii="Calibri" w:hAnsi="Calibri"/>
          <w:iCs/>
          <w:sz w:val="24"/>
        </w:rPr>
        <w:t>Eligibility</w:t>
      </w:r>
      <w:r w:rsidRPr="00A81284">
        <w:rPr>
          <w:rFonts w:ascii="Calibri" w:hAnsi="Calibri"/>
          <w:sz w:val="24"/>
        </w:rPr>
        <w:t> – </w:t>
      </w:r>
      <w:r w:rsidRPr="00A81284">
        <w:rPr>
          <w:rFonts w:ascii="Calibri" w:hAnsi="Calibri"/>
          <w:iCs/>
          <w:sz w:val="24"/>
          <w:lang w:val="fr-FR"/>
        </w:rPr>
        <w:t>For research in Hawaiian or Pacific natural history. . Special considerations are given to those applicants studying dryland forests or aeolian systems in Hawai‘i.</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Cs/>
          <w:color w:val="000000"/>
        </w:rPr>
        <w:t>Due date(s)</w:t>
      </w:r>
      <w:r w:rsidRPr="00A81284">
        <w:rPr>
          <w:rFonts w:ascii="Calibri" w:eastAsia="Times New Roman" w:hAnsi="Calibri" w:cs="Arial"/>
          <w:color w:val="000000"/>
        </w:rPr>
        <w:t> – </w:t>
      </w:r>
      <w:r w:rsidRPr="00A81284">
        <w:rPr>
          <w:rFonts w:ascii="Calibri" w:hAnsi="Calibri"/>
        </w:rPr>
        <w:t xml:space="preserve">Deadlines are </w:t>
      </w:r>
      <w:r w:rsidRPr="00A81284">
        <w:rPr>
          <w:rFonts w:ascii="Calibri" w:hAnsi="Calibri"/>
          <w:b/>
          <w:bCs/>
        </w:rPr>
        <w:t xml:space="preserve">APRIL 1 </w:t>
      </w:r>
      <w:r w:rsidRPr="00A81284">
        <w:rPr>
          <w:rFonts w:ascii="Calibri" w:hAnsi="Calibri"/>
        </w:rPr>
        <w:t xml:space="preserve">for summer/fall grants and </w:t>
      </w:r>
      <w:r w:rsidRPr="00A81284">
        <w:rPr>
          <w:rFonts w:ascii="Calibri" w:hAnsi="Calibri"/>
          <w:b/>
          <w:bCs/>
        </w:rPr>
        <w:t xml:space="preserve">OCTOBER 1 </w:t>
      </w:r>
      <w:r w:rsidRPr="00A81284">
        <w:rPr>
          <w:rFonts w:ascii="Calibri" w:hAnsi="Calibri"/>
        </w:rPr>
        <w:t xml:space="preserve">for winter/spring grants.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i/>
          <w:iCs/>
          <w:color w:val="000000"/>
          <w:lang w:val="fr-CA"/>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w:t>
      </w:r>
      <w:r w:rsidRPr="00A81284">
        <w:rPr>
          <w:rFonts w:ascii="Calibri" w:eastAsia="Times New Roman" w:hAnsi="Calibri" w:cs="Arial"/>
          <w:i/>
          <w:iCs/>
          <w:color w:val="000000"/>
          <w:lang w:val="fr-CA"/>
        </w:rPr>
        <w:t xml:space="preserve">Awards are oriented toward small-scale projects and generally do not exceed $500.00. </w:t>
      </w:r>
    </w:p>
    <w:p w:rsidR="00627C8B"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35" w:history="1">
        <w:r w:rsidRPr="00A81284">
          <w:rPr>
            <w:rStyle w:val="Lienhypertexte"/>
            <w:rFonts w:ascii="Calibri" w:eastAsia="Times New Roman" w:hAnsi="Calibri" w:cs="Arial"/>
          </w:rPr>
          <w:t>http://www.hawaiiaudubon.org/programs</w:t>
        </w:r>
      </w:hyperlink>
    </w:p>
    <w:p w:rsidR="00861F21" w:rsidRPr="00A81284" w:rsidRDefault="00861F21" w:rsidP="00E25CF7">
      <w:pPr>
        <w:spacing w:before="120" w:after="120" w:line="240" w:lineRule="auto"/>
        <w:contextualSpacing/>
        <w:rPr>
          <w:rFonts w:ascii="Calibri" w:eastAsia="Times New Roman" w:hAnsi="Calibri" w:cs="Arial"/>
          <w:color w:val="000000"/>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bCs/>
          <w:color w:val="000000"/>
          <w:lang w:val="fr-FR"/>
        </w:rPr>
        <w:t>Novus Biologicals Scholarship Program</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eastAsia="Times New Roman" w:hAnsi="Calibri" w:cs="Arial"/>
          <w:color w:val="000000"/>
          <w:lang w:val="fr-FR"/>
        </w:rPr>
        <w:t>The Novus Biologicals Scholarship Program is awarded to students pursuing a degree in a science related field twice a year. A $1500 (or international currency equivalent) scholarship will be awarded to one student for the fall and spring semesters.</w:t>
      </w:r>
    </w:p>
    <w:p w:rsidR="00861F21" w:rsidRPr="00A81284" w:rsidRDefault="00861F21" w:rsidP="00E25CF7">
      <w:pPr>
        <w:pStyle w:val="Paragraphedeliste"/>
        <w:numPr>
          <w:ilvl w:val="1"/>
          <w:numId w:val="1"/>
        </w:numPr>
        <w:spacing w:before="120" w:after="120" w:afterAutospacing="1"/>
        <w:rPr>
          <w:rFonts w:ascii="Calibri" w:hAnsi="Calibri" w:cs="Verdana"/>
          <w:color w:val="262626"/>
          <w:szCs w:val="26"/>
          <w:lang w:val="fr-FR"/>
        </w:rPr>
      </w:pPr>
      <w:r w:rsidRPr="00A81284">
        <w:rPr>
          <w:rFonts w:ascii="Calibri" w:eastAsia="Times New Roman" w:hAnsi="Calibri" w:cs="Arial"/>
          <w:i/>
          <w:iCs/>
          <w:color w:val="000000"/>
        </w:rPr>
        <w:t>Eligibility</w:t>
      </w:r>
      <w:r w:rsidRPr="00A81284">
        <w:rPr>
          <w:rFonts w:ascii="Calibri" w:eastAsia="Times New Roman" w:hAnsi="Calibri" w:cs="Arial"/>
          <w:color w:val="000000"/>
        </w:rPr>
        <w:t> –</w:t>
      </w:r>
      <w:r w:rsidRPr="00A81284">
        <w:rPr>
          <w:rFonts w:ascii="Calibri" w:hAnsi="Calibri" w:cs="Verdana"/>
          <w:color w:val="262626"/>
          <w:szCs w:val="26"/>
          <w:lang w:val="fr-FR"/>
        </w:rPr>
        <w:t>Applicants must have a major declared in a science related field.</w:t>
      </w:r>
      <w:r w:rsidR="0089591C" w:rsidRPr="00A81284">
        <w:rPr>
          <w:rFonts w:ascii="Calibri" w:hAnsi="Calibri" w:cs="Verdana"/>
          <w:color w:val="262626"/>
          <w:szCs w:val="26"/>
          <w:lang w:val="fr-FR"/>
        </w:rPr>
        <w:t xml:space="preserve"> </w:t>
      </w:r>
      <w:r w:rsidRPr="00A81284">
        <w:rPr>
          <w:rFonts w:ascii="Calibri" w:hAnsi="Calibri" w:cs="Verdana"/>
          <w:color w:val="262626"/>
          <w:szCs w:val="26"/>
          <w:lang w:val="fr-FR"/>
        </w:rPr>
        <w:t>Open worldwide.</w:t>
      </w:r>
      <w:r w:rsidR="0089591C" w:rsidRPr="00A81284">
        <w:rPr>
          <w:rFonts w:ascii="Calibri" w:hAnsi="Calibri" w:cs="Verdana"/>
          <w:color w:val="262626"/>
          <w:szCs w:val="26"/>
          <w:lang w:val="fr-FR"/>
        </w:rPr>
        <w:t xml:space="preserve"> </w:t>
      </w:r>
      <w:r w:rsidRPr="00A81284">
        <w:rPr>
          <w:rFonts w:ascii="Calibri" w:hAnsi="Calibri" w:cs="Verdana"/>
          <w:color w:val="262626"/>
          <w:szCs w:val="26"/>
          <w:lang w:val="fr-FR"/>
        </w:rPr>
        <w:t>Enrolled or accepted for enrollment (baccalaureate, graduate, associate degree, or diploma) with a declared major in a science related field.</w:t>
      </w:r>
      <w:r w:rsidRPr="00A81284">
        <w:rPr>
          <w:rFonts w:ascii="Calibri" w:eastAsia="Times New Roman" w:hAnsi="Calibri" w:cs="Arial"/>
          <w:color w:val="000000"/>
        </w:rPr>
        <w:t>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Pr="00A81284">
        <w:rPr>
          <w:rFonts w:ascii="Calibri" w:hAnsi="Calibri" w:cs="Verdana"/>
          <w:color w:val="262626"/>
          <w:szCs w:val="26"/>
          <w:lang w:val="fr-FR"/>
        </w:rPr>
        <w:t>Deadline for this application is December 9, 2016 11:59 p.m. MST.</w:t>
      </w:r>
      <w:r w:rsidR="0089591C" w:rsidRPr="00A81284">
        <w:rPr>
          <w:rFonts w:ascii="Calibri" w:eastAsia="Times New Roman" w:hAnsi="Calibri" w:cs="Arial"/>
          <w:color w:val="000000"/>
        </w:rPr>
        <w:t xml:space="preserve"> </w:t>
      </w:r>
      <w:r w:rsidRPr="00A81284">
        <w:rPr>
          <w:rFonts w:ascii="Calibri" w:hAnsi="Calibri" w:cs="Verdana"/>
          <w:color w:val="262626"/>
          <w:szCs w:val="26"/>
          <w:lang w:val="fr-FR"/>
        </w:rPr>
        <w:t>Finalist will be notified by December 23,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eastAsia="Times New Roman" w:hAnsi="Calibri" w:cs="Arial"/>
          <w:color w:val="000000"/>
          <w:lang w:val="fr-FR"/>
        </w:rPr>
        <w:t>A $1500 (or international currency equivalent) scholarship will be awarded to one student for the fall and spring semesters.</w:t>
      </w:r>
    </w:p>
    <w:p w:rsidR="0089591C"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36" w:history="1">
        <w:r w:rsidRPr="00A81284">
          <w:rPr>
            <w:rStyle w:val="Lienhypertexte"/>
            <w:rFonts w:ascii="Calibri" w:eastAsia="Times New Roman" w:hAnsi="Calibri" w:cs="Arial"/>
          </w:rPr>
          <w:t>https://www.novusbio.com/scholarship-program.html</w:t>
        </w:r>
      </w:hyperlink>
    </w:p>
    <w:p w:rsidR="00861F21" w:rsidRPr="00A81284" w:rsidRDefault="00861F21" w:rsidP="00E25CF7">
      <w:pPr>
        <w:spacing w:before="120" w:after="120" w:line="240" w:lineRule="auto"/>
        <w:contextualSpacing/>
        <w:rPr>
          <w:rFonts w:ascii="Calibri" w:eastAsia="Times New Roman" w:hAnsi="Calibri" w:cs="Arial"/>
          <w:color w:val="000000"/>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bCs/>
          <w:color w:val="000000"/>
          <w:lang w:val="fr-FR"/>
        </w:rPr>
        <w:t>Organization of American States (OAS) Academic Scholarships Program</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00F413F1" w:rsidRPr="00A81284">
        <w:rPr>
          <w:rFonts w:ascii="Calibri" w:eastAsia="Times New Roman" w:hAnsi="Calibri" w:cs="Arial"/>
          <w:color w:val="000000"/>
        </w:rPr>
        <w:t xml:space="preserve"> – </w:t>
      </w:r>
      <w:r w:rsidRPr="00A81284">
        <w:rPr>
          <w:rFonts w:ascii="Calibri" w:eastAsia="Times New Roman" w:hAnsi="Calibri" w:cs="Arial"/>
          <w:color w:val="000000"/>
          <w:lang w:val="fr-FR"/>
        </w:rPr>
        <w:t xml:space="preserve">The OAS offers academic scholarships for study or research at the Master’s or PhD level that lead to a degree at a university or educational institution in an </w:t>
      </w:r>
      <w:hyperlink r:id="rId137" w:history="1">
        <w:r w:rsidRPr="00A81284">
          <w:rPr>
            <w:rStyle w:val="Lienhypertexte"/>
            <w:rFonts w:ascii="Calibri" w:eastAsia="Times New Roman" w:hAnsi="Calibri" w:cs="Arial"/>
            <w:lang w:val="fr-FR"/>
          </w:rPr>
          <w:t>OAS Member State</w:t>
        </w:r>
      </w:hyperlink>
      <w:r w:rsidRPr="00A81284">
        <w:rPr>
          <w:rFonts w:ascii="Calibri" w:eastAsia="Times New Roman" w:hAnsi="Calibri" w:cs="Arial"/>
          <w:color w:val="000000"/>
          <w:lang w:val="fr-FR"/>
        </w:rPr>
        <w:t>, except within Canada (the nominating country).</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lang w:val="fr-FR"/>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eastAsia="Times New Roman" w:hAnsi="Calibri" w:cs="Arial"/>
          <w:color w:val="000000"/>
          <w:lang w:val="fr-FR"/>
        </w:rPr>
        <w:t>Applicants must:</w:t>
      </w:r>
    </w:p>
    <w:p w:rsidR="00861F21" w:rsidRPr="00A81284" w:rsidRDefault="00861F21" w:rsidP="00E25CF7">
      <w:pPr>
        <w:numPr>
          <w:ilvl w:val="0"/>
          <w:numId w:val="24"/>
        </w:numPr>
        <w:spacing w:before="120" w:after="120" w:afterAutospacing="1" w:line="240" w:lineRule="auto"/>
        <w:contextualSpacing/>
        <w:rPr>
          <w:rFonts w:ascii="Calibri" w:eastAsia="Times New Roman" w:hAnsi="Calibri" w:cs="Arial"/>
          <w:color w:val="000000"/>
          <w:sz w:val="24"/>
          <w:szCs w:val="24"/>
          <w:lang w:val="fr-FR"/>
        </w:rPr>
      </w:pPr>
      <w:r w:rsidRPr="00A81284">
        <w:rPr>
          <w:rFonts w:ascii="Calibri" w:eastAsia="Times New Roman" w:hAnsi="Calibri" w:cs="Arial"/>
          <w:color w:val="000000"/>
          <w:sz w:val="24"/>
          <w:szCs w:val="24"/>
          <w:lang w:val="fr-FR"/>
        </w:rPr>
        <w:t>be Canadian citizens or permanent residents in Canada;</w:t>
      </w:r>
    </w:p>
    <w:p w:rsidR="00861F21" w:rsidRPr="00A81284" w:rsidRDefault="00861F21" w:rsidP="00E25CF7">
      <w:pPr>
        <w:numPr>
          <w:ilvl w:val="0"/>
          <w:numId w:val="24"/>
        </w:numPr>
        <w:spacing w:before="120" w:after="120" w:afterAutospacing="1" w:line="240" w:lineRule="auto"/>
        <w:contextualSpacing/>
        <w:rPr>
          <w:rFonts w:ascii="Calibri" w:eastAsia="Times New Roman" w:hAnsi="Calibri" w:cs="Arial"/>
          <w:color w:val="000000"/>
          <w:sz w:val="24"/>
          <w:szCs w:val="24"/>
          <w:lang w:val="fr-FR"/>
        </w:rPr>
      </w:pPr>
      <w:r w:rsidRPr="00A81284">
        <w:rPr>
          <w:rFonts w:ascii="Calibri" w:eastAsia="Times New Roman" w:hAnsi="Calibri" w:cs="Arial"/>
          <w:color w:val="000000"/>
          <w:sz w:val="24"/>
          <w:szCs w:val="24"/>
          <w:lang w:val="fr-FR"/>
        </w:rPr>
        <w:t>have completed the prerequisite degrees for the proposed program of study at the time of submitting an application;</w:t>
      </w:r>
    </w:p>
    <w:p w:rsidR="00861F21" w:rsidRPr="00A81284" w:rsidRDefault="00861F21" w:rsidP="00E25CF7">
      <w:pPr>
        <w:numPr>
          <w:ilvl w:val="0"/>
          <w:numId w:val="24"/>
        </w:numPr>
        <w:spacing w:before="120" w:after="120" w:afterAutospacing="1" w:line="240" w:lineRule="auto"/>
        <w:contextualSpacing/>
        <w:rPr>
          <w:rFonts w:ascii="Calibri" w:eastAsia="Times New Roman" w:hAnsi="Calibri" w:cs="Arial"/>
          <w:color w:val="000000"/>
          <w:sz w:val="24"/>
          <w:szCs w:val="24"/>
          <w:lang w:val="fr-FR"/>
        </w:rPr>
      </w:pPr>
      <w:r w:rsidRPr="00A81284">
        <w:rPr>
          <w:rFonts w:ascii="Calibri" w:eastAsia="Times New Roman" w:hAnsi="Calibri" w:cs="Arial"/>
          <w:color w:val="000000"/>
          <w:sz w:val="24"/>
          <w:szCs w:val="24"/>
          <w:lang w:val="fr-FR"/>
        </w:rPr>
        <w:t>be in good physical and mental health to complete the program of study successfully; and possess the linguistic competencies necessary to undertake studies in the language of the institution.</w:t>
      </w:r>
    </w:p>
    <w:p w:rsidR="00861F21" w:rsidRPr="00A81284" w:rsidRDefault="00861F21" w:rsidP="00E25CF7">
      <w:pPr>
        <w:pStyle w:val="Paragraphedeliste"/>
        <w:numPr>
          <w:ilvl w:val="0"/>
          <w:numId w:val="24"/>
        </w:numPr>
        <w:spacing w:before="120" w:after="120" w:afterAutospacing="1"/>
        <w:rPr>
          <w:rFonts w:ascii="Calibri" w:eastAsia="Times New Roman" w:hAnsi="Calibri" w:cs="Arial"/>
          <w:color w:val="000000"/>
          <w:lang w:val="fr-FR"/>
        </w:rPr>
      </w:pPr>
      <w:r w:rsidRPr="00A81284">
        <w:rPr>
          <w:rFonts w:ascii="Calibri" w:eastAsia="Times New Roman" w:hAnsi="Calibri" w:cs="Arial"/>
          <w:color w:val="000000"/>
          <w:lang w:val="fr-FR"/>
        </w:rPr>
        <w:t>The terms and conditions are as follows:</w:t>
      </w:r>
    </w:p>
    <w:p w:rsidR="00861F21" w:rsidRPr="00A81284" w:rsidRDefault="00861F21" w:rsidP="00E25CF7">
      <w:pPr>
        <w:numPr>
          <w:ilvl w:val="0"/>
          <w:numId w:val="24"/>
        </w:numPr>
        <w:spacing w:before="120" w:after="120" w:afterAutospacing="1" w:line="240" w:lineRule="auto"/>
        <w:contextualSpacing/>
        <w:rPr>
          <w:rFonts w:ascii="Calibri" w:eastAsia="Times New Roman" w:hAnsi="Calibri" w:cs="Arial"/>
          <w:color w:val="000000"/>
          <w:sz w:val="24"/>
          <w:szCs w:val="24"/>
          <w:lang w:val="fr-FR"/>
        </w:rPr>
      </w:pPr>
      <w:r w:rsidRPr="00A81284">
        <w:rPr>
          <w:rFonts w:ascii="Calibri" w:eastAsia="Times New Roman" w:hAnsi="Calibri" w:cs="Arial"/>
          <w:color w:val="000000"/>
          <w:sz w:val="24"/>
          <w:szCs w:val="24"/>
          <w:lang w:val="fr-FR"/>
        </w:rPr>
        <w:t>applicants are not eligible for a scholarship in the country of their citizenship or permanent residency;</w:t>
      </w:r>
    </w:p>
    <w:p w:rsidR="00861F21" w:rsidRPr="00A81284" w:rsidRDefault="00861F21" w:rsidP="00E25CF7">
      <w:pPr>
        <w:numPr>
          <w:ilvl w:val="0"/>
          <w:numId w:val="24"/>
        </w:numPr>
        <w:spacing w:before="120" w:after="120" w:afterAutospacing="1" w:line="240" w:lineRule="auto"/>
        <w:contextualSpacing/>
        <w:rPr>
          <w:rFonts w:ascii="Calibri" w:eastAsia="Times New Roman" w:hAnsi="Calibri" w:cs="Arial"/>
          <w:color w:val="000000"/>
          <w:sz w:val="24"/>
          <w:szCs w:val="24"/>
          <w:lang w:val="fr-FR"/>
        </w:rPr>
      </w:pPr>
      <w:r w:rsidRPr="00A81284">
        <w:rPr>
          <w:rFonts w:ascii="Calibri" w:eastAsia="Times New Roman" w:hAnsi="Calibri" w:cs="Arial"/>
          <w:color w:val="000000"/>
          <w:sz w:val="24"/>
          <w:szCs w:val="24"/>
          <w:lang w:val="fr-FR"/>
        </w:rPr>
        <w:t>selected candidates must provide an unconditional acceptance letter and be ready to begin their studies between January and December 2017 for a minimum of one academic year;</w:t>
      </w:r>
    </w:p>
    <w:p w:rsidR="00861F21" w:rsidRPr="00A81284" w:rsidRDefault="00861F21" w:rsidP="00E25CF7">
      <w:pPr>
        <w:numPr>
          <w:ilvl w:val="0"/>
          <w:numId w:val="24"/>
        </w:numPr>
        <w:spacing w:before="120" w:after="120" w:afterAutospacing="1" w:line="240" w:lineRule="auto"/>
        <w:contextualSpacing/>
        <w:rPr>
          <w:rFonts w:ascii="Calibri" w:eastAsia="Times New Roman" w:hAnsi="Calibri" w:cs="Arial"/>
          <w:color w:val="000000"/>
          <w:sz w:val="24"/>
          <w:szCs w:val="24"/>
          <w:lang w:val="fr-FR"/>
        </w:rPr>
      </w:pPr>
      <w:r w:rsidRPr="00A81284">
        <w:rPr>
          <w:rFonts w:ascii="Calibri" w:eastAsia="Times New Roman" w:hAnsi="Calibri" w:cs="Arial"/>
          <w:color w:val="000000"/>
          <w:sz w:val="24"/>
          <w:szCs w:val="24"/>
          <w:lang w:val="fr-FR"/>
        </w:rPr>
        <w:t>Organization of American States (OAS) staff members, OAS consultants, staff members of the Permanent Missions to the OAS, as well as their relatives, are not eligible for OAS scholarships and must wait six months after the termination of their employment or contract before being considered eligible once again;</w:t>
      </w:r>
    </w:p>
    <w:p w:rsidR="00861F21" w:rsidRPr="00A81284" w:rsidRDefault="00861F21" w:rsidP="00E25CF7">
      <w:pPr>
        <w:numPr>
          <w:ilvl w:val="0"/>
          <w:numId w:val="24"/>
        </w:numPr>
        <w:spacing w:before="120" w:after="120" w:afterAutospacing="1" w:line="240" w:lineRule="auto"/>
        <w:contextualSpacing/>
        <w:rPr>
          <w:rFonts w:ascii="Calibri" w:eastAsia="Times New Roman" w:hAnsi="Calibri" w:cs="Arial"/>
          <w:color w:val="000000"/>
          <w:sz w:val="24"/>
          <w:szCs w:val="24"/>
          <w:lang w:val="fr-FR"/>
        </w:rPr>
      </w:pPr>
      <w:r w:rsidRPr="00A81284">
        <w:rPr>
          <w:rFonts w:ascii="Calibri" w:eastAsia="Times New Roman" w:hAnsi="Calibri" w:cs="Arial"/>
          <w:color w:val="000000"/>
          <w:sz w:val="24"/>
          <w:szCs w:val="24"/>
          <w:lang w:val="fr-FR"/>
        </w:rPr>
        <w:t>selected candidates must agree to return to and reside in Canada for a period of no less than 24 months after completing the program. Recipients in online education programs programs must agree to remain in Canada for the same period of time;</w:t>
      </w:r>
    </w:p>
    <w:p w:rsidR="00861F21" w:rsidRPr="00A81284" w:rsidRDefault="00861F21" w:rsidP="00E25CF7">
      <w:pPr>
        <w:numPr>
          <w:ilvl w:val="0"/>
          <w:numId w:val="24"/>
        </w:numPr>
        <w:spacing w:before="120" w:after="120" w:afterAutospacing="1" w:line="240" w:lineRule="auto"/>
        <w:contextualSpacing/>
        <w:rPr>
          <w:rFonts w:ascii="Calibri" w:eastAsia="Times New Roman" w:hAnsi="Calibri" w:cs="Arial"/>
          <w:color w:val="000000"/>
          <w:sz w:val="24"/>
          <w:szCs w:val="24"/>
          <w:lang w:val="fr-FR"/>
        </w:rPr>
      </w:pPr>
      <w:r w:rsidRPr="00A81284">
        <w:rPr>
          <w:rFonts w:ascii="Calibri" w:eastAsia="Times New Roman" w:hAnsi="Calibri" w:cs="Arial"/>
          <w:color w:val="000000"/>
          <w:sz w:val="24"/>
          <w:szCs w:val="24"/>
          <w:lang w:val="fr-FR"/>
        </w:rPr>
        <w:t xml:space="preserve">selected candidates will be required to submit the OAS </w:t>
      </w:r>
      <w:hyperlink r:id="rId138" w:history="1">
        <w:r w:rsidRPr="00A81284">
          <w:rPr>
            <w:rStyle w:val="Lienhypertexte"/>
            <w:rFonts w:ascii="Calibri" w:eastAsia="Times New Roman" w:hAnsi="Calibri" w:cs="Arial"/>
            <w:sz w:val="24"/>
            <w:szCs w:val="24"/>
            <w:lang w:val="fr-FR"/>
          </w:rPr>
          <w:t>Medical History Form (Word, 133 kb)</w:t>
        </w:r>
      </w:hyperlink>
      <w:r w:rsidRPr="00A81284">
        <w:rPr>
          <w:rFonts w:ascii="Calibri" w:eastAsia="Times New Roman" w:hAnsi="Calibri" w:cs="Arial"/>
          <w:color w:val="000000"/>
          <w:sz w:val="24"/>
          <w:szCs w:val="24"/>
          <w:lang w:val="fr-FR"/>
        </w:rPr>
        <w:t xml:space="preserve"> </w:t>
      </w:r>
      <w:r w:rsidRPr="00A81284">
        <w:rPr>
          <w:rFonts w:ascii="Calibri" w:eastAsia="Times New Roman" w:hAnsi="Calibri" w:cs="Arial"/>
          <w:color w:val="000000"/>
          <w:sz w:val="24"/>
          <w:szCs w:val="24"/>
          <w:u w:val="single"/>
          <w:vertAlign w:val="superscript"/>
          <w:lang w:val="fr-FR"/>
        </w:rPr>
        <w:t>*</w:t>
      </w:r>
      <w:r w:rsidRPr="00A81284">
        <w:rPr>
          <w:rFonts w:ascii="Calibri" w:eastAsia="Times New Roman" w:hAnsi="Calibri" w:cs="Arial"/>
          <w:color w:val="000000"/>
          <w:sz w:val="24"/>
          <w:szCs w:val="24"/>
          <w:lang w:val="fr-FR"/>
        </w:rPr>
        <w:t> that attests that the candidate is in good physical and mental health to complete the program of study successfully. The applicants are responsible for all costs associated with the medical examination requirements; and selected candidates will be required to submit proof of additional funds.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lang w:val="fr-FR"/>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Pr="00A81284">
        <w:rPr>
          <w:rFonts w:ascii="Calibri" w:eastAsia="Times New Roman" w:hAnsi="Calibri" w:cs="Arial"/>
          <w:color w:val="000000"/>
          <w:lang w:val="fr-FR"/>
        </w:rPr>
        <w:t xml:space="preserve">The deadline for the Department of Foreign Affairs, Trade and Development (DFATD) online application form is </w:t>
      </w:r>
      <w:r w:rsidRPr="00A81284">
        <w:rPr>
          <w:rFonts w:ascii="Calibri" w:eastAsia="Times New Roman" w:hAnsi="Calibri" w:cs="Arial"/>
          <w:b/>
          <w:bCs/>
          <w:color w:val="000000"/>
          <w:lang w:val="fr-FR"/>
        </w:rPr>
        <w:t>11:59 p.m. EDT, March 8, 2017</w:t>
      </w:r>
      <w:r w:rsidRPr="00A81284">
        <w:rPr>
          <w:rFonts w:ascii="Calibri" w:eastAsia="Times New Roman" w:hAnsi="Calibri" w:cs="Arial"/>
          <w:color w:val="000000"/>
          <w:lang w:val="fr-FR"/>
        </w:rPr>
        <w:t>.</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 xml:space="preserve">The deadline to receive the Organization of American States (OAS) application form is </w:t>
      </w:r>
      <w:r w:rsidRPr="00A81284">
        <w:rPr>
          <w:rFonts w:ascii="Calibri" w:eastAsia="Times New Roman" w:hAnsi="Calibri" w:cs="Arial"/>
          <w:b/>
          <w:bCs/>
          <w:color w:val="000000"/>
          <w:lang w:val="fr-FR"/>
        </w:rPr>
        <w:t>March 8, 2017</w:t>
      </w:r>
      <w:r w:rsidRPr="00A81284">
        <w:rPr>
          <w:rFonts w:ascii="Calibri" w:eastAsia="Times New Roman" w:hAnsi="Calibri" w:cs="Arial"/>
          <w:color w:val="000000"/>
          <w:lang w:val="fr-FR"/>
        </w:rPr>
        <w:t>. Applications received late or incomplete by the scholarship administrator, the Canadian Bureau for International Education (CBIE), will not be considered.</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lang w:val="fr-FR"/>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eastAsia="Times New Roman" w:hAnsi="Calibri" w:cs="Arial"/>
          <w:color w:val="000000"/>
          <w:lang w:val="fr-FR"/>
        </w:rPr>
        <w:t>The value of the scholarship is $30,000 US</w:t>
      </w:r>
      <w:r w:rsidRPr="00A81284">
        <w:rPr>
          <w:rFonts w:ascii="Calibri" w:eastAsia="Times New Roman" w:hAnsi="Calibri" w:cs="Arial"/>
          <w:color w:val="000000"/>
          <w:u w:val="single"/>
          <w:vertAlign w:val="superscript"/>
          <w:lang w:val="fr-FR"/>
        </w:rPr>
        <w:t>*</w:t>
      </w:r>
      <w:r w:rsidRPr="00A81284">
        <w:rPr>
          <w:rFonts w:ascii="Calibri" w:eastAsia="Times New Roman" w:hAnsi="Calibri" w:cs="Arial"/>
          <w:color w:val="000000"/>
          <w:lang w:val="fr-FR"/>
        </w:rPr>
        <w:t xml:space="preserve"> (maximum) per academic year. The benefits are assigned on a case-by-case basis and may include:</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a round-trip economy-class airfare ticket from Canada to the country of study;</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tuition fees and mandatory expenses for the academic program;</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a fixed monthly allowance (for onsite candidates only);</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medical insurance; and a fixed annual book allowance ($300 US</w:t>
      </w:r>
      <w:r w:rsidRPr="00A81284">
        <w:rPr>
          <w:rFonts w:ascii="Calibri" w:eastAsia="Times New Roman" w:hAnsi="Calibri" w:cs="Arial"/>
          <w:color w:val="000000"/>
          <w:u w:val="single"/>
          <w:vertAlign w:val="superscript"/>
          <w:lang w:val="fr-FR"/>
        </w:rPr>
        <w:t>*</w:t>
      </w:r>
      <w:r w:rsidRPr="00A81284">
        <w:rPr>
          <w:rFonts w:ascii="Calibri" w:eastAsia="Times New Roman" w:hAnsi="Calibri" w:cs="Arial"/>
          <w:color w:val="000000"/>
          <w:lang w:val="fr-FR"/>
        </w:rPr>
        <w:t> for onsite studies; $1,000 US</w:t>
      </w:r>
      <w:r w:rsidRPr="00A81284">
        <w:rPr>
          <w:rFonts w:ascii="Calibri" w:eastAsia="Times New Roman" w:hAnsi="Calibri" w:cs="Arial"/>
          <w:color w:val="000000"/>
          <w:u w:val="single"/>
          <w:vertAlign w:val="superscript"/>
          <w:lang w:val="fr-FR"/>
        </w:rPr>
        <w:t>*</w:t>
      </w:r>
      <w:r w:rsidRPr="00A81284">
        <w:rPr>
          <w:rFonts w:ascii="Calibri" w:eastAsia="Times New Roman" w:hAnsi="Calibri" w:cs="Arial"/>
          <w:color w:val="000000"/>
          <w:lang w:val="fr-FR"/>
        </w:rPr>
        <w:t> for online studies).</w:t>
      </w:r>
    </w:p>
    <w:p w:rsidR="00EA05CC" w:rsidRDefault="00861F21" w:rsidP="00E25CF7">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39" w:history="1">
        <w:r w:rsidRPr="00A81284">
          <w:rPr>
            <w:rStyle w:val="Lienhypertexte"/>
            <w:rFonts w:ascii="Calibri" w:eastAsia="Times New Roman" w:hAnsi="Calibri" w:cs="Arial"/>
          </w:rPr>
          <w:t>http://www.scholarships-bourses.gc.ca/scholarships-bourses/can/oas-oea.aspx?lang=eng</w:t>
        </w:r>
      </w:hyperlink>
    </w:p>
    <w:p w:rsidR="00861F21" w:rsidRPr="00EA05CC" w:rsidRDefault="00861F21" w:rsidP="00EA05CC">
      <w:pPr>
        <w:spacing w:before="120" w:after="120"/>
        <w:rPr>
          <w:rFonts w:ascii="Calibri" w:hAnsi="Calibri"/>
        </w:rPr>
      </w:pPr>
    </w:p>
    <w:p w:rsidR="00861F21" w:rsidRPr="00A81284" w:rsidRDefault="00861F21" w:rsidP="00E25CF7">
      <w:pPr>
        <w:pStyle w:val="Paragraphedeliste"/>
        <w:numPr>
          <w:ilvl w:val="0"/>
          <w:numId w:val="1"/>
        </w:numPr>
        <w:spacing w:before="120" w:after="120"/>
        <w:rPr>
          <w:rFonts w:ascii="Calibri" w:hAnsi="Calibri"/>
          <w:b/>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color w:val="000000"/>
          <w:lang w:val="fr-FR"/>
        </w:rPr>
        <w:t>Ornithology Grant Challenge on Experiment</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eastAsia="Times New Roman" w:hAnsi="Calibri" w:cs="Arial"/>
          <w:color w:val="000000"/>
          <w:lang w:val="fr-FR"/>
        </w:rPr>
        <w:t>We're requesting proposal from researchers studying any aspect of birds, of any species. Some examples are genetic studies of ranges, morphological adaptations, plumage or birdsong variation, shifts in populations due to environmental or climate change, and roles in pollination or pest control. Challenge grants are prizes to supplement existing crowdfunding campaigns. We will accept proposals for campaigns related to birds, and all the campaigns will launch together on October 27th, 2016. Partway through the campaigns, the project with the highest number of backers will receive an additional $500. There are two runners-up prizes of $200 each.</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eastAsia="Times New Roman" w:hAnsi="Calibri" w:cs="Arial"/>
          <w:color w:val="000000"/>
          <w:lang w:val="fr-FR"/>
        </w:rPr>
        <w:t>Any project conducting research in ornithology is invited to participate. Please get in touch if you aren't sure about your idea, by emailing us at support@experiment.com. Interdisciplinary projects are more than welcome! Researchers must be based out of institutions or organizations in the US, UK, Australia, or Canada.</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Pr="00A81284">
        <w:rPr>
          <w:rFonts w:ascii="Calibri" w:eastAsia="Times New Roman" w:hAnsi="Calibri" w:cs="Arial"/>
          <w:color w:val="000000"/>
          <w:lang w:val="fr-FR"/>
        </w:rPr>
        <w:t>Oct 13, 2016</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eastAsia="Times New Roman" w:hAnsi="Calibri" w:cs="Arial"/>
          <w:color w:val="000000"/>
          <w:lang w:val="fr-FR"/>
        </w:rPr>
        <w:t>The average project on Experiment raises $4,000 from public funders. the project with the highest number of backers will receive an additional $500. There are two runners-up prizes of $200 each.</w:t>
      </w:r>
    </w:p>
    <w:p w:rsidR="00EA05CC" w:rsidRDefault="00861F21" w:rsidP="00E25CF7">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40" w:history="1">
        <w:r w:rsidRPr="00A81284">
          <w:rPr>
            <w:rStyle w:val="Lienhypertexte"/>
            <w:rFonts w:ascii="Calibri" w:eastAsia="Times New Roman" w:hAnsi="Calibri" w:cs="Arial"/>
          </w:rPr>
          <w:t>https://experiment.com/grants/birds</w:t>
        </w:r>
      </w:hyperlink>
    </w:p>
    <w:p w:rsidR="00861F21" w:rsidRPr="00EA05CC" w:rsidRDefault="00861F21" w:rsidP="00EA05CC">
      <w:pPr>
        <w:spacing w:before="120" w:after="120"/>
        <w:rPr>
          <w:rFonts w:ascii="Calibri" w:hAnsi="Calibri"/>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color w:val="000000"/>
          <w:lang w:val="fr-FR"/>
        </w:rPr>
        <w:t>Traditional Fulbright Canada Student awards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eastAsia="Times New Roman" w:hAnsi="Calibri" w:cs="Arial"/>
          <w:color w:val="000000"/>
          <w:lang w:val="fr-FR"/>
        </w:rPr>
        <w:t>The Canada-U.S. Fulbright Program operates on the principle of reciprocal exchange and provides the opportunity for outstanding Canadian students to study and/or conduct research in the United States. Award recipients include Canadian citizens who are graduate students, prospective graduate students, or junior professionals.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hAnsi="Calibri" w:cs="Times"/>
          <w:color w:val="28272E"/>
          <w:szCs w:val="28"/>
          <w:lang w:val="fr-FR"/>
        </w:rPr>
        <w:t>Traditional Fulbright Canada Student awards are intended for Canadian citizens who are graduate students, prospective graduate students, or promising young professionals who wish to study and/or conduct research in the United States. Awards may be held at any university, research centre, think tank, or government agency in the United States.</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Pr="00A81284">
        <w:rPr>
          <w:rFonts w:ascii="Calibri" w:eastAsia="Times New Roman" w:hAnsi="Calibri" w:cs="Arial"/>
          <w:color w:val="000000"/>
          <w:lang w:val="fr-FR"/>
        </w:rPr>
        <w:t xml:space="preserve">The 2017-2018 competition deadline is November 15th, 2016 at 11:59 EST. </w:t>
      </w:r>
      <w:hyperlink r:id="rId141" w:history="1">
        <w:r w:rsidRPr="00A81284">
          <w:rPr>
            <w:rStyle w:val="Lienhypertexte"/>
            <w:rFonts w:ascii="Calibri" w:eastAsia="Times New Roman" w:hAnsi="Calibri" w:cs="Arial"/>
            <w:lang w:val="fr-FR"/>
          </w:rPr>
          <w:t>Applications become available on May 15</w:t>
        </w:r>
        <w:r w:rsidRPr="00A81284">
          <w:rPr>
            <w:rStyle w:val="Lienhypertexte"/>
            <w:rFonts w:ascii="Calibri" w:eastAsia="Times New Roman" w:hAnsi="Calibri" w:cs="Arial"/>
            <w:vertAlign w:val="superscript"/>
            <w:lang w:val="fr-FR"/>
          </w:rPr>
          <w:t>th</w:t>
        </w:r>
        <w:r w:rsidRPr="00A81284">
          <w:rPr>
            <w:rStyle w:val="Lienhypertexte"/>
            <w:rFonts w:ascii="Calibri" w:eastAsia="Times New Roman" w:hAnsi="Calibri" w:cs="Arial"/>
            <w:lang w:val="fr-FR"/>
          </w:rPr>
          <w:t>, 2016</w:t>
        </w:r>
      </w:hyperlink>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eastAsia="Times New Roman" w:hAnsi="Calibri" w:cs="Arial"/>
          <w:color w:val="000000"/>
          <w:lang w:val="fr-FR"/>
        </w:rPr>
        <w:t xml:space="preserve">The award is a fixed sum of US$15,000 for one academic year beginning September 2016. The 2017-2018 competition deadline is November 15th, 2016 at 11:59 EST. </w:t>
      </w:r>
      <w:hyperlink r:id="rId142" w:history="1">
        <w:r w:rsidRPr="00A81284">
          <w:rPr>
            <w:rStyle w:val="Lienhypertexte"/>
            <w:rFonts w:ascii="Calibri" w:eastAsia="Times New Roman" w:hAnsi="Calibri" w:cs="Arial"/>
            <w:lang w:val="fr-FR"/>
          </w:rPr>
          <w:t>Applications become available on May 15</w:t>
        </w:r>
        <w:r w:rsidRPr="00A81284">
          <w:rPr>
            <w:rStyle w:val="Lienhypertexte"/>
            <w:rFonts w:ascii="Calibri" w:eastAsia="Times New Roman" w:hAnsi="Calibri" w:cs="Arial"/>
            <w:vertAlign w:val="superscript"/>
            <w:lang w:val="fr-FR"/>
          </w:rPr>
          <w:t>th</w:t>
        </w:r>
        <w:r w:rsidRPr="00A81284">
          <w:rPr>
            <w:rStyle w:val="Lienhypertexte"/>
            <w:rFonts w:ascii="Calibri" w:eastAsia="Times New Roman" w:hAnsi="Calibri" w:cs="Arial"/>
            <w:lang w:val="fr-FR"/>
          </w:rPr>
          <w:t>, 2016</w:t>
        </w:r>
      </w:hyperlink>
      <w:r w:rsidRPr="00A81284">
        <w:rPr>
          <w:rFonts w:ascii="Calibri" w:eastAsia="Times New Roman" w:hAnsi="Calibri" w:cs="Arial"/>
          <w:color w:val="000000"/>
          <w:lang w:val="fr-FR"/>
        </w:rPr>
        <w:t xml:space="preserve"> (Applicants who will have a Ph.D. in hand at the time they would take up the award, should they be successful in the competition, must apply to the </w:t>
      </w:r>
      <w:hyperlink r:id="rId143" w:history="1">
        <w:r w:rsidRPr="00A81284">
          <w:rPr>
            <w:rStyle w:val="Lienhypertexte"/>
            <w:rFonts w:ascii="Calibri" w:eastAsia="Times New Roman" w:hAnsi="Calibri" w:cs="Arial"/>
            <w:lang w:val="fr-FR"/>
          </w:rPr>
          <w:t>Fulbright Scholar Program</w:t>
        </w:r>
      </w:hyperlink>
      <w:r w:rsidRPr="00A81284">
        <w:rPr>
          <w:rFonts w:ascii="Calibri" w:eastAsia="Times New Roman" w:hAnsi="Calibri" w:cs="Arial"/>
          <w:color w:val="000000"/>
          <w:lang w:val="fr-FR"/>
        </w:rPr>
        <w:t>.)</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 xml:space="preserve">Grantees are expected to use the award to cover expenses such as housing, travel, tuition, and other academic expenditures. Basic health insurance is also provided, along with visa services. Fulbright </w:t>
      </w:r>
      <w:hyperlink r:id="rId144" w:history="1">
        <w:r w:rsidRPr="00A81284">
          <w:rPr>
            <w:rStyle w:val="Lienhypertexte"/>
            <w:rFonts w:ascii="Calibri" w:eastAsia="Times New Roman" w:hAnsi="Calibri" w:cs="Arial"/>
            <w:lang w:val="fr-FR"/>
          </w:rPr>
          <w:t>enrichment opportunities</w:t>
        </w:r>
      </w:hyperlink>
      <w:r w:rsidRPr="00A81284">
        <w:rPr>
          <w:rFonts w:ascii="Calibri" w:eastAsia="Times New Roman" w:hAnsi="Calibri" w:cs="Arial"/>
          <w:color w:val="000000"/>
          <w:lang w:val="fr-FR"/>
        </w:rPr>
        <w:t xml:space="preserve"> are also available on a competitive basis.</w:t>
      </w:r>
    </w:p>
    <w:p w:rsidR="0089591C" w:rsidRPr="00A81284" w:rsidRDefault="00861F21" w:rsidP="00E25CF7">
      <w:pPr>
        <w:pStyle w:val="Paragraphedeliste"/>
        <w:numPr>
          <w:ilvl w:val="1"/>
          <w:numId w:val="1"/>
        </w:numPr>
        <w:spacing w:before="120" w:after="120"/>
        <w:rPr>
          <w:rFonts w:ascii="Calibri" w:eastAsia="Times New Roman" w:hAnsi="Calibri" w:cs="Arial"/>
          <w:color w:val="000000"/>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45" w:history="1">
        <w:r w:rsidRPr="00A81284">
          <w:rPr>
            <w:rStyle w:val="Lienhypertexte"/>
            <w:rFonts w:ascii="Calibri" w:eastAsia="Times New Roman" w:hAnsi="Calibri" w:cs="Arial"/>
          </w:rPr>
          <w:t>http://www.fulbright.ca/programs/canadian-students/traditional-awards.html</w:t>
        </w:r>
      </w:hyperlink>
    </w:p>
    <w:p w:rsidR="00861F21" w:rsidRPr="00A81284" w:rsidRDefault="00861F21" w:rsidP="00E25CF7">
      <w:pPr>
        <w:spacing w:before="120" w:after="120" w:line="240" w:lineRule="auto"/>
        <w:contextualSpacing/>
        <w:rPr>
          <w:rFonts w:ascii="Calibri" w:eastAsia="Times New Roman" w:hAnsi="Calibri" w:cs="Arial"/>
          <w:color w:val="000000"/>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Arial"/>
          <w:b/>
          <w:color w:val="000000"/>
        </w:rPr>
      </w:pPr>
      <w:r w:rsidRPr="00A81284">
        <w:rPr>
          <w:rFonts w:ascii="Calibri" w:eastAsia="Times New Roman" w:hAnsi="Calibri" w:cs="Arial"/>
          <w:b/>
          <w:i/>
          <w:iCs/>
          <w:color w:val="000000"/>
        </w:rPr>
        <w:t>Title</w:t>
      </w:r>
      <w:r w:rsidRPr="00A81284">
        <w:rPr>
          <w:rFonts w:ascii="Calibri" w:eastAsia="Times New Roman" w:hAnsi="Calibri" w:cs="Arial"/>
          <w:b/>
          <w:color w:val="000000"/>
        </w:rPr>
        <w:t xml:space="preserve"> – </w:t>
      </w:r>
      <w:r w:rsidRPr="00A81284">
        <w:rPr>
          <w:rFonts w:ascii="Calibri" w:eastAsia="Times New Roman" w:hAnsi="Calibri" w:cs="Arial"/>
          <w:b/>
          <w:color w:val="000000"/>
          <w:lang w:val="fr-FR"/>
        </w:rPr>
        <w:t>The Western Section of The Wildlife Society Grant</w:t>
      </w:r>
    </w:p>
    <w:p w:rsidR="0089591C"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Description</w:t>
      </w:r>
      <w:r w:rsidRPr="00A81284">
        <w:rPr>
          <w:rFonts w:ascii="Calibri" w:eastAsia="Times New Roman" w:hAnsi="Calibri" w:cs="Arial"/>
          <w:color w:val="000000"/>
        </w:rPr>
        <w:t> – </w:t>
      </w:r>
      <w:r w:rsidRPr="00A81284">
        <w:rPr>
          <w:rFonts w:ascii="Calibri" w:eastAsia="Times New Roman" w:hAnsi="Calibri" w:cs="Arial"/>
          <w:color w:val="000000"/>
          <w:lang w:val="fr-FR"/>
        </w:rPr>
        <w:t>The Western Section of The Wildlife Society (TWS-WS) has historically supported conferences and symposia and studies through grants. </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Eligibility</w:t>
      </w:r>
      <w:r w:rsidRPr="00A81284">
        <w:rPr>
          <w:rFonts w:ascii="Calibri" w:eastAsia="Times New Roman" w:hAnsi="Calibri" w:cs="Arial"/>
          <w:color w:val="000000"/>
        </w:rPr>
        <w:t> – </w:t>
      </w:r>
      <w:r w:rsidRPr="00A81284">
        <w:rPr>
          <w:rFonts w:ascii="Calibri" w:eastAsia="Times New Roman" w:hAnsi="Calibri" w:cs="Arial"/>
          <w:color w:val="000000"/>
          <w:lang w:val="fr-FR"/>
        </w:rPr>
        <w:t>Applicant must be a member of TWS-WS;</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Consistency with TWS purposes and objectives as cited in the Western Section By-Laws;</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Timeliness and relevance: Local, regional, or national level;</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Proposals must demonstrate a clear need for funding and should define a time-line for project implementation, endorsement, and/or financial support of local TWS Chapter;</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Demonstration of shared costs; a detailed budget showing amount and use of TWS-WS grant is required;</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Quality and brevity of submitted request;</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Availability of funds and amount of funding requested;</w:t>
      </w:r>
      <w:r w:rsidR="0089591C" w:rsidRPr="00A81284">
        <w:rPr>
          <w:rFonts w:ascii="Calibri" w:eastAsia="Times New Roman" w:hAnsi="Calibri" w:cs="Arial"/>
          <w:color w:val="000000"/>
          <w:lang w:val="fr-FR"/>
        </w:rPr>
        <w:t xml:space="preserve"> </w:t>
      </w:r>
      <w:r w:rsidRPr="00A81284">
        <w:rPr>
          <w:rFonts w:ascii="Calibri" w:eastAsia="Times New Roman" w:hAnsi="Calibri" w:cs="Arial"/>
          <w:color w:val="000000"/>
          <w:lang w:val="fr-FR"/>
        </w:rPr>
        <w:t>Ability of the applicant to successfully implement the proposed project; and</w:t>
      </w:r>
      <w:r w:rsidR="0089591C" w:rsidRPr="00A81284">
        <w:rPr>
          <w:rFonts w:ascii="Calibri" w:eastAsia="Times New Roman" w:hAnsi="Calibri" w:cs="Arial"/>
          <w:color w:val="000000"/>
          <w:lang w:val="fr-FR"/>
        </w:rPr>
        <w:t xml:space="preserve"> </w:t>
      </w:r>
      <w:r w:rsidRPr="00A81284">
        <w:rPr>
          <w:rFonts w:ascii="Calibri" w:hAnsi="Calibri" w:cs="Times"/>
          <w:color w:val="262626"/>
          <w:szCs w:val="28"/>
          <w:lang w:val="fr-FR"/>
        </w:rPr>
        <w:t>Location of residency : Hawaii, Nevada, California, Guam</w:t>
      </w:r>
    </w:p>
    <w:p w:rsidR="00861F21" w:rsidRPr="00A81284" w:rsidRDefault="00861F21" w:rsidP="00E25CF7">
      <w:pPr>
        <w:pStyle w:val="Paragraphedeliste"/>
        <w:numPr>
          <w:ilvl w:val="1"/>
          <w:numId w:val="1"/>
        </w:numPr>
        <w:spacing w:before="120" w:after="120" w:afterAutospacing="1"/>
        <w:rPr>
          <w:rFonts w:ascii="Calibri" w:hAnsi="Calibri" w:cs="Times"/>
          <w:color w:val="262626"/>
          <w:szCs w:val="28"/>
          <w:lang w:val="fr-FR"/>
        </w:rPr>
      </w:pPr>
      <w:r w:rsidRPr="00A81284">
        <w:rPr>
          <w:rFonts w:ascii="Calibri" w:eastAsia="Times New Roman" w:hAnsi="Calibri" w:cs="Arial"/>
          <w:i/>
          <w:iCs/>
          <w:color w:val="000000"/>
        </w:rPr>
        <w:t>Due date(s)</w:t>
      </w:r>
      <w:r w:rsidRPr="00A81284">
        <w:rPr>
          <w:rFonts w:ascii="Calibri" w:eastAsia="Times New Roman" w:hAnsi="Calibri" w:cs="Arial"/>
          <w:color w:val="000000"/>
        </w:rPr>
        <w:t> – </w:t>
      </w:r>
      <w:r w:rsidRPr="00A81284">
        <w:rPr>
          <w:rFonts w:ascii="Calibri" w:hAnsi="Calibri" w:cs="Times"/>
          <w:color w:val="262626"/>
          <w:szCs w:val="28"/>
          <w:lang w:val="fr-FR"/>
        </w:rPr>
        <w:t xml:space="preserve">Next deadline: December 1, </w:t>
      </w:r>
      <w:proofErr w:type="gramStart"/>
      <w:r w:rsidRPr="00A81284">
        <w:rPr>
          <w:rFonts w:ascii="Calibri" w:hAnsi="Calibri" w:cs="Times"/>
          <w:color w:val="262626"/>
          <w:szCs w:val="28"/>
          <w:lang w:val="fr-FR"/>
        </w:rPr>
        <w:t>2016</w:t>
      </w:r>
      <w:r w:rsidR="00F413F1" w:rsidRPr="00A81284">
        <w:rPr>
          <w:rFonts w:ascii="Calibri" w:hAnsi="Calibri" w:cs="Times"/>
          <w:color w:val="262626"/>
          <w:szCs w:val="28"/>
          <w:lang w:val="fr-FR"/>
        </w:rPr>
        <w:t xml:space="preserve">  </w:t>
      </w:r>
      <w:r w:rsidRPr="00A81284">
        <w:rPr>
          <w:rFonts w:ascii="Calibri" w:hAnsi="Calibri" w:cs="Times"/>
          <w:color w:val="262626"/>
          <w:szCs w:val="28"/>
          <w:lang w:val="fr-FR"/>
        </w:rPr>
        <w:t>Later</w:t>
      </w:r>
      <w:proofErr w:type="gramEnd"/>
      <w:r w:rsidRPr="00A81284">
        <w:rPr>
          <w:rFonts w:ascii="Calibri" w:hAnsi="Calibri" w:cs="Times"/>
          <w:color w:val="262626"/>
          <w:szCs w:val="28"/>
          <w:lang w:val="fr-FR"/>
        </w:rPr>
        <w:t xml:space="preserve"> deadlines: June 1, 2017</w:t>
      </w:r>
    </w:p>
    <w:p w:rsidR="00861F21" w:rsidRPr="00A81284" w:rsidRDefault="00861F21" w:rsidP="00E25CF7">
      <w:pPr>
        <w:pStyle w:val="Paragraphedeliste"/>
        <w:numPr>
          <w:ilvl w:val="1"/>
          <w:numId w:val="1"/>
        </w:numPr>
        <w:spacing w:before="120" w:after="120" w:afterAutospacing="1"/>
        <w:rPr>
          <w:rFonts w:ascii="Calibri" w:eastAsia="Times New Roman" w:hAnsi="Calibri" w:cs="Arial"/>
          <w:color w:val="000000"/>
        </w:rPr>
      </w:pPr>
      <w:r w:rsidRPr="00A81284">
        <w:rPr>
          <w:rFonts w:ascii="Calibri" w:eastAsia="Times New Roman" w:hAnsi="Calibri" w:cs="Arial"/>
          <w:i/>
          <w:iCs/>
          <w:color w:val="000000"/>
        </w:rPr>
        <w:t>Amount &amp; nature </w:t>
      </w:r>
      <w:r w:rsidRPr="00A81284">
        <w:rPr>
          <w:rFonts w:ascii="Calibri" w:eastAsia="Times New Roman" w:hAnsi="Calibri" w:cs="Arial"/>
          <w:color w:val="000000"/>
        </w:rPr>
        <w:t xml:space="preserve">– </w:t>
      </w:r>
      <w:r w:rsidRPr="00A81284">
        <w:rPr>
          <w:rFonts w:ascii="Calibri" w:eastAsia="Times New Roman" w:hAnsi="Calibri" w:cs="Arial"/>
          <w:color w:val="000000"/>
          <w:lang w:val="fr-FR"/>
        </w:rPr>
        <w:t>The Section will award grants up to a maximum of $1,000 (depending on availability of funds) for a single project or event.</w:t>
      </w:r>
    </w:p>
    <w:p w:rsidR="00E25CF7" w:rsidRDefault="00861F21" w:rsidP="00E25CF7">
      <w:pPr>
        <w:pStyle w:val="Paragraphedeliste"/>
        <w:numPr>
          <w:ilvl w:val="1"/>
          <w:numId w:val="1"/>
        </w:numPr>
        <w:spacing w:before="120" w:after="120"/>
        <w:rPr>
          <w:rFonts w:ascii="Calibri" w:hAnsi="Calibri"/>
        </w:rPr>
      </w:pPr>
      <w:r w:rsidRPr="00A81284">
        <w:rPr>
          <w:rFonts w:ascii="Calibri" w:eastAsia="Times New Roman" w:hAnsi="Calibri" w:cs="Arial"/>
          <w:i/>
          <w:iCs/>
          <w:color w:val="000000"/>
        </w:rPr>
        <w:t>Url </w:t>
      </w:r>
      <w:r w:rsidRPr="00A81284">
        <w:rPr>
          <w:rFonts w:ascii="Calibri" w:eastAsia="Times New Roman" w:hAnsi="Calibri" w:cs="Arial"/>
          <w:color w:val="000000"/>
        </w:rPr>
        <w:t>– </w:t>
      </w:r>
      <w:hyperlink r:id="rId146" w:history="1">
        <w:r w:rsidRPr="00A81284">
          <w:rPr>
            <w:rStyle w:val="Lienhypertexte"/>
            <w:rFonts w:ascii="Calibri" w:eastAsia="Times New Roman" w:hAnsi="Calibri" w:cs="Arial"/>
          </w:rPr>
          <w:t>https://www.instrumentl.com/grants/the-western-section-of-the-wildlife-society-grant</w:t>
        </w:r>
      </w:hyperlink>
    </w:p>
    <w:p w:rsidR="00F413F1" w:rsidRPr="00E25CF7" w:rsidRDefault="00F413F1" w:rsidP="00E25CF7">
      <w:pPr>
        <w:spacing w:before="120" w:after="120"/>
        <w:contextualSpacing/>
        <w:rPr>
          <w:rFonts w:ascii="Calibri" w:hAnsi="Calibri"/>
        </w:rPr>
      </w:pPr>
    </w:p>
    <w:p w:rsidR="00861F21" w:rsidRPr="00A81284" w:rsidRDefault="00277583" w:rsidP="00E25CF7">
      <w:pPr>
        <w:pStyle w:val="Paragraphedeliste"/>
        <w:numPr>
          <w:ilvl w:val="0"/>
          <w:numId w:val="1"/>
        </w:numPr>
        <w:spacing w:before="120" w:after="120"/>
        <w:rPr>
          <w:rFonts w:ascii="Calibri" w:eastAsia="Times New Roman" w:hAnsi="Calibri" w:cs="Arial"/>
          <w:b/>
          <w:color w:val="000000"/>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w:t>
      </w:r>
      <w:proofErr w:type="gramStart"/>
      <w:r w:rsidRPr="00A81284">
        <w:rPr>
          <w:rFonts w:ascii="Calibri" w:hAnsi="Calibri" w:cs="Times New Roman"/>
          <w:b/>
          <w:color w:val="000000" w:themeColor="text1"/>
        </w:rPr>
        <w:t>–</w:t>
      </w:r>
      <w:r w:rsidRPr="00A81284">
        <w:rPr>
          <w:rFonts w:ascii="Calibri" w:hAnsi="Calibri" w:cs="Times New Roman"/>
          <w:color w:val="000000" w:themeColor="text1"/>
        </w:rPr>
        <w:t xml:space="preserve"> </w:t>
      </w:r>
      <w:r w:rsidR="00F413F1" w:rsidRPr="00A81284">
        <w:rPr>
          <w:rFonts w:ascii="Calibri" w:eastAsia="Times New Roman" w:hAnsi="Calibri" w:cs="Times New Roman"/>
          <w:b/>
        </w:rPr>
        <w:t xml:space="preserve"> </w:t>
      </w:r>
      <w:r w:rsidR="00861F21" w:rsidRPr="00A81284">
        <w:rPr>
          <w:rFonts w:ascii="Calibri" w:eastAsia="Times New Roman" w:hAnsi="Calibri" w:cs="Times New Roman"/>
          <w:b/>
        </w:rPr>
        <w:t>Pacific</w:t>
      </w:r>
      <w:proofErr w:type="gramEnd"/>
      <w:r w:rsidR="00861F21" w:rsidRPr="00A81284">
        <w:rPr>
          <w:rFonts w:ascii="Calibri" w:eastAsia="Times New Roman" w:hAnsi="Calibri" w:cs="Times New Roman"/>
          <w:b/>
        </w:rPr>
        <w:t xml:space="preserve"> Island Climate Science Center (PICSC)</w:t>
      </w:r>
      <w:r w:rsidR="00F413F1" w:rsidRPr="00A81284">
        <w:rPr>
          <w:rFonts w:ascii="Calibri" w:eastAsia="Times New Roman" w:hAnsi="Calibri" w:cs="Times New Roman"/>
          <w:b/>
        </w:rPr>
        <w:t xml:space="preserve">: Manager climate corp </w:t>
      </w:r>
    </w:p>
    <w:p w:rsidR="00861F21" w:rsidRPr="00A81284" w:rsidRDefault="00F413F1" w:rsidP="00E25CF7">
      <w:pPr>
        <w:pStyle w:val="normal0"/>
        <w:numPr>
          <w:ilvl w:val="1"/>
          <w:numId w:val="1"/>
        </w:numPr>
        <w:spacing w:before="120" w:after="120" w:line="240" w:lineRule="auto"/>
        <w:contextualSpacing/>
        <w:rPr>
          <w:rFonts w:ascii="Calibri" w:eastAsia="Times New Roman" w:hAnsi="Calibri" w:cs="Times New Roman"/>
          <w:sz w:val="24"/>
        </w:rPr>
      </w:pPr>
      <w:r w:rsidRPr="00A81284">
        <w:rPr>
          <w:rFonts w:ascii="Calibri" w:eastAsia="Times New Roman" w:hAnsi="Calibri" w:cs="Times New Roman"/>
          <w:sz w:val="24"/>
        </w:rPr>
        <w:t xml:space="preserve">Description- </w:t>
      </w:r>
      <w:r w:rsidR="00861F21" w:rsidRPr="00A81284">
        <w:rPr>
          <w:rFonts w:ascii="Calibri" w:eastAsia="Times New Roman" w:hAnsi="Calibri" w:cs="Times New Roman"/>
          <w:sz w:val="24"/>
        </w:rPr>
        <w:t>Project based off of students and local managers that do a study on the impacts of climate change in a particular community.</w:t>
      </w:r>
    </w:p>
    <w:p w:rsidR="00861F21" w:rsidRPr="00A81284" w:rsidRDefault="00F413F1" w:rsidP="00E25CF7">
      <w:pPr>
        <w:pStyle w:val="normal0"/>
        <w:numPr>
          <w:ilvl w:val="1"/>
          <w:numId w:val="1"/>
        </w:numPr>
        <w:spacing w:before="120" w:after="120" w:line="240" w:lineRule="auto"/>
        <w:contextualSpacing/>
        <w:rPr>
          <w:rFonts w:ascii="Calibri" w:eastAsia="Times New Roman" w:hAnsi="Calibri" w:cs="Times New Roman"/>
          <w:sz w:val="24"/>
        </w:rPr>
      </w:pPr>
      <w:r w:rsidRPr="00A81284">
        <w:rPr>
          <w:rFonts w:ascii="Calibri" w:eastAsia="Times New Roman" w:hAnsi="Calibri" w:cs="Times New Roman"/>
          <w:sz w:val="24"/>
        </w:rPr>
        <w:t xml:space="preserve">Eligibility </w:t>
      </w:r>
      <w:r w:rsidR="0089591C" w:rsidRPr="00A81284">
        <w:rPr>
          <w:rFonts w:ascii="Calibri" w:eastAsia="Times New Roman" w:hAnsi="Calibri" w:cs="Times New Roman"/>
          <w:sz w:val="24"/>
        </w:rPr>
        <w:t>-</w:t>
      </w:r>
    </w:p>
    <w:p w:rsidR="00861F21" w:rsidRPr="00A81284" w:rsidRDefault="00F413F1" w:rsidP="00E25CF7">
      <w:pPr>
        <w:pStyle w:val="normal0"/>
        <w:numPr>
          <w:ilvl w:val="1"/>
          <w:numId w:val="1"/>
        </w:numPr>
        <w:spacing w:before="120" w:after="120" w:line="240" w:lineRule="auto"/>
        <w:contextualSpacing/>
        <w:rPr>
          <w:rFonts w:ascii="Calibri" w:eastAsia="Times New Roman" w:hAnsi="Calibri" w:cs="Times New Roman"/>
          <w:sz w:val="24"/>
        </w:rPr>
      </w:pPr>
      <w:r w:rsidRPr="00A81284">
        <w:rPr>
          <w:rFonts w:ascii="Calibri" w:eastAsia="Times New Roman" w:hAnsi="Calibri" w:cs="Times New Roman"/>
          <w:sz w:val="24"/>
        </w:rPr>
        <w:t xml:space="preserve">Due date- </w:t>
      </w:r>
      <w:r w:rsidR="00861F21" w:rsidRPr="00A81284">
        <w:rPr>
          <w:rFonts w:ascii="Calibri" w:eastAsia="Times New Roman" w:hAnsi="Calibri" w:cs="Times New Roman"/>
          <w:sz w:val="24"/>
        </w:rPr>
        <w:t>N/A</w:t>
      </w:r>
    </w:p>
    <w:p w:rsidR="00861F21" w:rsidRPr="00A81284" w:rsidRDefault="00F413F1" w:rsidP="00E25CF7">
      <w:pPr>
        <w:pStyle w:val="normal0"/>
        <w:numPr>
          <w:ilvl w:val="1"/>
          <w:numId w:val="1"/>
        </w:numPr>
        <w:spacing w:before="120" w:after="120" w:line="240" w:lineRule="auto"/>
        <w:contextualSpacing/>
        <w:rPr>
          <w:rFonts w:ascii="Calibri" w:eastAsia="Times New Roman" w:hAnsi="Calibri" w:cs="Times New Roman"/>
          <w:sz w:val="24"/>
        </w:rPr>
      </w:pPr>
      <w:r w:rsidRPr="00A81284">
        <w:rPr>
          <w:rFonts w:ascii="Calibri" w:eastAsia="Times New Roman" w:hAnsi="Calibri" w:cs="Times New Roman"/>
          <w:sz w:val="24"/>
        </w:rPr>
        <w:t xml:space="preserve">Amount- </w:t>
      </w:r>
      <w:r w:rsidR="00861F21" w:rsidRPr="00A81284">
        <w:rPr>
          <w:rFonts w:ascii="Calibri" w:eastAsia="Times New Roman" w:hAnsi="Calibri" w:cs="Times New Roman"/>
          <w:sz w:val="24"/>
        </w:rPr>
        <w:t>Full tuition paid for 2 years; Conference travel budget; $18,000/yr stipend; Equipment budget</w:t>
      </w:r>
    </w:p>
    <w:p w:rsidR="0089591C" w:rsidRPr="00A81284" w:rsidRDefault="00F413F1" w:rsidP="00E25CF7">
      <w:pPr>
        <w:pStyle w:val="normal0"/>
        <w:numPr>
          <w:ilvl w:val="1"/>
          <w:numId w:val="1"/>
        </w:numPr>
        <w:spacing w:before="120" w:after="120" w:line="240" w:lineRule="auto"/>
        <w:contextualSpacing/>
        <w:rPr>
          <w:rFonts w:ascii="Calibri" w:eastAsia="Times New Roman" w:hAnsi="Calibri" w:cs="Times New Roman"/>
          <w:sz w:val="24"/>
        </w:rPr>
      </w:pPr>
      <w:r w:rsidRPr="00A81284">
        <w:rPr>
          <w:rFonts w:ascii="Calibri" w:eastAsia="Times New Roman" w:hAnsi="Calibri" w:cs="Times New Roman"/>
          <w:sz w:val="24"/>
        </w:rPr>
        <w:t xml:space="preserve">Url- </w:t>
      </w:r>
      <w:hyperlink r:id="rId147" w:history="1">
        <w:r w:rsidR="0089591C" w:rsidRPr="00A81284">
          <w:rPr>
            <w:rStyle w:val="Lienhypertexte"/>
            <w:rFonts w:ascii="Calibri" w:eastAsia="Times New Roman" w:hAnsi="Calibri" w:cs="Times New Roman"/>
            <w:sz w:val="24"/>
          </w:rPr>
          <w:t>https://nccwsc.usgs.gov/pacificislandscsc</w:t>
        </w:r>
      </w:hyperlink>
    </w:p>
    <w:p w:rsidR="00861F21" w:rsidRPr="00A81284" w:rsidRDefault="00861F21" w:rsidP="00E25CF7">
      <w:pPr>
        <w:pStyle w:val="normal0"/>
        <w:spacing w:before="120" w:after="120" w:line="240" w:lineRule="auto"/>
        <w:contextualSpacing/>
        <w:rPr>
          <w:rFonts w:ascii="Calibri" w:eastAsia="Times New Roman" w:hAnsi="Calibri" w:cs="Times New Roman"/>
          <w:sz w:val="24"/>
        </w:rPr>
      </w:pPr>
    </w:p>
    <w:p w:rsidR="00F413F1" w:rsidRPr="00A81284" w:rsidRDefault="00F413F1" w:rsidP="00E25CF7">
      <w:pPr>
        <w:pStyle w:val="normal0"/>
        <w:spacing w:before="120" w:after="120" w:line="240" w:lineRule="auto"/>
        <w:ind w:left="360"/>
        <w:contextualSpacing/>
        <w:rPr>
          <w:rFonts w:ascii="Calibri" w:eastAsia="Times New Roman" w:hAnsi="Calibri" w:cs="Times New Roman"/>
          <w:sz w:val="24"/>
        </w:rPr>
      </w:pPr>
    </w:p>
    <w:p w:rsidR="00F413F1" w:rsidRPr="00A81284" w:rsidRDefault="00277583" w:rsidP="00E25CF7">
      <w:pPr>
        <w:pStyle w:val="Paragraphedeliste"/>
        <w:numPr>
          <w:ilvl w:val="0"/>
          <w:numId w:val="1"/>
        </w:numPr>
        <w:spacing w:before="120" w:after="120"/>
        <w:rPr>
          <w:rFonts w:ascii="Calibri" w:eastAsia="Times New Roman" w:hAnsi="Calibri" w:cs="Times New Roman"/>
          <w:b/>
          <w:color w:val="000000"/>
          <w:lang w:val="fr-CA" w:eastAsia="fr-FR"/>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w:t>
      </w:r>
      <w:r w:rsidRPr="00A81284">
        <w:rPr>
          <w:rFonts w:ascii="Calibri" w:hAnsi="Calibri" w:cs="Times New Roman"/>
          <w:color w:val="000000" w:themeColor="text1"/>
        </w:rPr>
        <w:t xml:space="preserve"> </w:t>
      </w:r>
      <w:r w:rsidR="00F413F1" w:rsidRPr="00A81284">
        <w:rPr>
          <w:rFonts w:ascii="Calibri" w:eastAsia="Times New Roman" w:hAnsi="Calibri" w:cs="Times New Roman"/>
          <w:b/>
          <w:color w:val="000000"/>
          <w:lang w:val="fr-CA" w:eastAsia="fr-FR"/>
        </w:rPr>
        <w:t>Hawaii Community Foundation (HCF)</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Description– Scholarship opportunity that allows you to create a profile and apply for multiple scholarships at the same time. </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Eligibility– Be a resident of the State of Hawaii, demonstrate financial need, attend an accredited two or four year college or university within the United States as either an undergraduate or graduate student, be a full-time student as determined by your institution (generally</w:t>
      </w:r>
      <w:proofErr w:type="gramStart"/>
      <w:r w:rsidRPr="00A81284">
        <w:rPr>
          <w:rFonts w:ascii="Calibri" w:eastAsia="Times New Roman" w:hAnsi="Calibri" w:cs="Times New Roman"/>
          <w:color w:val="000000"/>
          <w:lang w:val="fr-CA" w:eastAsia="fr-FR"/>
        </w:rPr>
        <w:t>,12</w:t>
      </w:r>
      <w:proofErr w:type="gramEnd"/>
      <w:r w:rsidRPr="00A81284">
        <w:rPr>
          <w:rFonts w:ascii="Calibri" w:eastAsia="Times New Roman" w:hAnsi="Calibri" w:cs="Times New Roman"/>
          <w:color w:val="000000"/>
          <w:lang w:val="fr-CA" w:eastAsia="fr-FR"/>
        </w:rPr>
        <w:t xml:space="preserve"> credits undergraduate; 9 credits graduate), maintain a minimum 2.7 GPA (unless otherwise stated)</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Due Dates– The 2017-2018 scholarship application will be available on November 15, 2016. Application deadline is 4–00pm (HST) on Tuesday, January 31, 2017.</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Amount &amp; Nature- These scholarships are intended to provide only partial support. Range from$1,000 to several thousand dollars</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Url– </w:t>
      </w:r>
      <w:hyperlink r:id="rId148" w:history="1">
        <w:r w:rsidRPr="00A81284">
          <w:rPr>
            <w:rStyle w:val="Lienhypertexte"/>
            <w:rFonts w:ascii="Calibri" w:eastAsia="Times New Roman" w:hAnsi="Calibri" w:cs="Times New Roman"/>
            <w:lang w:val="fr-CA" w:eastAsia="fr-FR"/>
          </w:rPr>
          <w:t>http://www.hawaiicommunityfoundation.org</w:t>
        </w:r>
      </w:hyperlink>
    </w:p>
    <w:p w:rsidR="00F413F1" w:rsidRPr="00A81284" w:rsidRDefault="00F413F1" w:rsidP="00E25CF7">
      <w:pPr>
        <w:spacing w:before="120" w:after="120" w:line="240" w:lineRule="auto"/>
        <w:contextualSpacing/>
        <w:rPr>
          <w:rFonts w:ascii="Calibri" w:eastAsia="Times New Roman" w:hAnsi="Calibri" w:cs="Times New Roman"/>
          <w:color w:val="000000"/>
          <w:sz w:val="24"/>
          <w:lang w:val="fr-CA" w:eastAsia="fr-FR"/>
        </w:rPr>
      </w:pPr>
    </w:p>
    <w:p w:rsidR="00F413F1" w:rsidRPr="00A81284" w:rsidRDefault="00277583" w:rsidP="00E25CF7">
      <w:pPr>
        <w:pStyle w:val="Paragraphedeliste"/>
        <w:numPr>
          <w:ilvl w:val="0"/>
          <w:numId w:val="1"/>
        </w:numPr>
        <w:spacing w:before="120" w:after="120"/>
        <w:rPr>
          <w:rFonts w:ascii="Calibri" w:eastAsia="Times New Roman" w:hAnsi="Calibri" w:cs="Times New Roman"/>
          <w:b/>
          <w:color w:val="000000"/>
          <w:lang w:val="fr-CA" w:eastAsia="fr-FR"/>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w:t>
      </w:r>
      <w:r w:rsidRPr="00A81284">
        <w:rPr>
          <w:rFonts w:ascii="Calibri" w:hAnsi="Calibri" w:cs="Times New Roman"/>
          <w:color w:val="000000" w:themeColor="text1"/>
        </w:rPr>
        <w:t xml:space="preserve"> </w:t>
      </w:r>
      <w:r w:rsidR="00F413F1" w:rsidRPr="00A81284">
        <w:rPr>
          <w:rFonts w:ascii="Calibri" w:eastAsia="Times New Roman" w:hAnsi="Calibri" w:cs="Times New Roman"/>
          <w:b/>
          <w:color w:val="000000"/>
          <w:lang w:val="fr-CA" w:eastAsia="fr-FR"/>
        </w:rPr>
        <w:t xml:space="preserve">Title- Asian Pacific Islander American Scholarship Fund </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Description– Scholarships opportunities for Asian American and Pacific Islander students </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Eligibility– Asian American/ Pacific Islander ethnicity, Citizen of USA, min GPA 2.7, applied to FAFSA</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Due Dates  Duedate– September 15, 2016 to January 11, 2017</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Amount/nature– one-time $2,500 awards to multi-year $5,000 awards</w:t>
      </w:r>
    </w:p>
    <w:p w:rsidR="0089591C"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Url– </w:t>
      </w:r>
      <w:hyperlink r:id="rId149" w:history="1">
        <w:r w:rsidR="00277583" w:rsidRPr="00A81284">
          <w:rPr>
            <w:rStyle w:val="Lienhypertexte"/>
            <w:rFonts w:ascii="Calibri" w:eastAsia="Times New Roman" w:hAnsi="Calibri" w:cs="Times New Roman"/>
            <w:lang w:val="fr-CA" w:eastAsia="fr-FR"/>
          </w:rPr>
          <w:t>http://www.apiasf.org/aanapisischolarship.html</w:t>
        </w:r>
      </w:hyperlink>
    </w:p>
    <w:p w:rsidR="00277583" w:rsidRPr="00A81284" w:rsidRDefault="00277583" w:rsidP="00E25CF7">
      <w:pPr>
        <w:spacing w:before="120" w:after="120" w:line="240" w:lineRule="auto"/>
        <w:contextualSpacing/>
        <w:rPr>
          <w:rFonts w:ascii="Calibri" w:eastAsia="Times New Roman" w:hAnsi="Calibri" w:cs="Times New Roman"/>
          <w:color w:val="000000"/>
          <w:sz w:val="24"/>
          <w:lang w:val="fr-CA" w:eastAsia="fr-FR"/>
        </w:rPr>
      </w:pPr>
    </w:p>
    <w:p w:rsidR="00F413F1" w:rsidRPr="00A81284" w:rsidRDefault="00277583" w:rsidP="00E25CF7">
      <w:pPr>
        <w:pStyle w:val="Paragraphedeliste"/>
        <w:numPr>
          <w:ilvl w:val="0"/>
          <w:numId w:val="1"/>
        </w:numPr>
        <w:spacing w:before="120" w:after="120"/>
        <w:rPr>
          <w:rFonts w:ascii="Calibri" w:eastAsia="Times New Roman" w:hAnsi="Calibri" w:cs="Times New Roman"/>
          <w:b/>
          <w:color w:val="000000"/>
          <w:lang w:val="fr-CA" w:eastAsia="fr-FR"/>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w:t>
      </w:r>
      <w:r w:rsidRPr="00A81284">
        <w:rPr>
          <w:rFonts w:ascii="Calibri" w:hAnsi="Calibri" w:cs="Times New Roman"/>
          <w:color w:val="000000" w:themeColor="text1"/>
        </w:rPr>
        <w:t xml:space="preserve"> </w:t>
      </w:r>
      <w:r w:rsidR="00F413F1" w:rsidRPr="00A81284">
        <w:rPr>
          <w:rFonts w:ascii="Calibri" w:eastAsia="Times New Roman" w:hAnsi="Calibri" w:cs="Times New Roman"/>
          <w:b/>
          <w:color w:val="000000"/>
          <w:lang w:val="fr-CA" w:eastAsia="fr-FR"/>
        </w:rPr>
        <w:t>Dan &amp; Pauline Lutkenhouse &amp; Hawaii Tropical Botanical Garden Scholarship and Educational Fund</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Description– Mr. &amp; Mrs. Lutkenhouse founded the Hawai'i Tropical Botanical Garden as a nature preserve and sanctuary, a living seed bank, and a study center for trees and plants of the tropical worl c. Due Dates  They created this fund to benefit the youth in the community in which t</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Eligibility– financial need, attend as full time-student at accredited institution, resident of hilo coast, Major in Science, Min GPA 2.7</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Due Dates  DueDate– Apply through HCF</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Amount– $2,000/yr</w:t>
      </w:r>
    </w:p>
    <w:p w:rsidR="0089591C"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Url– </w:t>
      </w:r>
      <w:r w:rsidRPr="00A81284">
        <w:rPr>
          <w:rFonts w:ascii="Calibri" w:eastAsia="Times New Roman" w:hAnsi="Calibri" w:cs="Times New Roman"/>
          <w:color w:val="0000FF"/>
          <w:u w:val="single"/>
          <w:lang w:val="fr-CA" w:eastAsia="fr-FR"/>
        </w:rPr>
        <w:t>HCF.com</w:t>
      </w:r>
    </w:p>
    <w:p w:rsidR="00F413F1" w:rsidRPr="00A81284" w:rsidRDefault="00F413F1" w:rsidP="00E25CF7">
      <w:pPr>
        <w:spacing w:before="120" w:after="120" w:line="240" w:lineRule="auto"/>
        <w:contextualSpacing/>
        <w:rPr>
          <w:rFonts w:ascii="Calibri" w:eastAsia="Times New Roman" w:hAnsi="Calibri" w:cs="Times New Roman"/>
          <w:color w:val="000000"/>
          <w:sz w:val="24"/>
          <w:lang w:val="fr-CA" w:eastAsia="fr-FR"/>
        </w:rPr>
      </w:pPr>
    </w:p>
    <w:p w:rsidR="00F413F1" w:rsidRPr="00A81284" w:rsidRDefault="00277583" w:rsidP="00E25CF7">
      <w:pPr>
        <w:pStyle w:val="Paragraphedeliste"/>
        <w:numPr>
          <w:ilvl w:val="0"/>
          <w:numId w:val="1"/>
        </w:numPr>
        <w:spacing w:before="120" w:after="120"/>
        <w:rPr>
          <w:rFonts w:ascii="Calibri" w:eastAsia="Times New Roman" w:hAnsi="Calibri" w:cs="Times New Roman"/>
          <w:b/>
          <w:color w:val="000000"/>
          <w:lang w:val="fr-CA" w:eastAsia="fr-FR"/>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w:t>
      </w:r>
      <w:r w:rsidRPr="00A81284">
        <w:rPr>
          <w:rFonts w:ascii="Calibri" w:hAnsi="Calibri" w:cs="Times New Roman"/>
          <w:color w:val="000000" w:themeColor="text1"/>
        </w:rPr>
        <w:t xml:space="preserve"> </w:t>
      </w:r>
      <w:r w:rsidR="00F413F1" w:rsidRPr="00A81284">
        <w:rPr>
          <w:rFonts w:ascii="Calibri" w:eastAsia="Times New Roman" w:hAnsi="Calibri" w:cs="Times New Roman"/>
          <w:b/>
          <w:color w:val="000000"/>
          <w:lang w:val="fr-CA" w:eastAsia="fr-FR"/>
        </w:rPr>
        <w:t>Eo Na Punawai Scholarship Fund</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Description– Eo Na Punawai was established in 2015, to support students in the STEM (Science, Technology, Engineer, &amp; Math) fields and preference are for students of Hawaiian ancestry.</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Eligibility– Resident of the State of Hawai‘i; Demonstrate financial need; Attend an accredited, four year, not-for-profit institution within the US (including US territories); Attend as a full-time student (as determined by your school’s financial aid office); Minimum GPA 3.0; Major in a STEM Field of study (Science, Technology, Engineering, Mathematics); </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Due Dates  Duedate– Apply through HCF</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Amount– not specified</w:t>
      </w:r>
    </w:p>
    <w:p w:rsidR="00E25CF7" w:rsidRPr="00E25CF7"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Url– </w:t>
      </w:r>
      <w:r w:rsidRPr="00A81284">
        <w:rPr>
          <w:rFonts w:ascii="Calibri" w:eastAsia="Times New Roman" w:hAnsi="Calibri" w:cs="Times New Roman"/>
          <w:color w:val="0000FF"/>
          <w:u w:val="single"/>
          <w:lang w:val="fr-CA" w:eastAsia="fr-FR"/>
        </w:rPr>
        <w:t>HCF.com</w:t>
      </w:r>
    </w:p>
    <w:p w:rsidR="00F413F1" w:rsidRPr="00E25CF7" w:rsidRDefault="00F413F1" w:rsidP="00E25CF7">
      <w:pPr>
        <w:spacing w:before="120" w:after="120"/>
        <w:contextualSpacing/>
        <w:rPr>
          <w:rFonts w:ascii="Calibri" w:eastAsia="Times New Roman" w:hAnsi="Calibri" w:cs="Times New Roman"/>
          <w:color w:val="000000"/>
          <w:lang w:val="fr-CA" w:eastAsia="fr-FR"/>
        </w:rPr>
      </w:pPr>
    </w:p>
    <w:p w:rsidR="00F413F1" w:rsidRPr="00A81284" w:rsidRDefault="00277583" w:rsidP="00E25CF7">
      <w:pPr>
        <w:pStyle w:val="Paragraphedeliste"/>
        <w:numPr>
          <w:ilvl w:val="0"/>
          <w:numId w:val="1"/>
        </w:numPr>
        <w:spacing w:before="120" w:after="120"/>
        <w:rPr>
          <w:rFonts w:ascii="Calibri" w:eastAsia="Times New Roman" w:hAnsi="Calibri" w:cs="Times New Roman"/>
          <w:b/>
          <w:color w:val="000000"/>
          <w:lang w:val="fr-CA" w:eastAsia="fr-FR"/>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w:t>
      </w:r>
      <w:r w:rsidRPr="00A81284">
        <w:rPr>
          <w:rFonts w:ascii="Calibri" w:hAnsi="Calibri" w:cs="Times New Roman"/>
          <w:color w:val="000000" w:themeColor="text1"/>
        </w:rPr>
        <w:t xml:space="preserve"> </w:t>
      </w:r>
      <w:r w:rsidR="00F413F1" w:rsidRPr="00A81284">
        <w:rPr>
          <w:rFonts w:ascii="Calibri" w:eastAsia="Times New Roman" w:hAnsi="Calibri" w:cs="Times New Roman"/>
          <w:b/>
          <w:color w:val="000000"/>
          <w:lang w:val="fr-CA" w:eastAsia="fr-FR"/>
        </w:rPr>
        <w:t>Hokulani Hawaii Fund</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Description– This scholarship was established in 2012 by Estelle M. Kelley, who felt fortunate to be part of a family that valued education through quality institutions, life experience, and global travel that contributed to lifelong learning and encouraged openness to new experiences.  She created this scholarship to support those with less means to experience the life gift of an education marked by openness, critical inquiry, and a strong development of emotional values.  This scholarship gives preference to small private institutions with strong core liberal arts and science curriculums.</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Eligibility– Resident of the State of Hawai’i; Demonstrate financial need, preference for students from middle income families; Attend an accredited, two or four year, not-for-profit, private institution on the continental US; Attend as a full-time student (as determined by your school’s financial aid office); Graduate of public or private high school in State of Hawai’i within the last three years; GPA (grade point average) between 2.9-3.4; Preference for students who are the first generation in their family to attend college</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Due Dates  DueDate– Apply through HCF</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Amount– not specified </w:t>
      </w:r>
    </w:p>
    <w:p w:rsidR="0089591C"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Url– </w:t>
      </w:r>
      <w:r w:rsidRPr="00A81284">
        <w:rPr>
          <w:rFonts w:ascii="Calibri" w:eastAsia="Times New Roman" w:hAnsi="Calibri" w:cs="Times New Roman"/>
          <w:color w:val="0000FF"/>
          <w:u w:val="single"/>
          <w:lang w:val="fr-CA" w:eastAsia="fr-FR"/>
        </w:rPr>
        <w:t>HCF.com</w:t>
      </w:r>
    </w:p>
    <w:p w:rsidR="00F413F1" w:rsidRPr="00A81284" w:rsidRDefault="00F413F1" w:rsidP="00E25CF7">
      <w:pPr>
        <w:spacing w:before="120" w:after="120" w:line="240" w:lineRule="auto"/>
        <w:contextualSpacing/>
        <w:rPr>
          <w:rFonts w:ascii="Calibri" w:eastAsia="Times New Roman" w:hAnsi="Calibri" w:cs="Times New Roman"/>
          <w:color w:val="000000"/>
          <w:sz w:val="24"/>
          <w:lang w:val="fr-CA" w:eastAsia="fr-FR"/>
        </w:rPr>
      </w:pPr>
    </w:p>
    <w:p w:rsidR="00F413F1" w:rsidRPr="00E25CF7" w:rsidRDefault="00277583" w:rsidP="00E25CF7">
      <w:pPr>
        <w:pStyle w:val="Paragraphedeliste"/>
        <w:numPr>
          <w:ilvl w:val="0"/>
          <w:numId w:val="1"/>
        </w:numPr>
        <w:spacing w:before="120" w:after="120"/>
        <w:rPr>
          <w:rFonts w:ascii="Calibri" w:eastAsia="Times New Roman" w:hAnsi="Calibri" w:cs="Times New Roman"/>
          <w:b/>
          <w:color w:val="000000"/>
          <w:lang w:val="fr-CA" w:eastAsia="fr-FR"/>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w:t>
      </w:r>
      <w:r w:rsidRPr="00A81284">
        <w:rPr>
          <w:rFonts w:ascii="Calibri" w:hAnsi="Calibri" w:cs="Times New Roman"/>
          <w:color w:val="000000" w:themeColor="text1"/>
        </w:rPr>
        <w:t xml:space="preserve"> </w:t>
      </w:r>
      <w:r w:rsidR="00F413F1" w:rsidRPr="00A81284">
        <w:rPr>
          <w:rFonts w:ascii="Calibri" w:eastAsia="Times New Roman" w:hAnsi="Calibri" w:cs="Times New Roman"/>
          <w:b/>
          <w:color w:val="000000"/>
          <w:lang w:val="fr-CA" w:eastAsia="fr-FR"/>
        </w:rPr>
        <w:t>Shuichi, Katsu &amp; Itsuyo Suga Scholarship</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Description– The Shuichi, Katsu, and Itsuyo Suga scholarship fund was established in 1997 by Yasuo Suga in honor of his mother, father and stepmother. The Suga scholarship provides financial support for Hawaii residents majoring in mathematics, physics, science or technology fields.</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Eligibility– Resident of the State of Hawai‘i; Demonstrate financial need; Attend an accredited, two or four year, not-for-profit institution within the US (including US territories); Attend as a full-time student (as determined by your school’s financial aid office); Major in; Math, Physics, Science &amp; Technology; Minimum 3.0 GPA; Undergraduate or Graduate student</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Due Dates  DueDate– Apply through HCF</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Amount– Not specified</w:t>
      </w:r>
    </w:p>
    <w:p w:rsidR="0089591C"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Url– </w:t>
      </w:r>
      <w:r w:rsidRPr="00A81284">
        <w:rPr>
          <w:rFonts w:ascii="Calibri" w:eastAsia="Times New Roman" w:hAnsi="Calibri" w:cs="Times New Roman"/>
          <w:color w:val="0000FF"/>
          <w:u w:val="single"/>
          <w:lang w:val="fr-CA" w:eastAsia="fr-FR"/>
        </w:rPr>
        <w:t>HCF.com</w:t>
      </w:r>
    </w:p>
    <w:p w:rsidR="00F413F1" w:rsidRPr="00A81284" w:rsidRDefault="00F413F1" w:rsidP="00E25CF7">
      <w:pPr>
        <w:spacing w:before="120" w:after="120" w:line="240" w:lineRule="auto"/>
        <w:contextualSpacing/>
        <w:rPr>
          <w:rFonts w:ascii="Calibri" w:eastAsia="Times New Roman" w:hAnsi="Calibri" w:cs="Times New Roman"/>
          <w:color w:val="000000"/>
          <w:sz w:val="24"/>
          <w:lang w:val="fr-CA" w:eastAsia="fr-FR"/>
        </w:rPr>
      </w:pPr>
    </w:p>
    <w:p w:rsidR="00F413F1" w:rsidRPr="00E25CF7" w:rsidRDefault="00277583" w:rsidP="00E25CF7">
      <w:pPr>
        <w:pStyle w:val="Paragraphedeliste"/>
        <w:numPr>
          <w:ilvl w:val="0"/>
          <w:numId w:val="1"/>
        </w:numPr>
        <w:spacing w:before="120" w:after="120"/>
        <w:rPr>
          <w:rFonts w:ascii="Calibri" w:eastAsia="Times New Roman" w:hAnsi="Calibri" w:cs="Times New Roman"/>
          <w:b/>
          <w:color w:val="000000"/>
          <w:lang w:val="fr-CA" w:eastAsia="fr-FR"/>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w:t>
      </w:r>
      <w:r w:rsidRPr="00A81284">
        <w:rPr>
          <w:rFonts w:ascii="Calibri" w:hAnsi="Calibri" w:cs="Times New Roman"/>
          <w:color w:val="000000" w:themeColor="text1"/>
        </w:rPr>
        <w:t xml:space="preserve"> </w:t>
      </w:r>
      <w:r w:rsidR="00F413F1" w:rsidRPr="00A81284">
        <w:rPr>
          <w:rFonts w:ascii="Calibri" w:eastAsia="Times New Roman" w:hAnsi="Calibri" w:cs="Times New Roman"/>
          <w:b/>
          <w:color w:val="000000"/>
          <w:lang w:val="fr-CA" w:eastAsia="fr-FR"/>
        </w:rPr>
        <w:t>THINK STEM Educator Scholarship ®</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Description– The THINK STEM Educator Scholarship Fund was established by the Thirty Meter Telescope (TMT) International Partnership in 2014.  The purpose of this fund is to support STEM (science, technology, engineering, and math) education for Hawaii Island students that intend to teach the Hawaii Island middle or secondary schools.</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Eligibility– Demonstrate financial need; Attend an accredited, two or four year, not-for-profit institution within the US (including US territories); Attend as a full-time student (as determined by your school’s financial aid office); Be a resident of Hawai’i County in the State of Hawai’i; Undergraduate or Graduate student; Minimum 2.7 GPA; Applicants who are actively pursuing an undergraduate degree, graduate degree or credential/licensure for the purpose of teaching STEM (science, technology, engineering or math) subjects at a Hawaii Island middle or secondary school.; Preference for renewal applicants</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Due Dates  DueDate– Apply through HCF</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Amount– not specified</w:t>
      </w:r>
    </w:p>
    <w:p w:rsidR="0089591C"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Url– </w:t>
      </w:r>
      <w:r w:rsidRPr="00A81284">
        <w:rPr>
          <w:rFonts w:ascii="Calibri" w:eastAsia="Times New Roman" w:hAnsi="Calibri" w:cs="Times New Roman"/>
          <w:color w:val="0000FF"/>
          <w:u w:val="single"/>
          <w:lang w:val="fr-CA" w:eastAsia="fr-FR"/>
        </w:rPr>
        <w:t>HCF.com</w:t>
      </w:r>
    </w:p>
    <w:p w:rsidR="00F413F1" w:rsidRPr="00A81284" w:rsidRDefault="00F413F1" w:rsidP="00E25CF7">
      <w:pPr>
        <w:spacing w:before="120" w:after="120" w:line="240" w:lineRule="auto"/>
        <w:contextualSpacing/>
        <w:rPr>
          <w:rFonts w:ascii="Calibri" w:eastAsia="Times New Roman" w:hAnsi="Calibri" w:cs="Times New Roman"/>
          <w:color w:val="000000"/>
          <w:sz w:val="24"/>
          <w:lang w:val="fr-CA" w:eastAsia="fr-FR"/>
        </w:rPr>
      </w:pPr>
    </w:p>
    <w:p w:rsidR="00F413F1" w:rsidRPr="00E25CF7" w:rsidRDefault="00277583" w:rsidP="00E25CF7">
      <w:pPr>
        <w:pStyle w:val="Paragraphedeliste"/>
        <w:numPr>
          <w:ilvl w:val="0"/>
          <w:numId w:val="1"/>
        </w:numPr>
        <w:spacing w:before="120" w:after="120"/>
        <w:rPr>
          <w:rFonts w:ascii="Calibri" w:eastAsia="Times New Roman" w:hAnsi="Calibri" w:cs="Times New Roman"/>
          <w:b/>
          <w:color w:val="000000"/>
          <w:lang w:val="fr-CA" w:eastAsia="fr-FR"/>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w:t>
      </w:r>
      <w:r w:rsidRPr="00A81284">
        <w:rPr>
          <w:rFonts w:ascii="Calibri" w:hAnsi="Calibri" w:cs="Times New Roman"/>
          <w:color w:val="000000" w:themeColor="text1"/>
        </w:rPr>
        <w:t xml:space="preserve"> </w:t>
      </w:r>
      <w:r w:rsidR="00F413F1" w:rsidRPr="00A81284">
        <w:rPr>
          <w:rFonts w:ascii="Calibri" w:eastAsia="Times New Roman" w:hAnsi="Calibri" w:cs="Times New Roman"/>
          <w:b/>
          <w:color w:val="000000"/>
          <w:lang w:val="fr-CA" w:eastAsia="fr-FR"/>
        </w:rPr>
        <w:t>Yoshi and Millie Ushijima Scholarship Fund</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Description– In 2014, the grandchildren of Yoshi and Millie Ushijima established the Yoshi and Millie Scholarship Fund in memory of their grandparents.</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Eligibility– Resident of the State of Hawai‘i; Demonstrate financial need; Attend an accredited, two or four year, not-for-profit institution within the US (including US territories); Attend as a full-time student (as determined by your school’s financial aid office); Undergraduate or Graduate student; Minimum 3.5 GPA; College Sophomores, Juniors, or Seniors; Preference for applicants who are Science, Technology, Engineering and/or Math majors; Preference may be given to previous recipients</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Due Dates  Duedate– Apply through HCF</w:t>
      </w:r>
    </w:p>
    <w:p w:rsidR="00F413F1"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Amount– not specified </w:t>
      </w:r>
    </w:p>
    <w:p w:rsidR="0089591C" w:rsidRPr="00A81284" w:rsidRDefault="00F413F1" w:rsidP="00E25CF7">
      <w:pPr>
        <w:pStyle w:val="Paragraphedeliste"/>
        <w:numPr>
          <w:ilvl w:val="1"/>
          <w:numId w:val="1"/>
        </w:numPr>
        <w:spacing w:before="120" w:after="120"/>
        <w:rPr>
          <w:rFonts w:ascii="Calibri" w:eastAsia="Times New Roman" w:hAnsi="Calibri" w:cs="Times New Roman"/>
          <w:color w:val="000000"/>
          <w:lang w:val="fr-CA" w:eastAsia="fr-FR"/>
        </w:rPr>
      </w:pPr>
      <w:r w:rsidRPr="00A81284">
        <w:rPr>
          <w:rFonts w:ascii="Calibri" w:eastAsia="Times New Roman" w:hAnsi="Calibri" w:cs="Times New Roman"/>
          <w:color w:val="000000"/>
          <w:lang w:val="fr-CA" w:eastAsia="fr-FR"/>
        </w:rPr>
        <w:t xml:space="preserve">Url– </w:t>
      </w:r>
      <w:r w:rsidRPr="00A81284">
        <w:rPr>
          <w:rFonts w:ascii="Calibri" w:eastAsia="Times New Roman" w:hAnsi="Calibri" w:cs="Times New Roman"/>
          <w:color w:val="0000FF"/>
          <w:u w:val="single"/>
          <w:lang w:val="fr-CA" w:eastAsia="fr-FR"/>
        </w:rPr>
        <w:t>HCF.com</w:t>
      </w:r>
    </w:p>
    <w:p w:rsidR="00F413F1" w:rsidRPr="00A81284" w:rsidRDefault="00F413F1" w:rsidP="00E25CF7">
      <w:pPr>
        <w:spacing w:before="120" w:after="120" w:line="240" w:lineRule="auto"/>
        <w:contextualSpacing/>
        <w:rPr>
          <w:rFonts w:ascii="Calibri" w:eastAsia="Times New Roman" w:hAnsi="Calibri" w:cs="Times New Roman"/>
          <w:color w:val="000000"/>
          <w:sz w:val="24"/>
          <w:lang w:val="fr-CA" w:eastAsia="fr-FR"/>
        </w:rPr>
      </w:pPr>
    </w:p>
    <w:p w:rsidR="00861F21" w:rsidRPr="00A81284" w:rsidRDefault="00861F21" w:rsidP="00E25CF7">
      <w:pPr>
        <w:pStyle w:val="Paragraphedeliste"/>
        <w:numPr>
          <w:ilvl w:val="0"/>
          <w:numId w:val="1"/>
        </w:numPr>
        <w:spacing w:before="120" w:after="120"/>
        <w:rPr>
          <w:rFonts w:ascii="Calibri" w:hAnsi="Calibri" w:cs="Times New Roman"/>
          <w:b/>
          <w:color w:val="000000" w:themeColor="text1"/>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 </w:t>
      </w:r>
      <w:r w:rsidRPr="00A81284">
        <w:rPr>
          <w:rFonts w:ascii="Calibri" w:hAnsi="Times New Roman" w:cs="Times New Roman"/>
          <w:b/>
          <w:color w:val="000000" w:themeColor="text1"/>
        </w:rPr>
        <w:t>ʻ</w:t>
      </w:r>
      <w:r w:rsidRPr="00A81284">
        <w:rPr>
          <w:rFonts w:ascii="Calibri" w:hAnsi="Calibri" w:cs="Times New Roman"/>
          <w:b/>
          <w:color w:val="000000" w:themeColor="text1"/>
        </w:rPr>
        <w:t>Imi Na</w:t>
      </w:r>
      <w:r w:rsidRPr="00A81284">
        <w:rPr>
          <w:rFonts w:ascii="Calibri" w:hAnsi="Times New Roman" w:cs="Times New Roman"/>
          <w:b/>
          <w:color w:val="000000" w:themeColor="text1"/>
        </w:rPr>
        <w:t>ʻ</w:t>
      </w:r>
      <w:r w:rsidRPr="00A81284">
        <w:rPr>
          <w:rFonts w:ascii="Calibri" w:hAnsi="Calibri" w:cs="Times New Roman"/>
          <w:b/>
          <w:color w:val="000000" w:themeColor="text1"/>
        </w:rPr>
        <w:t>auao</w:t>
      </w:r>
    </w:p>
    <w:p w:rsidR="00861F21" w:rsidRPr="00A81284" w:rsidRDefault="00861F21" w:rsidP="00E25CF7">
      <w:pPr>
        <w:pStyle w:val="Paragraphedeliste"/>
        <w:numPr>
          <w:ilvl w:val="0"/>
          <w:numId w:val="25"/>
        </w:numPr>
        <w:spacing w:before="120" w:after="120"/>
        <w:ind w:left="1440"/>
        <w:rPr>
          <w:rFonts w:ascii="Calibri" w:hAnsi="Calibri" w:cs="Times New Roman"/>
          <w:color w:val="000000" w:themeColor="text1"/>
        </w:rPr>
      </w:pPr>
      <w:r w:rsidRPr="00A81284">
        <w:rPr>
          <w:rFonts w:ascii="Calibri" w:hAnsi="Calibri" w:cs="Times New Roman"/>
          <w:i/>
          <w:color w:val="000000" w:themeColor="text1"/>
        </w:rPr>
        <w:t>Description</w:t>
      </w:r>
      <w:r w:rsidRPr="00A81284">
        <w:rPr>
          <w:rFonts w:ascii="Calibri" w:hAnsi="Calibri" w:cs="Times New Roman"/>
          <w:color w:val="000000" w:themeColor="text1"/>
        </w:rPr>
        <w:t xml:space="preserve"> - </w:t>
      </w:r>
      <w:r w:rsidRPr="00A81284">
        <w:rPr>
          <w:rFonts w:ascii="Calibri" w:hAnsi="Times New Roman" w:cs="Times New Roman"/>
          <w:color w:val="000000" w:themeColor="text1"/>
        </w:rPr>
        <w:t>ʻ</w:t>
      </w:r>
      <w:r w:rsidRPr="00A81284">
        <w:rPr>
          <w:rFonts w:ascii="Calibri" w:hAnsi="Calibri" w:cs="Times New Roman"/>
          <w:color w:val="000000" w:themeColor="text1"/>
        </w:rPr>
        <w:t>Imi Na</w:t>
      </w:r>
      <w:r w:rsidRPr="00A81284">
        <w:rPr>
          <w:rFonts w:ascii="Calibri" w:hAnsi="Times New Roman" w:cs="Times New Roman"/>
          <w:color w:val="000000" w:themeColor="text1"/>
        </w:rPr>
        <w:t>ʻ</w:t>
      </w:r>
      <w:r w:rsidRPr="00A81284">
        <w:rPr>
          <w:rFonts w:ascii="Calibri" w:hAnsi="Calibri" w:cs="Times New Roman"/>
          <w:color w:val="000000" w:themeColor="text1"/>
        </w:rPr>
        <w:t>auao (search for knowledge) is a merit-based scholarship program available to graduate students. The amount of the scholarship award varies each year depending on the availability of Kamehameha Schools (KS) funds.</w:t>
      </w:r>
    </w:p>
    <w:p w:rsidR="00861F21" w:rsidRPr="00A81284" w:rsidRDefault="00861F21" w:rsidP="00E25CF7">
      <w:pPr>
        <w:pStyle w:val="Paragraphedeliste"/>
        <w:numPr>
          <w:ilvl w:val="0"/>
          <w:numId w:val="25"/>
        </w:numPr>
        <w:spacing w:before="120" w:after="120"/>
        <w:ind w:left="1440"/>
        <w:rPr>
          <w:rFonts w:ascii="Calibri" w:hAnsi="Calibri" w:cs="Times New Roman"/>
          <w:color w:val="000000" w:themeColor="text1"/>
        </w:rPr>
      </w:pPr>
      <w:r w:rsidRPr="00A81284">
        <w:rPr>
          <w:rFonts w:ascii="Calibri" w:hAnsi="Calibri" w:cs="Times New Roman"/>
          <w:i/>
          <w:color w:val="000000" w:themeColor="text1"/>
        </w:rPr>
        <w:t>Eligibility</w:t>
      </w:r>
      <w:r w:rsidRPr="00A81284">
        <w:rPr>
          <w:rFonts w:ascii="Calibri" w:hAnsi="Calibri" w:cs="Times New Roman"/>
          <w:color w:val="000000" w:themeColor="text1"/>
        </w:rPr>
        <w:t xml:space="preserve"> – </w:t>
      </w:r>
      <w:r w:rsidRPr="00A81284">
        <w:rPr>
          <w:rFonts w:ascii="Calibri" w:eastAsia="Times New Roman" w:hAnsi="Calibri" w:cs="Times New Roman"/>
          <w:color w:val="000000" w:themeColor="text1"/>
        </w:rPr>
        <w:t xml:space="preserve">1) Hawaii resident 2) Minimum GPA of 3.0 3) Conferred/anticipated a bachelor's degree by Spring 2017 4) Full time student 5) Classified, degree-seeking student 6) Meet Maximum Funding Guidelines </w:t>
      </w:r>
    </w:p>
    <w:p w:rsidR="00861F21" w:rsidRPr="00A81284" w:rsidRDefault="00861F21" w:rsidP="00E25CF7">
      <w:pPr>
        <w:pStyle w:val="Paragraphedeliste"/>
        <w:numPr>
          <w:ilvl w:val="0"/>
          <w:numId w:val="25"/>
        </w:numPr>
        <w:spacing w:before="120" w:after="120"/>
        <w:ind w:left="1440"/>
        <w:rPr>
          <w:rFonts w:ascii="Calibri" w:hAnsi="Calibri" w:cs="Times New Roman"/>
          <w:color w:val="000000" w:themeColor="text1"/>
        </w:rPr>
      </w:pPr>
      <w:r w:rsidRPr="00A81284">
        <w:rPr>
          <w:rFonts w:ascii="Calibri" w:hAnsi="Calibri" w:cs="Times New Roman"/>
          <w:i/>
          <w:color w:val="000000" w:themeColor="text1"/>
        </w:rPr>
        <w:t>Due dates</w:t>
      </w:r>
      <w:r w:rsidRPr="00A81284">
        <w:rPr>
          <w:rFonts w:ascii="Calibri" w:hAnsi="Calibri" w:cs="Times New Roman"/>
          <w:color w:val="000000" w:themeColor="text1"/>
        </w:rPr>
        <w:t xml:space="preserve"> – Application Opening November 2017</w:t>
      </w:r>
    </w:p>
    <w:p w:rsidR="00861F21" w:rsidRPr="00A81284" w:rsidRDefault="00861F21" w:rsidP="00E25CF7">
      <w:pPr>
        <w:pStyle w:val="Paragraphedeliste"/>
        <w:numPr>
          <w:ilvl w:val="0"/>
          <w:numId w:val="25"/>
        </w:numPr>
        <w:spacing w:before="120" w:after="120"/>
        <w:ind w:left="1440"/>
        <w:rPr>
          <w:rFonts w:ascii="Calibri" w:hAnsi="Calibri" w:cs="Times New Roman"/>
          <w:color w:val="000000" w:themeColor="text1"/>
        </w:rPr>
      </w:pPr>
      <w:r w:rsidRPr="00A81284">
        <w:rPr>
          <w:rFonts w:ascii="Calibri" w:hAnsi="Calibri" w:cs="Times New Roman"/>
          <w:i/>
          <w:color w:val="000000" w:themeColor="text1"/>
        </w:rPr>
        <w:t xml:space="preserve">Amount &amp; nature </w:t>
      </w:r>
      <w:r w:rsidRPr="00A81284">
        <w:rPr>
          <w:rFonts w:ascii="Calibri" w:hAnsi="Calibri" w:cs="Times New Roman"/>
          <w:color w:val="000000" w:themeColor="text1"/>
        </w:rPr>
        <w:t xml:space="preserve">– Dependent on financial need and Kamehameha School funding for 2017. </w:t>
      </w:r>
    </w:p>
    <w:p w:rsidR="00402258" w:rsidRPr="00A81284" w:rsidRDefault="00861F21" w:rsidP="00E25CF7">
      <w:pPr>
        <w:pStyle w:val="Paragraphedeliste"/>
        <w:numPr>
          <w:ilvl w:val="0"/>
          <w:numId w:val="25"/>
        </w:numPr>
        <w:spacing w:before="120" w:after="120"/>
        <w:ind w:left="1440"/>
        <w:rPr>
          <w:rFonts w:ascii="Calibri" w:hAnsi="Calibri" w:cs="Times New Roman"/>
          <w:color w:val="000000" w:themeColor="text1"/>
        </w:rPr>
      </w:pPr>
      <w:r w:rsidRPr="00A81284">
        <w:rPr>
          <w:rFonts w:ascii="Calibri" w:hAnsi="Calibri" w:cs="Times New Roman"/>
          <w:i/>
          <w:color w:val="000000" w:themeColor="text1"/>
        </w:rPr>
        <w:t xml:space="preserve">Url </w:t>
      </w:r>
      <w:r w:rsidRPr="00A81284">
        <w:rPr>
          <w:rFonts w:ascii="Calibri" w:hAnsi="Calibri" w:cs="Times New Roman"/>
          <w:color w:val="000000" w:themeColor="text1"/>
        </w:rPr>
        <w:t xml:space="preserve">- </w:t>
      </w:r>
      <w:hyperlink r:id="rId150" w:anchor="Imi_geninfo" w:history="1">
        <w:r w:rsidRPr="00A81284">
          <w:rPr>
            <w:rStyle w:val="Lienhypertexte"/>
            <w:rFonts w:ascii="Calibri" w:hAnsi="Calibri" w:cs="Times New Roman"/>
          </w:rPr>
          <w:t>https://apps.ksbe.edu/financialaid/post-high/iminaauao/#Imi_geninfo</w:t>
        </w:r>
      </w:hyperlink>
    </w:p>
    <w:p w:rsidR="00861F21" w:rsidRPr="00A81284" w:rsidRDefault="00861F21" w:rsidP="00E25CF7">
      <w:pPr>
        <w:spacing w:before="120" w:after="120" w:line="240" w:lineRule="auto"/>
        <w:ind w:left="1080"/>
        <w:contextualSpacing/>
        <w:rPr>
          <w:rFonts w:ascii="Calibri" w:hAnsi="Calibri" w:cs="Times New Roman"/>
          <w:color w:val="000000" w:themeColor="text1"/>
          <w:sz w:val="24"/>
        </w:rPr>
      </w:pPr>
    </w:p>
    <w:p w:rsidR="00861F21" w:rsidRPr="00A81284" w:rsidRDefault="00861F21" w:rsidP="00E25CF7">
      <w:pPr>
        <w:pStyle w:val="Paragraphedeliste"/>
        <w:numPr>
          <w:ilvl w:val="0"/>
          <w:numId w:val="1"/>
        </w:numPr>
        <w:spacing w:before="120" w:after="120"/>
        <w:rPr>
          <w:rFonts w:ascii="Calibri" w:hAnsi="Calibri" w:cs="Times New Roman"/>
          <w:b/>
          <w:color w:val="000000" w:themeColor="text1"/>
        </w:rPr>
      </w:pPr>
      <w:r w:rsidRPr="00A81284">
        <w:rPr>
          <w:rFonts w:ascii="Calibri" w:hAnsi="Calibri" w:cs="Times New Roman"/>
          <w:b/>
          <w:i/>
          <w:color w:val="000000" w:themeColor="text1"/>
        </w:rPr>
        <w:t>Title</w:t>
      </w:r>
      <w:r w:rsidRPr="00A81284">
        <w:rPr>
          <w:rFonts w:ascii="Calibri" w:hAnsi="Calibri" w:cs="Times New Roman"/>
          <w:b/>
          <w:color w:val="000000" w:themeColor="text1"/>
        </w:rPr>
        <w:t xml:space="preserve"> </w:t>
      </w:r>
      <w:r w:rsidRPr="00A81284">
        <w:rPr>
          <w:rFonts w:ascii="Calibri" w:hAnsi="Calibri" w:cs="Times New Roman"/>
          <w:color w:val="000000" w:themeColor="text1"/>
        </w:rPr>
        <w:t xml:space="preserve">– </w:t>
      </w:r>
      <w:r w:rsidRPr="00A81284">
        <w:rPr>
          <w:rStyle w:val="lev"/>
          <w:rFonts w:ascii="Calibri" w:hAnsi="Calibri" w:cs="Times New Roman"/>
          <w:color w:val="000000" w:themeColor="text1"/>
        </w:rPr>
        <w:t>Na Ho</w:t>
      </w:r>
      <w:r w:rsidRPr="00A81284">
        <w:rPr>
          <w:rStyle w:val="lev"/>
          <w:rFonts w:ascii="Calibri" w:hAnsi="Times New Roman" w:cs="Times New Roman"/>
          <w:color w:val="000000" w:themeColor="text1"/>
        </w:rPr>
        <w:t>ʻ</w:t>
      </w:r>
      <w:r w:rsidRPr="00A81284">
        <w:rPr>
          <w:rStyle w:val="lev"/>
          <w:rFonts w:ascii="Calibri" w:hAnsi="Calibri" w:cs="Times New Roman"/>
          <w:color w:val="000000" w:themeColor="text1"/>
        </w:rPr>
        <w:t>okama a Pauahi</w:t>
      </w:r>
      <w:r w:rsidRPr="00A81284">
        <w:rPr>
          <w:rStyle w:val="lev"/>
          <w:rFonts w:ascii="Calibri" w:hAnsi="Calibri" w:cs="Times New Roman"/>
          <w:b w:val="0"/>
          <w:color w:val="000000" w:themeColor="text1"/>
        </w:rPr>
        <w:t xml:space="preserve">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Description</w:t>
      </w:r>
      <w:r w:rsidRPr="00A81284">
        <w:rPr>
          <w:rFonts w:ascii="Calibri" w:hAnsi="Calibri" w:cs="Times New Roman"/>
          <w:color w:val="000000" w:themeColor="text1"/>
        </w:rPr>
        <w:t xml:space="preserve"> – The Nā Ho</w:t>
      </w:r>
      <w:r w:rsidRPr="00A81284">
        <w:rPr>
          <w:rFonts w:ascii="Calibri" w:hAnsi="Times New Roman" w:cs="Times New Roman"/>
          <w:color w:val="000000" w:themeColor="text1"/>
        </w:rPr>
        <w:t>ʻ</w:t>
      </w:r>
      <w:r w:rsidRPr="00A81284">
        <w:rPr>
          <w:rFonts w:ascii="Calibri" w:hAnsi="Calibri" w:cs="Times New Roman"/>
          <w:color w:val="000000" w:themeColor="text1"/>
        </w:rPr>
        <w:t>okama a Pauahi Program (NHAP) is a need-based scholarship available to students pursuing an undergraduate or graduate degree at an accredited post-high institution in the United States recognized by Kamehameha Schools (KS).</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Eligibility</w:t>
      </w:r>
      <w:r w:rsidRPr="00A81284">
        <w:rPr>
          <w:rFonts w:ascii="Calibri" w:hAnsi="Calibri" w:cs="Times New Roman"/>
          <w:color w:val="000000" w:themeColor="text1"/>
        </w:rPr>
        <w:t xml:space="preserve"> – 1) Hawaii Resident </w:t>
      </w:r>
      <w:proofErr w:type="gramStart"/>
      <w:r w:rsidRPr="00A81284">
        <w:rPr>
          <w:rFonts w:ascii="Calibri" w:hAnsi="Calibri" w:cs="Times New Roman"/>
          <w:color w:val="000000" w:themeColor="text1"/>
        </w:rPr>
        <w:t>2) Full Time</w:t>
      </w:r>
      <w:proofErr w:type="gramEnd"/>
      <w:r w:rsidRPr="00A81284">
        <w:rPr>
          <w:rFonts w:ascii="Calibri" w:hAnsi="Calibri" w:cs="Times New Roman"/>
          <w:color w:val="000000" w:themeColor="text1"/>
        </w:rPr>
        <w:t xml:space="preserve"> Student 3) Classified degree seeking student 4) Have financial need. </w:t>
      </w:r>
    </w:p>
    <w:p w:rsidR="00861F21" w:rsidRPr="00A81284" w:rsidRDefault="00861F21" w:rsidP="00E25CF7">
      <w:pPr>
        <w:pStyle w:val="Paragraphedeliste"/>
        <w:numPr>
          <w:ilvl w:val="1"/>
          <w:numId w:val="1"/>
        </w:numPr>
        <w:spacing w:before="120" w:after="120"/>
        <w:rPr>
          <w:rFonts w:ascii="Calibri" w:hAnsi="Calibri" w:cs="Times New Roman"/>
          <w:color w:val="000000" w:themeColor="text1"/>
        </w:rPr>
      </w:pPr>
      <w:r w:rsidRPr="00A81284">
        <w:rPr>
          <w:rFonts w:ascii="Calibri" w:hAnsi="Calibri" w:cs="Times New Roman"/>
          <w:i/>
          <w:color w:val="000000" w:themeColor="text1"/>
        </w:rPr>
        <w:t>Due dates</w:t>
      </w:r>
      <w:r w:rsidRPr="00A81284">
        <w:rPr>
          <w:rFonts w:ascii="Calibri" w:hAnsi="Calibri" w:cs="Times New Roman"/>
          <w:color w:val="000000" w:themeColor="text1"/>
        </w:rPr>
        <w:t xml:space="preserve"> – February 17, 2017</w:t>
      </w:r>
    </w:p>
    <w:p w:rsidR="00861F21" w:rsidRPr="00A81284" w:rsidRDefault="00861F21" w:rsidP="00E25CF7">
      <w:pPr>
        <w:pStyle w:val="Paragraphedeliste"/>
        <w:numPr>
          <w:ilvl w:val="1"/>
          <w:numId w:val="1"/>
        </w:numPr>
        <w:spacing w:before="120" w:after="120"/>
        <w:rPr>
          <w:rFonts w:ascii="Calibri" w:hAnsi="Calibri" w:cs="Times New Roman"/>
        </w:rPr>
      </w:pPr>
      <w:r w:rsidRPr="00A81284">
        <w:rPr>
          <w:rFonts w:ascii="Calibri" w:hAnsi="Calibri" w:cs="Times New Roman"/>
          <w:i/>
        </w:rPr>
        <w:t xml:space="preserve">Amount &amp; nature </w:t>
      </w:r>
      <w:r w:rsidRPr="00A81284">
        <w:rPr>
          <w:rFonts w:ascii="Calibri" w:hAnsi="Calibri" w:cs="Times New Roman"/>
        </w:rPr>
        <w:t xml:space="preserve">– Up to $8,000 </w:t>
      </w:r>
    </w:p>
    <w:p w:rsidR="00DD7194" w:rsidRPr="00A81284" w:rsidRDefault="00861F21" w:rsidP="00E25CF7">
      <w:pPr>
        <w:pStyle w:val="Paragraphedeliste"/>
        <w:numPr>
          <w:ilvl w:val="1"/>
          <w:numId w:val="1"/>
        </w:numPr>
        <w:spacing w:before="120" w:after="120"/>
        <w:rPr>
          <w:rFonts w:ascii="Calibri" w:hAnsi="Calibri"/>
          <w:u w:val="single"/>
        </w:rPr>
      </w:pPr>
      <w:r w:rsidRPr="00A81284">
        <w:rPr>
          <w:rFonts w:ascii="Calibri" w:hAnsi="Calibri" w:cs="Times New Roman"/>
          <w:i/>
        </w:rPr>
        <w:t xml:space="preserve">Url </w:t>
      </w:r>
      <w:r w:rsidRPr="00A81284">
        <w:rPr>
          <w:rFonts w:ascii="Calibri" w:hAnsi="Calibri" w:cs="Times New Roman"/>
        </w:rPr>
        <w:t xml:space="preserve">– </w:t>
      </w:r>
      <w:hyperlink r:id="rId151" w:history="1">
        <w:r w:rsidRPr="00A81284">
          <w:rPr>
            <w:rStyle w:val="Lienhypertexte"/>
            <w:rFonts w:ascii="Calibri" w:hAnsi="Calibri" w:cs="Times New Roman"/>
          </w:rPr>
          <w:t>https://apps.ksbe.edu/financialaid/post-high/nahookama/</w:t>
        </w:r>
      </w:hyperlink>
    </w:p>
    <w:p w:rsidR="00861F21" w:rsidRPr="00A81284" w:rsidRDefault="00861F21" w:rsidP="00E25CF7">
      <w:pPr>
        <w:pStyle w:val="normal0"/>
        <w:spacing w:before="120" w:after="120" w:line="240" w:lineRule="auto"/>
        <w:contextualSpacing/>
        <w:rPr>
          <w:rFonts w:ascii="Calibri" w:hAnsi="Calibri"/>
          <w:sz w:val="24"/>
        </w:rPr>
      </w:pPr>
    </w:p>
    <w:p w:rsidR="00861F21" w:rsidRPr="00A81284" w:rsidRDefault="00861F21" w:rsidP="00E25CF7">
      <w:pPr>
        <w:pStyle w:val="normal0"/>
        <w:numPr>
          <w:ilvl w:val="0"/>
          <w:numId w:val="1"/>
        </w:numPr>
        <w:spacing w:before="120" w:after="120" w:line="240" w:lineRule="auto"/>
        <w:contextualSpacing/>
        <w:rPr>
          <w:rFonts w:ascii="Calibri" w:hAnsi="Calibri"/>
          <w:b/>
          <w:sz w:val="24"/>
        </w:rPr>
      </w:pPr>
      <w:r w:rsidRPr="00A81284">
        <w:rPr>
          <w:rFonts w:ascii="Calibri" w:eastAsia="Times New Roman" w:hAnsi="Calibri" w:cs="Times New Roman"/>
          <w:b/>
          <w:sz w:val="24"/>
          <w:szCs w:val="24"/>
        </w:rPr>
        <w:t>Title –Disney Conservation Fund</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Description –</w:t>
      </w:r>
      <w:r w:rsidRPr="00A81284">
        <w:rPr>
          <w:rFonts w:ascii="Calibri" w:hAnsi="Calibri"/>
          <w:sz w:val="24"/>
        </w:rPr>
        <w:t xml:space="preserve"> T</w:t>
      </w:r>
      <w:r w:rsidRPr="00A81284">
        <w:rPr>
          <w:rFonts w:ascii="Calibri" w:eastAsia="Times New Roman" w:hAnsi="Calibri" w:cs="Times New Roman"/>
          <w:sz w:val="24"/>
          <w:szCs w:val="24"/>
        </w:rPr>
        <w:t>his grant helps support the study and protection of natural ecosystems, and educating children about these ecosystems.</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Eligibility – applicants are encouraged to work with US nonprofit organizations to apply, graduate students must be included in a Ph.D level faculty project which is part of an established conservation program</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Due date(s) – Proposals due: 11:59pm, EST, March 3rd, 2017</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Amount &amp; nature – The awards are a maximum of $5,000 and can be applied for throughout the year.</w:t>
      </w:r>
      <w:r w:rsidRPr="00A81284">
        <w:rPr>
          <w:rFonts w:ascii="Calibri" w:hAnsi="Calibri"/>
          <w:sz w:val="24"/>
        </w:rPr>
        <w:t xml:space="preserve"> </w:t>
      </w:r>
      <w:r w:rsidRPr="00A81284">
        <w:rPr>
          <w:rFonts w:ascii="Calibri" w:eastAsia="Times New Roman" w:hAnsi="Calibri" w:cs="Times New Roman"/>
          <w:sz w:val="24"/>
          <w:szCs w:val="24"/>
        </w:rPr>
        <w:t>Tuition is not funded.</w:t>
      </w:r>
    </w:p>
    <w:p w:rsidR="00861F21" w:rsidRPr="00A81284" w:rsidRDefault="00861F21" w:rsidP="00E25CF7">
      <w:pPr>
        <w:pStyle w:val="normal0"/>
        <w:numPr>
          <w:ilvl w:val="1"/>
          <w:numId w:val="1"/>
        </w:numPr>
        <w:spacing w:before="120" w:after="120" w:line="240" w:lineRule="auto"/>
        <w:contextualSpacing/>
        <w:rPr>
          <w:rFonts w:ascii="Calibri" w:hAnsi="Calibri"/>
          <w:color w:val="0000FF"/>
          <w:sz w:val="24"/>
        </w:rPr>
      </w:pPr>
      <w:r w:rsidRPr="00A81284">
        <w:rPr>
          <w:rFonts w:ascii="Calibri" w:eastAsia="Times New Roman" w:hAnsi="Calibri" w:cs="Times New Roman"/>
          <w:sz w:val="24"/>
          <w:szCs w:val="24"/>
        </w:rPr>
        <w:t>Url -</w:t>
      </w:r>
      <w:hyperlink r:id="rId152" w:anchor="disney-conservation-fund">
        <w:r w:rsidRPr="00A81284">
          <w:rPr>
            <w:rFonts w:ascii="Calibri" w:hAnsi="Calibri"/>
            <w:sz w:val="24"/>
          </w:rPr>
          <w:t xml:space="preserve"> </w:t>
        </w:r>
      </w:hyperlink>
      <w:hyperlink r:id="rId153" w:anchor="disney-conservation-fund">
        <w:r w:rsidRPr="00A81284">
          <w:rPr>
            <w:rFonts w:ascii="Calibri" w:eastAsia="Times New Roman" w:hAnsi="Calibri" w:cs="Times New Roman"/>
            <w:color w:val="0000FF"/>
            <w:sz w:val="24"/>
            <w:szCs w:val="24"/>
            <w:u w:val="single"/>
          </w:rPr>
          <w:t>https://thewaltdisneycompany.com/environment/#disney-conservation-fund</w:t>
        </w:r>
      </w:hyperlink>
    </w:p>
    <w:p w:rsidR="00861F21" w:rsidRPr="00A81284" w:rsidRDefault="002E0083" w:rsidP="00E25CF7">
      <w:pPr>
        <w:pStyle w:val="normal0"/>
        <w:spacing w:before="120" w:after="120" w:line="240" w:lineRule="auto"/>
        <w:contextualSpacing/>
        <w:rPr>
          <w:rFonts w:ascii="Calibri" w:hAnsi="Calibri"/>
          <w:color w:val="0000FF"/>
          <w:sz w:val="24"/>
        </w:rPr>
      </w:pPr>
      <w:hyperlink r:id="rId154" w:anchor="disney-conservation-fund"/>
    </w:p>
    <w:p w:rsidR="00861F21" w:rsidRPr="00A81284" w:rsidRDefault="00861F21" w:rsidP="00E25CF7">
      <w:pPr>
        <w:pStyle w:val="normal0"/>
        <w:numPr>
          <w:ilvl w:val="0"/>
          <w:numId w:val="1"/>
        </w:numPr>
        <w:spacing w:before="120" w:after="120" w:line="240" w:lineRule="auto"/>
        <w:contextualSpacing/>
        <w:rPr>
          <w:rFonts w:ascii="Calibri" w:hAnsi="Calibri"/>
          <w:b/>
          <w:sz w:val="24"/>
        </w:rPr>
      </w:pPr>
      <w:r w:rsidRPr="00A81284">
        <w:rPr>
          <w:rFonts w:ascii="Calibri" w:eastAsia="Times New Roman" w:hAnsi="Calibri" w:cs="Times New Roman"/>
          <w:b/>
          <w:sz w:val="24"/>
          <w:szCs w:val="24"/>
        </w:rPr>
        <w:t>Title –</w:t>
      </w:r>
      <w:r w:rsidRPr="00A81284">
        <w:rPr>
          <w:rFonts w:ascii="Calibri" w:hAnsi="Calibri"/>
          <w:b/>
          <w:sz w:val="24"/>
        </w:rPr>
        <w:t xml:space="preserve"> </w:t>
      </w:r>
      <w:r w:rsidRPr="00A81284">
        <w:rPr>
          <w:rFonts w:ascii="Calibri" w:eastAsia="Times New Roman" w:hAnsi="Calibri" w:cs="Times New Roman"/>
          <w:b/>
          <w:sz w:val="24"/>
          <w:szCs w:val="24"/>
        </w:rPr>
        <w:t>Alaska Fish &amp; Wildlife Fund</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Description – This fund is to improve the viability of populations of Alaskan wildlife, as well as to help Native Alaskans maintain their traditional lifestyle in the face of changing climate.</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Eligibility – Eligible applicants include: non-profit 501(c) organizations, educational institutions, Indian tribes, U.S. Federal government agencies, state government agencies, local governments, municipal governments, and special districts (</w:t>
      </w:r>
      <w:proofErr w:type="gramStart"/>
      <w:r w:rsidRPr="00A81284">
        <w:rPr>
          <w:rFonts w:ascii="Calibri" w:eastAsia="Times New Roman" w:hAnsi="Calibri" w:cs="Times New Roman"/>
          <w:sz w:val="24"/>
          <w:szCs w:val="24"/>
        </w:rPr>
        <w:t>e.g.,</w:t>
      </w:r>
      <w:proofErr w:type="gramEnd"/>
      <w:r w:rsidRPr="00A81284">
        <w:rPr>
          <w:rFonts w:ascii="Calibri" w:eastAsia="Times New Roman" w:hAnsi="Calibri" w:cs="Times New Roman"/>
          <w:sz w:val="24"/>
          <w:szCs w:val="24"/>
        </w:rPr>
        <w:t xml:space="preserve"> conservation districts, planning districts, utility districts).</w:t>
      </w:r>
      <w:r w:rsidR="0089591C" w:rsidRPr="00A81284">
        <w:rPr>
          <w:rFonts w:ascii="Calibri" w:hAnsi="Calibri"/>
          <w:sz w:val="24"/>
        </w:rPr>
        <w:t xml:space="preserve"> </w:t>
      </w:r>
      <w:r w:rsidRPr="00A81284">
        <w:rPr>
          <w:rFonts w:ascii="Calibri" w:eastAsia="Times New Roman" w:hAnsi="Calibri" w:cs="Times New Roman"/>
          <w:sz w:val="24"/>
          <w:szCs w:val="24"/>
        </w:rPr>
        <w:t>Ineligible applicants include: businesses, unincorporated individuals, and international organizations.</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Due date(s) – October 19, 2016 11:59 PM Eastern Standard Time</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Amount &amp; nature –  between $50,000 to $200,000, depending on size and scope.</w:t>
      </w:r>
    </w:p>
    <w:p w:rsidR="00DD7194" w:rsidRPr="00A81284" w:rsidRDefault="00861F21" w:rsidP="00E25CF7">
      <w:pPr>
        <w:pStyle w:val="normal0"/>
        <w:numPr>
          <w:ilvl w:val="1"/>
          <w:numId w:val="1"/>
        </w:numPr>
        <w:spacing w:before="120" w:after="120" w:line="240" w:lineRule="auto"/>
        <w:contextualSpacing/>
        <w:rPr>
          <w:rFonts w:ascii="Calibri" w:hAnsi="Calibri"/>
          <w:color w:val="0000FF"/>
          <w:sz w:val="24"/>
        </w:rPr>
      </w:pPr>
      <w:r w:rsidRPr="00A81284">
        <w:rPr>
          <w:rFonts w:ascii="Calibri" w:eastAsia="Times New Roman" w:hAnsi="Calibri" w:cs="Times New Roman"/>
          <w:sz w:val="24"/>
          <w:szCs w:val="24"/>
        </w:rPr>
        <w:t>Url -</w:t>
      </w:r>
      <w:hyperlink r:id="rId155">
        <w:r w:rsidRPr="00A81284">
          <w:rPr>
            <w:rFonts w:ascii="Calibri" w:hAnsi="Calibri"/>
            <w:sz w:val="24"/>
          </w:rPr>
          <w:t xml:space="preserve"> </w:t>
        </w:r>
      </w:hyperlink>
      <w:hyperlink r:id="rId156">
        <w:r w:rsidRPr="00A81284">
          <w:rPr>
            <w:rFonts w:ascii="Calibri" w:eastAsia="Times New Roman" w:hAnsi="Calibri" w:cs="Times New Roman"/>
            <w:color w:val="0000FF"/>
            <w:sz w:val="24"/>
            <w:szCs w:val="24"/>
            <w:u w:val="single"/>
          </w:rPr>
          <w:t>http://www.nfwf.org/afwf/Pages/2016rfp.aspx</w:t>
        </w:r>
      </w:hyperlink>
    </w:p>
    <w:p w:rsidR="00DD7194" w:rsidRPr="00A81284" w:rsidRDefault="00DD7194" w:rsidP="00E25CF7">
      <w:pPr>
        <w:pStyle w:val="normal0"/>
        <w:spacing w:before="120" w:after="120" w:line="240" w:lineRule="auto"/>
        <w:contextualSpacing/>
        <w:rPr>
          <w:rFonts w:ascii="Calibri" w:hAnsi="Calibri"/>
          <w:sz w:val="24"/>
        </w:rPr>
      </w:pPr>
    </w:p>
    <w:p w:rsidR="00861F21" w:rsidRPr="00A81284" w:rsidRDefault="00861F21" w:rsidP="00E25CF7">
      <w:pPr>
        <w:pStyle w:val="normal0"/>
        <w:numPr>
          <w:ilvl w:val="0"/>
          <w:numId w:val="1"/>
        </w:numPr>
        <w:spacing w:before="120" w:after="120" w:line="240" w:lineRule="auto"/>
        <w:contextualSpacing/>
        <w:rPr>
          <w:rFonts w:ascii="Calibri" w:hAnsi="Calibri"/>
          <w:b/>
          <w:sz w:val="24"/>
        </w:rPr>
      </w:pPr>
      <w:r w:rsidRPr="00A81284">
        <w:rPr>
          <w:rFonts w:ascii="Calibri" w:eastAsia="Times New Roman" w:hAnsi="Calibri" w:cs="Times New Roman"/>
          <w:b/>
          <w:sz w:val="24"/>
          <w:szCs w:val="24"/>
        </w:rPr>
        <w:t>Title – Acres for America</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Description – This fund was created to help projects that conserve large scale habitats for fish and wildlife through land acquisition nation wide.</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Eligibility – Eligible applicants include non-profit 501(c) organizations, state government agencies, local governments, municipal governments, Indian tribes, and educational institutions.</w:t>
      </w:r>
      <w:r w:rsidR="00A81284" w:rsidRPr="00A81284">
        <w:rPr>
          <w:rFonts w:ascii="Calibri" w:hAnsi="Calibri"/>
          <w:sz w:val="24"/>
        </w:rPr>
        <w:t xml:space="preserve"> </w:t>
      </w:r>
      <w:r w:rsidRPr="00A81284">
        <w:rPr>
          <w:rFonts w:ascii="Calibri" w:eastAsia="Times New Roman" w:hAnsi="Calibri" w:cs="Times New Roman"/>
          <w:sz w:val="24"/>
          <w:szCs w:val="24"/>
        </w:rPr>
        <w:t>Ineligible applicants include U.S. Federal government agencies, private businesses, individuals, international organizations.</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Due date(s) – Thursday, May 19th 2016  by 11:59 PM Eastern Time</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Amount &amp; nature – About 4-8 projects will be awarded grants each year. All funding require a minimum 1:1 match of cash or contributed goods or ecosystem services. Because of the large scale of these projects, about $3 million is available to be split between project winners.</w:t>
      </w:r>
    </w:p>
    <w:p w:rsidR="00861F21" w:rsidRPr="00A81284" w:rsidRDefault="00861F21" w:rsidP="00E25CF7">
      <w:pPr>
        <w:pStyle w:val="normal0"/>
        <w:numPr>
          <w:ilvl w:val="1"/>
          <w:numId w:val="1"/>
        </w:numPr>
        <w:spacing w:before="120" w:after="120" w:line="240" w:lineRule="auto"/>
        <w:contextualSpacing/>
        <w:rPr>
          <w:rFonts w:ascii="Calibri" w:hAnsi="Calibri"/>
          <w:color w:val="0000FF"/>
          <w:sz w:val="24"/>
        </w:rPr>
      </w:pPr>
      <w:r w:rsidRPr="00A81284">
        <w:rPr>
          <w:rFonts w:ascii="Calibri" w:eastAsia="Times New Roman" w:hAnsi="Calibri" w:cs="Times New Roman"/>
          <w:sz w:val="24"/>
          <w:szCs w:val="24"/>
        </w:rPr>
        <w:t>Url -</w:t>
      </w:r>
      <w:hyperlink r:id="rId157">
        <w:r w:rsidRPr="00A81284">
          <w:rPr>
            <w:rFonts w:ascii="Calibri" w:hAnsi="Calibri"/>
            <w:sz w:val="24"/>
          </w:rPr>
          <w:t xml:space="preserve"> </w:t>
        </w:r>
      </w:hyperlink>
      <w:hyperlink r:id="rId158">
        <w:r w:rsidRPr="00A81284">
          <w:rPr>
            <w:rFonts w:ascii="Calibri" w:eastAsia="Times New Roman" w:hAnsi="Calibri" w:cs="Times New Roman"/>
            <w:color w:val="0000FF"/>
            <w:sz w:val="24"/>
            <w:szCs w:val="24"/>
            <w:u w:val="single"/>
          </w:rPr>
          <w:t>http://www.nfwf.org/acresforamerica/Pages/2016rfp.aspx</w:t>
        </w:r>
      </w:hyperlink>
    </w:p>
    <w:p w:rsidR="00861F21" w:rsidRPr="00A81284" w:rsidRDefault="00861F21" w:rsidP="00E25CF7">
      <w:pPr>
        <w:pStyle w:val="normal0"/>
        <w:spacing w:before="120" w:after="120" w:line="240" w:lineRule="auto"/>
        <w:contextualSpacing/>
        <w:rPr>
          <w:rFonts w:ascii="Calibri" w:hAnsi="Calibri"/>
          <w:sz w:val="24"/>
        </w:rPr>
      </w:pPr>
    </w:p>
    <w:p w:rsidR="00861F21" w:rsidRPr="00A81284" w:rsidRDefault="00861F21" w:rsidP="00E25CF7">
      <w:pPr>
        <w:pStyle w:val="normal0"/>
        <w:numPr>
          <w:ilvl w:val="0"/>
          <w:numId w:val="1"/>
        </w:numPr>
        <w:spacing w:before="120" w:after="120" w:line="240" w:lineRule="auto"/>
        <w:contextualSpacing/>
        <w:rPr>
          <w:rFonts w:ascii="Calibri" w:hAnsi="Calibri"/>
          <w:b/>
          <w:sz w:val="24"/>
        </w:rPr>
      </w:pPr>
      <w:r w:rsidRPr="00A81284">
        <w:rPr>
          <w:rFonts w:ascii="Calibri" w:eastAsia="Times New Roman" w:hAnsi="Calibri" w:cs="Times New Roman"/>
          <w:b/>
          <w:sz w:val="24"/>
          <w:szCs w:val="24"/>
        </w:rPr>
        <w:t>Title – Great Texas Classic Birding Conservation Grant</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Description – Great Texas Classic Birding is dedicated to bird conservation in Texas, previous approved projects include invasive species removal, building boardwalks in marshes to facilitate bird watching, and replanting native plant species.</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Eligibility – The grant can be received by a team or organization, not by individuals. The project should help protect bird populations and/or improve people’s ability to bird watch without disturbing the habitat.</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Due date(s) – May 1 2017</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Amount &amp; nature – grants are $20,000, $10,000, $5,000, or $1,000. The funds are to be spend in 18 months with a written report and photographic evidence of how they were spent.</w:t>
      </w:r>
    </w:p>
    <w:p w:rsidR="00861F21" w:rsidRPr="00A81284" w:rsidRDefault="00861F21" w:rsidP="00E25CF7">
      <w:pPr>
        <w:pStyle w:val="normal0"/>
        <w:numPr>
          <w:ilvl w:val="1"/>
          <w:numId w:val="1"/>
        </w:numPr>
        <w:spacing w:before="120" w:after="120" w:line="240" w:lineRule="auto"/>
        <w:contextualSpacing/>
        <w:rPr>
          <w:rFonts w:ascii="Calibri" w:hAnsi="Calibri"/>
          <w:color w:val="0000FF"/>
          <w:sz w:val="24"/>
        </w:rPr>
      </w:pPr>
      <w:r w:rsidRPr="00A81284">
        <w:rPr>
          <w:rFonts w:ascii="Calibri" w:eastAsia="Times New Roman" w:hAnsi="Calibri" w:cs="Times New Roman"/>
          <w:sz w:val="24"/>
          <w:szCs w:val="24"/>
        </w:rPr>
        <w:t>Url -</w:t>
      </w:r>
      <w:r w:rsidR="00DD7194" w:rsidRPr="00A81284">
        <w:rPr>
          <w:rFonts w:ascii="Calibri" w:eastAsia="Times New Roman" w:hAnsi="Calibri" w:cs="Times New Roman"/>
          <w:sz w:val="24"/>
          <w:szCs w:val="24"/>
        </w:rPr>
        <w:t xml:space="preserve"> </w:t>
      </w:r>
      <w:hyperlink r:id="rId159">
        <w:r w:rsidRPr="00A81284">
          <w:rPr>
            <w:rFonts w:ascii="Calibri" w:eastAsia="Times New Roman" w:hAnsi="Calibri" w:cs="Times New Roman"/>
            <w:color w:val="0000FF"/>
            <w:sz w:val="24"/>
            <w:szCs w:val="24"/>
            <w:u w:val="single"/>
          </w:rPr>
          <w:t>http://tpwd.texas.gov/events/great-texas-birding-classic/conservation_grant_criteria</w:t>
        </w:r>
      </w:hyperlink>
    </w:p>
    <w:p w:rsidR="00861F21" w:rsidRPr="00A81284" w:rsidRDefault="00861F21" w:rsidP="00E25CF7">
      <w:pPr>
        <w:pStyle w:val="normal0"/>
        <w:spacing w:before="120" w:after="120" w:line="240" w:lineRule="auto"/>
        <w:contextualSpacing/>
        <w:rPr>
          <w:rFonts w:ascii="Calibri" w:hAnsi="Calibri"/>
          <w:sz w:val="24"/>
        </w:rPr>
      </w:pPr>
    </w:p>
    <w:p w:rsidR="00861F21" w:rsidRPr="00A81284" w:rsidRDefault="00861F21" w:rsidP="00E25CF7">
      <w:pPr>
        <w:pStyle w:val="normal0"/>
        <w:numPr>
          <w:ilvl w:val="0"/>
          <w:numId w:val="1"/>
        </w:numPr>
        <w:spacing w:before="120" w:after="120" w:line="240" w:lineRule="auto"/>
        <w:contextualSpacing/>
        <w:rPr>
          <w:rFonts w:ascii="Calibri" w:hAnsi="Calibri"/>
          <w:b/>
          <w:sz w:val="24"/>
        </w:rPr>
      </w:pPr>
      <w:r w:rsidRPr="00A81284">
        <w:rPr>
          <w:rFonts w:ascii="Calibri" w:eastAsia="Times New Roman" w:hAnsi="Calibri" w:cs="Times New Roman"/>
          <w:b/>
          <w:sz w:val="24"/>
          <w:szCs w:val="24"/>
        </w:rPr>
        <w:t>Title –  National Geographic Trust Grant</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Description – The purpose of this grant is to support conservation projects worldwide which can significantly help conservation and protection of natural resources</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 xml:space="preserve">Eligibility – Applicants must have prior research and experience which relates the proposed project, an advanced degree (PHD) is not required. Applicants should be between 20 and 25 years old. US citizenship is not a requirement for this grant. Funding for tuition or scholarships abroad, or indirect costs is not given. </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Due date(s) – the due date is not given in the grant description or the related FAQ</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 xml:space="preserve">Amount &amp; nature – between $15,000 and $20,000, however this is intended to supplement another grant, so applicants are encouraged to seek additional help. </w:t>
      </w:r>
    </w:p>
    <w:p w:rsidR="00DD7194" w:rsidRPr="00A81284" w:rsidRDefault="00861F21" w:rsidP="00E25CF7">
      <w:pPr>
        <w:pStyle w:val="normal0"/>
        <w:numPr>
          <w:ilvl w:val="1"/>
          <w:numId w:val="1"/>
        </w:numPr>
        <w:spacing w:before="120" w:after="120" w:line="240" w:lineRule="auto"/>
        <w:contextualSpacing/>
        <w:rPr>
          <w:rFonts w:ascii="Calibri" w:eastAsia="Times New Roman" w:hAnsi="Calibri" w:cs="Times New Roman"/>
          <w:sz w:val="24"/>
          <w:szCs w:val="24"/>
        </w:rPr>
      </w:pPr>
      <w:r w:rsidRPr="00A81284">
        <w:rPr>
          <w:rFonts w:ascii="Calibri" w:eastAsia="Times New Roman" w:hAnsi="Calibri" w:cs="Times New Roman"/>
          <w:sz w:val="24"/>
          <w:szCs w:val="24"/>
        </w:rPr>
        <w:t>Url-</w:t>
      </w:r>
      <w:r w:rsidR="00DD7194" w:rsidRPr="00A81284">
        <w:rPr>
          <w:rFonts w:ascii="Calibri" w:eastAsia="Times New Roman" w:hAnsi="Calibri" w:cs="Times New Roman"/>
          <w:sz w:val="24"/>
          <w:szCs w:val="24"/>
        </w:rPr>
        <w:t xml:space="preserve"> </w:t>
      </w:r>
      <w:hyperlink r:id="rId160" w:history="1">
        <w:r w:rsidR="00DD7194" w:rsidRPr="00A81284">
          <w:rPr>
            <w:rStyle w:val="Lienhypertexte"/>
            <w:rFonts w:ascii="Calibri" w:eastAsia="Times New Roman" w:hAnsi="Calibri" w:cs="Times New Roman"/>
            <w:sz w:val="24"/>
            <w:szCs w:val="24"/>
          </w:rPr>
          <w:t>http://www.nationalgeographic.com/explorers/grants-programs/conservation-trust-application/</w:t>
        </w:r>
      </w:hyperlink>
    </w:p>
    <w:p w:rsidR="00861F21" w:rsidRPr="00A81284" w:rsidRDefault="00861F21" w:rsidP="00E25CF7">
      <w:pPr>
        <w:pStyle w:val="normal0"/>
        <w:spacing w:before="120" w:after="120" w:line="240" w:lineRule="auto"/>
        <w:contextualSpacing/>
        <w:rPr>
          <w:rFonts w:ascii="Calibri" w:hAnsi="Calibri"/>
          <w:sz w:val="24"/>
        </w:rPr>
      </w:pPr>
    </w:p>
    <w:p w:rsidR="00861F21" w:rsidRPr="00A81284" w:rsidRDefault="00861F21" w:rsidP="00E25CF7">
      <w:pPr>
        <w:pStyle w:val="normal0"/>
        <w:numPr>
          <w:ilvl w:val="0"/>
          <w:numId w:val="1"/>
        </w:numPr>
        <w:spacing w:before="120" w:after="120" w:line="240" w:lineRule="auto"/>
        <w:contextualSpacing/>
        <w:rPr>
          <w:rFonts w:ascii="Calibri" w:hAnsi="Calibri"/>
          <w:b/>
          <w:sz w:val="24"/>
        </w:rPr>
      </w:pPr>
      <w:r w:rsidRPr="00A81284">
        <w:rPr>
          <w:rFonts w:ascii="Calibri" w:eastAsia="Times New Roman" w:hAnsi="Calibri" w:cs="Times New Roman"/>
          <w:b/>
          <w:sz w:val="24"/>
          <w:szCs w:val="24"/>
        </w:rPr>
        <w:t>Title – Cornerstone Conservation grant</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Description – This grant was formed by the American Alpine Club, past approved projects include creating new trails and waste management programs at Utah’s Castleton tower. Projects must improve alpine habitat and/or reduce impacts from hiking and climbing.</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 xml:space="preserve">Eligibility – Apart from requirements that the project improve conservation of alpine habitats, no grantee eligibility requirements are given, so probably any US citizen and apply. </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Due date(s) – September 30 2017</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Amount &amp; nature – grants vary from $1000 to $8000, depending on project.</w:t>
      </w:r>
    </w:p>
    <w:p w:rsidR="00DD7194" w:rsidRPr="00A81284" w:rsidRDefault="00861F21" w:rsidP="00E25CF7">
      <w:pPr>
        <w:pStyle w:val="normal0"/>
        <w:numPr>
          <w:ilvl w:val="1"/>
          <w:numId w:val="1"/>
        </w:numPr>
        <w:spacing w:before="120" w:after="120" w:line="240" w:lineRule="auto"/>
        <w:contextualSpacing/>
        <w:rPr>
          <w:rFonts w:ascii="Calibri" w:eastAsia="Times New Roman" w:hAnsi="Calibri" w:cs="Times New Roman"/>
          <w:sz w:val="24"/>
          <w:szCs w:val="24"/>
        </w:rPr>
      </w:pPr>
      <w:r w:rsidRPr="00A81284">
        <w:rPr>
          <w:rFonts w:ascii="Calibri" w:eastAsia="Times New Roman" w:hAnsi="Calibri" w:cs="Times New Roman"/>
          <w:sz w:val="24"/>
          <w:szCs w:val="24"/>
        </w:rPr>
        <w:t>Url -</w:t>
      </w:r>
      <w:r w:rsidR="00DD7194" w:rsidRPr="00A81284">
        <w:rPr>
          <w:rFonts w:ascii="Calibri" w:eastAsia="Times New Roman" w:hAnsi="Calibri" w:cs="Times New Roman"/>
          <w:sz w:val="24"/>
          <w:szCs w:val="24"/>
        </w:rPr>
        <w:t xml:space="preserve"> </w:t>
      </w:r>
      <w:hyperlink r:id="rId161" w:history="1">
        <w:r w:rsidR="00DD7194" w:rsidRPr="00A81284">
          <w:rPr>
            <w:rStyle w:val="Lienhypertexte"/>
            <w:rFonts w:ascii="Calibri" w:eastAsia="Times New Roman" w:hAnsi="Calibri" w:cs="Times New Roman"/>
            <w:sz w:val="24"/>
            <w:szCs w:val="24"/>
          </w:rPr>
          <w:t>https://americanalpineclub.org/cornerstone-conservation-grant/</w:t>
        </w:r>
      </w:hyperlink>
    </w:p>
    <w:p w:rsidR="00861F21" w:rsidRPr="00A81284" w:rsidRDefault="00861F21" w:rsidP="00E25CF7">
      <w:pPr>
        <w:pStyle w:val="normal0"/>
        <w:spacing w:before="120" w:after="120" w:line="240" w:lineRule="auto"/>
        <w:contextualSpacing/>
        <w:rPr>
          <w:rFonts w:ascii="Calibri" w:hAnsi="Calibri"/>
          <w:sz w:val="24"/>
        </w:rPr>
      </w:pPr>
    </w:p>
    <w:p w:rsidR="00861F21" w:rsidRPr="00A81284" w:rsidRDefault="00861F21" w:rsidP="00E25CF7">
      <w:pPr>
        <w:pStyle w:val="normal0"/>
        <w:spacing w:before="120" w:after="120" w:line="240" w:lineRule="auto"/>
        <w:contextualSpacing/>
        <w:rPr>
          <w:rFonts w:ascii="Calibri" w:hAnsi="Calibri"/>
          <w:sz w:val="24"/>
        </w:rPr>
      </w:pPr>
    </w:p>
    <w:p w:rsidR="00861F21" w:rsidRPr="00A81284" w:rsidRDefault="00861F21" w:rsidP="00E25CF7">
      <w:pPr>
        <w:pStyle w:val="normal0"/>
        <w:numPr>
          <w:ilvl w:val="0"/>
          <w:numId w:val="1"/>
        </w:numPr>
        <w:spacing w:before="120" w:after="120" w:line="240" w:lineRule="auto"/>
        <w:contextualSpacing/>
        <w:rPr>
          <w:rFonts w:ascii="Calibri" w:hAnsi="Calibri"/>
          <w:b/>
          <w:sz w:val="24"/>
        </w:rPr>
      </w:pPr>
      <w:r w:rsidRPr="00A81284">
        <w:rPr>
          <w:rFonts w:ascii="Calibri" w:eastAsia="Times New Roman" w:hAnsi="Calibri" w:cs="Times New Roman"/>
          <w:b/>
          <w:sz w:val="24"/>
          <w:szCs w:val="24"/>
        </w:rPr>
        <w:t>Title – 100th Infantry Battalion Memorial Scholarship Fund</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Description – The purpose of this scholarship is to raise awareness of the accomplishments of the 100th Infantry Battalion.</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Eligibility – According to the scholarship requirements, to eligible the applicant must be a direct descendent of a 100th Infantry Battalion veteran or soldier killed in action, have a minimum GPA of 3.5, be a full time undergraduate or graduate student, and be active in extracurricular activities (volunteer work preferred).</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Due date(s) – February 15 2017</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Amount &amp; nature – The award can be used to support a degree at a 2 year or 4 year accredited university, amounts are $5,000 (max) $2000 (average) and $500 (min)</w:t>
      </w:r>
    </w:p>
    <w:p w:rsidR="00DD7194" w:rsidRPr="00A81284" w:rsidRDefault="00861F21" w:rsidP="00E25CF7">
      <w:pPr>
        <w:pStyle w:val="normal0"/>
        <w:numPr>
          <w:ilvl w:val="1"/>
          <w:numId w:val="1"/>
        </w:numPr>
        <w:spacing w:before="120" w:after="120" w:line="240" w:lineRule="auto"/>
        <w:contextualSpacing/>
        <w:rPr>
          <w:rFonts w:ascii="Calibri" w:eastAsia="Times New Roman" w:hAnsi="Calibri" w:cs="Times New Roman"/>
          <w:sz w:val="24"/>
          <w:szCs w:val="24"/>
        </w:rPr>
      </w:pPr>
      <w:r w:rsidRPr="00A81284">
        <w:rPr>
          <w:rFonts w:ascii="Calibri" w:eastAsia="Times New Roman" w:hAnsi="Calibri" w:cs="Times New Roman"/>
          <w:sz w:val="24"/>
          <w:szCs w:val="24"/>
        </w:rPr>
        <w:t>Url</w:t>
      </w:r>
      <w:r w:rsidR="00DD7194" w:rsidRPr="00A81284">
        <w:rPr>
          <w:rFonts w:ascii="Calibri" w:eastAsia="Times New Roman" w:hAnsi="Calibri" w:cs="Times New Roman"/>
          <w:sz w:val="24"/>
          <w:szCs w:val="24"/>
        </w:rPr>
        <w:t>–</w:t>
      </w:r>
      <w:r w:rsidRPr="00A81284">
        <w:rPr>
          <w:rFonts w:ascii="Calibri" w:eastAsia="Times New Roman" w:hAnsi="Calibri" w:cs="Times New Roman"/>
          <w:sz w:val="24"/>
          <w:szCs w:val="24"/>
        </w:rPr>
        <w:t xml:space="preserve"> </w:t>
      </w:r>
      <w:hyperlink r:id="rId162">
        <w:r w:rsidRPr="00A81284">
          <w:rPr>
            <w:rFonts w:ascii="Calibri" w:eastAsia="Times New Roman" w:hAnsi="Calibri" w:cs="Times New Roman"/>
            <w:color w:val="0000FF"/>
            <w:sz w:val="24"/>
            <w:szCs w:val="24"/>
            <w:u w:val="single"/>
          </w:rPr>
          <w:t>http://www.collegexpress.com/scholarships/100th-infantry-battalion-memorial-scholarship-fund/2016204/</w:t>
        </w:r>
      </w:hyperlink>
      <w:r w:rsidRPr="00A81284">
        <w:rPr>
          <w:rFonts w:ascii="Calibri" w:eastAsia="Times New Roman" w:hAnsi="Calibri" w:cs="Times New Roman"/>
          <w:sz w:val="24"/>
          <w:szCs w:val="24"/>
        </w:rPr>
        <w:t xml:space="preserve"> also </w:t>
      </w:r>
      <w:hyperlink r:id="rId163" w:history="1">
        <w:r w:rsidR="00DD7194" w:rsidRPr="00A81284">
          <w:rPr>
            <w:rStyle w:val="Lienhypertexte"/>
            <w:rFonts w:ascii="Calibri" w:eastAsia="Times New Roman" w:hAnsi="Calibri" w:cs="Times New Roman"/>
            <w:sz w:val="24"/>
            <w:szCs w:val="24"/>
          </w:rPr>
          <w:t>https://hcf.scholarships.ngwebsolutions.com/scholarx_scholarshipsearch.aspx</w:t>
        </w:r>
      </w:hyperlink>
    </w:p>
    <w:p w:rsidR="00861F21" w:rsidRPr="00A81284" w:rsidRDefault="00861F21" w:rsidP="00E25CF7">
      <w:pPr>
        <w:pStyle w:val="normal0"/>
        <w:spacing w:before="120" w:after="120" w:line="240" w:lineRule="auto"/>
        <w:contextualSpacing/>
        <w:rPr>
          <w:rFonts w:ascii="Calibri" w:hAnsi="Calibri"/>
          <w:sz w:val="24"/>
        </w:rPr>
      </w:pPr>
    </w:p>
    <w:p w:rsidR="00EA05CC" w:rsidRDefault="00EA05CC" w:rsidP="00E25CF7">
      <w:pPr>
        <w:pStyle w:val="normal0"/>
        <w:spacing w:before="120" w:after="120" w:line="240" w:lineRule="auto"/>
        <w:contextualSpacing/>
        <w:rPr>
          <w:rFonts w:ascii="Calibri" w:hAnsi="Calibri"/>
          <w:sz w:val="24"/>
        </w:rPr>
      </w:pPr>
    </w:p>
    <w:p w:rsidR="00861F21" w:rsidRPr="00A81284" w:rsidRDefault="00861F21" w:rsidP="00E25CF7">
      <w:pPr>
        <w:pStyle w:val="normal0"/>
        <w:spacing w:before="120" w:after="120" w:line="240" w:lineRule="auto"/>
        <w:contextualSpacing/>
        <w:rPr>
          <w:rFonts w:ascii="Calibri" w:hAnsi="Calibri"/>
          <w:sz w:val="24"/>
        </w:rPr>
      </w:pPr>
    </w:p>
    <w:p w:rsidR="00861F21" w:rsidRPr="00A81284" w:rsidRDefault="00861F21" w:rsidP="00E25CF7">
      <w:pPr>
        <w:pStyle w:val="normal0"/>
        <w:numPr>
          <w:ilvl w:val="0"/>
          <w:numId w:val="1"/>
        </w:numPr>
        <w:spacing w:before="120" w:after="120" w:line="240" w:lineRule="auto"/>
        <w:contextualSpacing/>
        <w:rPr>
          <w:rFonts w:ascii="Calibri" w:hAnsi="Calibri"/>
          <w:b/>
          <w:sz w:val="24"/>
        </w:rPr>
      </w:pPr>
      <w:r w:rsidRPr="00A81284">
        <w:rPr>
          <w:rFonts w:ascii="Calibri" w:eastAsia="Times New Roman" w:hAnsi="Calibri" w:cs="Times New Roman"/>
          <w:b/>
          <w:sz w:val="24"/>
          <w:szCs w:val="24"/>
        </w:rPr>
        <w:t>Title –Allan Eldin &amp; Agnes Sutorik Geiger Scholarship Fund</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 xml:space="preserve">Description – The goal of this scholarship is to provided funding for eligible students pursuing degrees in veterinary science at accredited universities  </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Eligibility – To be eligible the applicant must be a resident of Hawaii who demonstrates financial need, attends an accredited 4 year university, and is a full time student with a 3.0 GPA minimum pursuing a degree in veterinary science.</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Due date(s) – February 19 2017</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 xml:space="preserve">Amount &amp; nature – amounts are $5000 (max) $2000 (average) and $500 (min) </w:t>
      </w:r>
    </w:p>
    <w:p w:rsidR="00DD7194" w:rsidRPr="00A81284" w:rsidRDefault="00861F21" w:rsidP="00E25CF7">
      <w:pPr>
        <w:pStyle w:val="normal0"/>
        <w:numPr>
          <w:ilvl w:val="1"/>
          <w:numId w:val="1"/>
        </w:numPr>
        <w:spacing w:before="120" w:after="120" w:line="240" w:lineRule="auto"/>
        <w:contextualSpacing/>
        <w:rPr>
          <w:rFonts w:ascii="Calibri" w:eastAsia="Times New Roman" w:hAnsi="Calibri" w:cs="Times New Roman"/>
          <w:color w:val="0000FF"/>
          <w:sz w:val="24"/>
          <w:szCs w:val="24"/>
        </w:rPr>
      </w:pPr>
      <w:r w:rsidRPr="00A81284">
        <w:rPr>
          <w:rFonts w:ascii="Calibri" w:eastAsia="Times New Roman" w:hAnsi="Calibri" w:cs="Times New Roman"/>
          <w:sz w:val="24"/>
          <w:szCs w:val="24"/>
        </w:rPr>
        <w:t>Url -</w:t>
      </w:r>
      <w:hyperlink r:id="rId164">
        <w:r w:rsidRPr="00A81284">
          <w:rPr>
            <w:rFonts w:ascii="Calibri" w:eastAsia="Times New Roman" w:hAnsi="Calibri" w:cs="Times New Roman"/>
            <w:color w:val="0000FF"/>
            <w:sz w:val="24"/>
            <w:szCs w:val="24"/>
            <w:u w:val="single"/>
          </w:rPr>
          <w:t>http://www.collegexpress.com/scholarships/allan-eldin-agnes-sutorik-geiger-scholarship-fund/2016209/</w:t>
        </w:r>
      </w:hyperlink>
      <w:r w:rsidRPr="00A81284">
        <w:rPr>
          <w:rFonts w:ascii="Calibri" w:eastAsia="Times New Roman" w:hAnsi="Calibri" w:cs="Times New Roman"/>
          <w:color w:val="0000FF"/>
          <w:sz w:val="24"/>
          <w:szCs w:val="24"/>
        </w:rPr>
        <w:t xml:space="preserve"> </w:t>
      </w:r>
      <w:r w:rsidRPr="00A81284">
        <w:rPr>
          <w:rFonts w:ascii="Calibri" w:eastAsia="Times New Roman" w:hAnsi="Calibri" w:cs="Times New Roman"/>
          <w:color w:val="auto"/>
          <w:sz w:val="24"/>
          <w:szCs w:val="24"/>
        </w:rPr>
        <w:t>also</w:t>
      </w:r>
      <w:r w:rsidR="00A81284" w:rsidRPr="00A81284">
        <w:rPr>
          <w:rFonts w:ascii="Calibri" w:eastAsia="Times New Roman" w:hAnsi="Calibri" w:cs="Times New Roman"/>
          <w:color w:val="0000FF"/>
          <w:sz w:val="24"/>
          <w:szCs w:val="24"/>
        </w:rPr>
        <w:t xml:space="preserve"> </w:t>
      </w:r>
      <w:hyperlink r:id="rId165" w:history="1">
        <w:r w:rsidR="00DD7194" w:rsidRPr="00A81284">
          <w:rPr>
            <w:rStyle w:val="Lienhypertexte"/>
            <w:rFonts w:ascii="Calibri" w:eastAsia="Times New Roman" w:hAnsi="Calibri" w:cs="Times New Roman"/>
            <w:sz w:val="24"/>
            <w:szCs w:val="24"/>
          </w:rPr>
          <w:t>https://hcf.scholarships.ngwebsolutions.com/scholarx_scholarshipsearch.aspx</w:t>
        </w:r>
      </w:hyperlink>
    </w:p>
    <w:p w:rsidR="00861F21" w:rsidRPr="00A81284" w:rsidRDefault="00861F21" w:rsidP="00E25CF7">
      <w:pPr>
        <w:pStyle w:val="normal0"/>
        <w:spacing w:before="120" w:after="120" w:line="240" w:lineRule="auto"/>
        <w:contextualSpacing/>
        <w:rPr>
          <w:rFonts w:ascii="Calibri" w:hAnsi="Calibri"/>
          <w:sz w:val="24"/>
        </w:rPr>
      </w:pPr>
    </w:p>
    <w:p w:rsidR="00861F21" w:rsidRPr="00A81284" w:rsidRDefault="00861F21" w:rsidP="00E25CF7">
      <w:pPr>
        <w:pStyle w:val="normal0"/>
        <w:spacing w:before="120" w:after="120" w:line="240" w:lineRule="auto"/>
        <w:contextualSpacing/>
        <w:rPr>
          <w:rFonts w:ascii="Calibri" w:hAnsi="Calibri"/>
          <w:sz w:val="24"/>
        </w:rPr>
      </w:pPr>
    </w:p>
    <w:p w:rsidR="00861F21" w:rsidRPr="00A81284" w:rsidRDefault="00861F21" w:rsidP="00E25CF7">
      <w:pPr>
        <w:pStyle w:val="normal0"/>
        <w:numPr>
          <w:ilvl w:val="0"/>
          <w:numId w:val="1"/>
        </w:numPr>
        <w:spacing w:before="120" w:after="120" w:line="240" w:lineRule="auto"/>
        <w:contextualSpacing/>
        <w:rPr>
          <w:rFonts w:ascii="Calibri" w:hAnsi="Calibri"/>
          <w:b/>
          <w:sz w:val="24"/>
        </w:rPr>
      </w:pPr>
      <w:r w:rsidRPr="00A81284">
        <w:rPr>
          <w:rFonts w:ascii="Calibri" w:eastAsia="Times New Roman" w:hAnsi="Calibri" w:cs="Times New Roman"/>
          <w:b/>
          <w:sz w:val="24"/>
          <w:szCs w:val="24"/>
        </w:rPr>
        <w:t>Title – Arctic Research Opportunities</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Description – The goal of this grant is to support research proposals which advance an understanding of the Arctic's rapidly changing natural environment and improve our ability to project change in the future.</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 xml:space="preserve">Eligibility – Applicants should be either students or K-12 educators, and proposals should be related to arctic studies </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Due date(s) – Full proposals accepted year round</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 xml:space="preserve">Amount &amp; nature – The grant offers educational funding and opportunities to undergraduates, graduate students, and K-12 teachers.  </w:t>
      </w:r>
    </w:p>
    <w:p w:rsidR="00DD7194" w:rsidRPr="00A81284" w:rsidRDefault="00861F21" w:rsidP="00E25CF7">
      <w:pPr>
        <w:pStyle w:val="normal0"/>
        <w:numPr>
          <w:ilvl w:val="1"/>
          <w:numId w:val="1"/>
        </w:numPr>
        <w:spacing w:before="120" w:after="120" w:line="240" w:lineRule="auto"/>
        <w:contextualSpacing/>
        <w:rPr>
          <w:rFonts w:ascii="Calibri" w:eastAsia="Times New Roman" w:hAnsi="Calibri" w:cs="Times New Roman"/>
          <w:sz w:val="24"/>
          <w:szCs w:val="24"/>
        </w:rPr>
      </w:pPr>
      <w:r w:rsidRPr="00A81284">
        <w:rPr>
          <w:rFonts w:ascii="Calibri" w:eastAsia="Times New Roman" w:hAnsi="Calibri" w:cs="Times New Roman"/>
          <w:sz w:val="24"/>
          <w:szCs w:val="24"/>
        </w:rPr>
        <w:t>Url -</w:t>
      </w:r>
      <w:r w:rsidR="00DD7194" w:rsidRPr="00A81284">
        <w:rPr>
          <w:rFonts w:ascii="Calibri" w:eastAsia="Times New Roman" w:hAnsi="Calibri" w:cs="Times New Roman"/>
          <w:sz w:val="24"/>
          <w:szCs w:val="24"/>
        </w:rPr>
        <w:t xml:space="preserve"> </w:t>
      </w:r>
      <w:hyperlink r:id="rId166" w:history="1">
        <w:r w:rsidR="00DD7194" w:rsidRPr="00A81284">
          <w:rPr>
            <w:rStyle w:val="Lienhypertexte"/>
            <w:rFonts w:ascii="Calibri" w:eastAsia="Times New Roman" w:hAnsi="Calibri" w:cs="Times New Roman"/>
            <w:sz w:val="24"/>
            <w:szCs w:val="24"/>
          </w:rPr>
          <w:t>https://www.nsf.gov/funding/pgm_summ.jsp?pims_id=5521&amp;org=NSF</w:t>
        </w:r>
      </w:hyperlink>
    </w:p>
    <w:p w:rsidR="00861F21" w:rsidRPr="00A81284" w:rsidRDefault="00861F21" w:rsidP="00E25CF7">
      <w:pPr>
        <w:pStyle w:val="normal0"/>
        <w:spacing w:before="120" w:after="120" w:line="240" w:lineRule="auto"/>
        <w:contextualSpacing/>
        <w:rPr>
          <w:rFonts w:ascii="Calibri" w:eastAsia="Times New Roman" w:hAnsi="Calibri" w:cs="Times New Roman"/>
          <w:sz w:val="24"/>
          <w:szCs w:val="24"/>
        </w:rPr>
      </w:pPr>
    </w:p>
    <w:p w:rsidR="00861F21" w:rsidRPr="00A81284" w:rsidRDefault="00861F21" w:rsidP="00E25CF7">
      <w:pPr>
        <w:pStyle w:val="normal0"/>
        <w:spacing w:before="120" w:after="120" w:line="240" w:lineRule="auto"/>
        <w:contextualSpacing/>
        <w:rPr>
          <w:rFonts w:ascii="Calibri" w:hAnsi="Calibri"/>
          <w:sz w:val="24"/>
        </w:rPr>
      </w:pPr>
    </w:p>
    <w:p w:rsidR="00861F21" w:rsidRPr="00A81284" w:rsidRDefault="00861F21" w:rsidP="00E25CF7">
      <w:pPr>
        <w:pStyle w:val="normal0"/>
        <w:numPr>
          <w:ilvl w:val="0"/>
          <w:numId w:val="1"/>
        </w:numPr>
        <w:spacing w:before="120" w:after="120" w:line="240" w:lineRule="auto"/>
        <w:contextualSpacing/>
        <w:rPr>
          <w:rFonts w:ascii="Calibri" w:hAnsi="Calibri"/>
          <w:b/>
          <w:sz w:val="24"/>
        </w:rPr>
      </w:pPr>
      <w:r w:rsidRPr="00A81284">
        <w:rPr>
          <w:rFonts w:ascii="Calibri" w:eastAsia="Times New Roman" w:hAnsi="Calibri" w:cs="Times New Roman"/>
          <w:b/>
          <w:sz w:val="24"/>
          <w:szCs w:val="24"/>
        </w:rPr>
        <w:t>Title – NSF Graduate Research Fellowship Program  (GRFP)</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 xml:space="preserve">Description – This grant was created to support graduate students pursuing master's and doctoral degrees in STEM or STEM education. Provides three years of support for graduate students who have demonstrated their potential. </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Eligibility – Graduate and undergraduate students seeking degrees in the sciences.</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 xml:space="preserve">Due date(s) – the deadline for life sciences students is 10/24/2016 </w:t>
      </w:r>
    </w:p>
    <w:p w:rsidR="00861F21" w:rsidRPr="00A81284" w:rsidRDefault="00861F21" w:rsidP="00E25CF7">
      <w:pPr>
        <w:pStyle w:val="normal0"/>
        <w:numPr>
          <w:ilvl w:val="1"/>
          <w:numId w:val="1"/>
        </w:numPr>
        <w:spacing w:before="120" w:after="120" w:line="240" w:lineRule="auto"/>
        <w:contextualSpacing/>
        <w:rPr>
          <w:rFonts w:ascii="Calibri" w:hAnsi="Calibri"/>
          <w:sz w:val="24"/>
        </w:rPr>
      </w:pPr>
      <w:r w:rsidRPr="00A81284">
        <w:rPr>
          <w:rFonts w:ascii="Calibri" w:eastAsia="Times New Roman" w:hAnsi="Calibri" w:cs="Times New Roman"/>
          <w:sz w:val="24"/>
          <w:szCs w:val="24"/>
        </w:rPr>
        <w:t>Amount &amp; nature – The program provides educational funding for graduate and undergraduate students.</w:t>
      </w:r>
    </w:p>
    <w:p w:rsidR="00EA05CC" w:rsidRPr="00EA05CC" w:rsidRDefault="00861F21" w:rsidP="00E25CF7">
      <w:pPr>
        <w:pStyle w:val="normal0"/>
        <w:numPr>
          <w:ilvl w:val="1"/>
          <w:numId w:val="1"/>
        </w:numPr>
        <w:spacing w:before="120" w:after="120" w:line="240" w:lineRule="auto"/>
        <w:contextualSpacing/>
        <w:rPr>
          <w:rFonts w:ascii="Calibri" w:eastAsia="Times New Roman" w:hAnsi="Calibri" w:cs="Times New Roman"/>
          <w:sz w:val="24"/>
          <w:szCs w:val="24"/>
        </w:rPr>
      </w:pPr>
      <w:r w:rsidRPr="00A81284">
        <w:rPr>
          <w:rFonts w:ascii="Calibri" w:eastAsia="Times New Roman" w:hAnsi="Calibri" w:cs="Times New Roman"/>
          <w:sz w:val="24"/>
          <w:szCs w:val="24"/>
        </w:rPr>
        <w:t>Url -</w:t>
      </w:r>
      <w:r w:rsidR="00DD7194" w:rsidRPr="00A81284">
        <w:rPr>
          <w:rFonts w:ascii="Calibri" w:eastAsia="Times New Roman" w:hAnsi="Calibri" w:cs="Times New Roman"/>
          <w:sz w:val="24"/>
          <w:szCs w:val="24"/>
        </w:rPr>
        <w:t xml:space="preserve"> </w:t>
      </w:r>
      <w:hyperlink r:id="rId167" w:history="1">
        <w:r w:rsidR="00DD7194" w:rsidRPr="00A81284">
          <w:rPr>
            <w:rStyle w:val="Lienhypertexte"/>
            <w:rFonts w:ascii="Calibri" w:eastAsia="Times New Roman" w:hAnsi="Calibri" w:cs="Times New Roman"/>
            <w:sz w:val="24"/>
            <w:szCs w:val="24"/>
          </w:rPr>
          <w:t>https://www.nsf.gov/funding/pgm_summ.jsp?pims_id=6201&amp;org=NSF</w:t>
        </w:r>
      </w:hyperlink>
    </w:p>
    <w:p w:rsidR="00861F21" w:rsidRPr="00A81284" w:rsidRDefault="00861F21" w:rsidP="00EA05CC">
      <w:pPr>
        <w:pStyle w:val="normal0"/>
        <w:spacing w:before="120" w:after="120" w:line="240" w:lineRule="auto"/>
        <w:contextualSpacing/>
        <w:rPr>
          <w:rFonts w:ascii="Calibri" w:eastAsia="Times New Roman" w:hAnsi="Calibri" w:cs="Times New Roman"/>
          <w:sz w:val="24"/>
          <w:szCs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themeColor="text1"/>
        </w:rPr>
      </w:pPr>
      <w:r w:rsidRPr="00A81284">
        <w:rPr>
          <w:rFonts w:ascii="Calibri" w:eastAsia="Times New Roman" w:hAnsi="Calibri" w:cs="Times New Roman"/>
          <w:b/>
          <w:i/>
          <w:iCs/>
          <w:color w:val="000000" w:themeColor="text1"/>
        </w:rPr>
        <w:t>Title</w:t>
      </w:r>
      <w:r w:rsidRPr="00A81284">
        <w:rPr>
          <w:rFonts w:ascii="Calibri" w:eastAsia="Times New Roman" w:hAnsi="Calibri" w:cs="Times New Roman"/>
          <w:b/>
          <w:color w:val="000000" w:themeColor="text1"/>
        </w:rPr>
        <w:t> – Francis and Evelyn Clark Soil Biology Scholarship</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Description</w:t>
      </w:r>
      <w:r w:rsidRPr="00A81284">
        <w:rPr>
          <w:rFonts w:ascii="Calibri" w:eastAsia="Times New Roman" w:hAnsi="Calibri" w:cs="Times New Roman"/>
          <w:color w:val="000000" w:themeColor="text1"/>
        </w:rPr>
        <w:t xml:space="preserve"> – </w:t>
      </w:r>
      <w:r w:rsidRPr="00A81284">
        <w:rPr>
          <w:rFonts w:ascii="Calibri" w:eastAsia="Times New Roman" w:hAnsi="Calibri" w:cs="Times New Roman"/>
          <w:color w:val="000000" w:themeColor="text1"/>
          <w:shd w:val="clear" w:color="auto" w:fill="FFFFFF"/>
        </w:rPr>
        <w:t>The scholarship was established to recognize the importance of soil biology and the understanding of soil, plant, and microbial interactions, and of nutrient cycling in terrestrial ecosystems.</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Eligibility</w:t>
      </w:r>
      <w:r w:rsidRPr="00A81284">
        <w:rPr>
          <w:rFonts w:ascii="Calibri" w:eastAsia="Times New Roman" w:hAnsi="Calibri" w:cs="Times New Roman"/>
          <w:color w:val="000000" w:themeColor="text1"/>
        </w:rPr>
        <w:t xml:space="preserve"> – </w:t>
      </w:r>
      <w:r w:rsidRPr="00A81284">
        <w:rPr>
          <w:rFonts w:ascii="Calibri" w:eastAsia="Times New Roman" w:hAnsi="Calibri" w:cs="Times New Roman"/>
          <w:color w:val="000000" w:themeColor="text1"/>
          <w:shd w:val="clear" w:color="auto" w:fill="FFFFFF"/>
        </w:rPr>
        <w:t>The nominee will be a graduate student member (ASA, CSSA, SSSA), working in the field of soil biology or biochemistry or microbial ecology. The nominee will have demonstrated scholarship and leadership during his/her graduate studies. Identification of special financial need will be taken into consideration.</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Due dates</w:t>
      </w:r>
      <w:r w:rsidRPr="00A81284">
        <w:rPr>
          <w:rFonts w:ascii="Calibri" w:eastAsia="Times New Roman" w:hAnsi="Calibri" w:cs="Times New Roman"/>
          <w:color w:val="000000" w:themeColor="text1"/>
        </w:rPr>
        <w:t> – 29 Mar 2017 (pre-app) 5 Apr 2017 (final nomination papers and reference letters)</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Amount &amp; nature </w:t>
      </w:r>
      <w:r w:rsidRPr="00A81284">
        <w:rPr>
          <w:rFonts w:ascii="Calibri" w:eastAsia="Times New Roman" w:hAnsi="Calibri" w:cs="Times New Roman"/>
          <w:color w:val="000000" w:themeColor="text1"/>
        </w:rPr>
        <w:t>– $2,500 scholarship.   </w:t>
      </w:r>
    </w:p>
    <w:p w:rsidR="00A81284" w:rsidRPr="00A81284" w:rsidRDefault="00861F21" w:rsidP="00E25CF7">
      <w:pPr>
        <w:pStyle w:val="Paragraphedeliste"/>
        <w:numPr>
          <w:ilvl w:val="1"/>
          <w:numId w:val="1"/>
        </w:numPr>
        <w:shd w:val="clear" w:color="auto" w:fill="FFFFFF"/>
        <w:spacing w:before="120" w:after="120"/>
        <w:rPr>
          <w:rFonts w:ascii="Calibri" w:hAnsi="Calibri"/>
        </w:rPr>
      </w:pPr>
      <w:r w:rsidRPr="00A81284">
        <w:rPr>
          <w:rFonts w:ascii="Calibri" w:eastAsia="Times New Roman" w:hAnsi="Calibri" w:cs="Times New Roman"/>
          <w:i/>
          <w:iCs/>
          <w:color w:val="000000" w:themeColor="text1"/>
        </w:rPr>
        <w:t xml:space="preserve">Url </w:t>
      </w:r>
      <w:r w:rsidRPr="00A81284">
        <w:rPr>
          <w:rFonts w:ascii="Calibri" w:eastAsia="Times New Roman" w:hAnsi="Calibri" w:cs="Times New Roman"/>
          <w:i/>
          <w:iCs/>
        </w:rPr>
        <w:t>-</w:t>
      </w:r>
      <w:r w:rsidRPr="00A81284">
        <w:rPr>
          <w:rFonts w:ascii="Calibri" w:eastAsia="Times New Roman" w:hAnsi="Calibri" w:cs="Times New Roman"/>
        </w:rPr>
        <w:t xml:space="preserve"> </w:t>
      </w:r>
      <w:r w:rsidR="002E0083" w:rsidRPr="00A81284">
        <w:rPr>
          <w:rFonts w:ascii="Calibri" w:hAnsi="Calibri"/>
          <w:color w:val="0000FF"/>
        </w:rPr>
        <w:fldChar w:fldCharType="begin"/>
      </w:r>
      <w:r w:rsidRPr="00A81284">
        <w:rPr>
          <w:rFonts w:ascii="Calibri" w:hAnsi="Calibri"/>
          <w:color w:val="0000FF"/>
        </w:rPr>
        <w:instrText>HYPERLINK "https://www.soils.org/awards/view/52" \t "_blank" \o "Web page opens in new window"</w:instrText>
      </w:r>
      <w:r w:rsidR="002E0083" w:rsidRPr="00A81284">
        <w:rPr>
          <w:rFonts w:ascii="Calibri" w:hAnsi="Calibri"/>
          <w:color w:val="0000FF"/>
        </w:rPr>
        <w:fldChar w:fldCharType="separate"/>
      </w:r>
      <w:r w:rsidRPr="00A81284">
        <w:rPr>
          <w:rStyle w:val="Lienhypertexte"/>
          <w:rFonts w:ascii="Calibri" w:eastAsia="Times New Roman" w:hAnsi="Calibri" w:cs="Times New Roman"/>
          <w:bCs/>
        </w:rPr>
        <w:t>https://www.soils.org/awards/view/52</w:t>
      </w:r>
      <w:r w:rsidR="002E0083" w:rsidRPr="00A81284">
        <w:rPr>
          <w:rFonts w:ascii="Calibri" w:hAnsi="Calibri"/>
          <w:color w:val="0000FF"/>
        </w:rPr>
        <w:fldChar w:fldCharType="end"/>
      </w:r>
    </w:p>
    <w:p w:rsidR="00861F21" w:rsidRPr="00A81284" w:rsidRDefault="00861F21" w:rsidP="00E25CF7">
      <w:pPr>
        <w:shd w:val="clear" w:color="auto" w:fill="FFFFFF"/>
        <w:spacing w:before="120" w:after="120" w:line="240" w:lineRule="auto"/>
        <w:contextualSpacing/>
        <w:rPr>
          <w:rFonts w:ascii="Calibri" w:hAnsi="Calibri"/>
          <w:sz w:val="24"/>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themeColor="text1"/>
        </w:rPr>
      </w:pPr>
      <w:r w:rsidRPr="00A81284">
        <w:rPr>
          <w:rFonts w:ascii="Calibri" w:eastAsia="Times New Roman" w:hAnsi="Calibri" w:cs="Times New Roman"/>
          <w:b/>
          <w:i/>
          <w:iCs/>
          <w:color w:val="000000" w:themeColor="text1"/>
        </w:rPr>
        <w:t>Title</w:t>
      </w:r>
      <w:r w:rsidRPr="00A81284">
        <w:rPr>
          <w:rFonts w:ascii="Calibri" w:eastAsia="Times New Roman" w:hAnsi="Calibri" w:cs="Times New Roman"/>
          <w:b/>
          <w:color w:val="000000" w:themeColor="text1"/>
        </w:rPr>
        <w:t> – Student Grants – Exploration Fund</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Description</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The Club is deeply committed to supporting the fieldwork of serious researchers and, as part of its public service commitment, offers exploration grants in the following categories. </w:t>
      </w:r>
      <w:r w:rsidRPr="00A81284">
        <w:rPr>
          <w:rFonts w:ascii="Calibri" w:eastAsia="Times New Roman" w:hAnsi="Calibri" w:cs="Times New Roman"/>
          <w:color w:val="000000" w:themeColor="text1"/>
        </w:rPr>
        <w:br/>
      </w:r>
      <w:r w:rsidRPr="00A81284">
        <w:rPr>
          <w:rFonts w:ascii="Calibri" w:eastAsia="Times New Roman" w:hAnsi="Calibri" w:cs="Times New Roman"/>
          <w:color w:val="000000" w:themeColor="text1"/>
          <w:shd w:val="clear" w:color="auto" w:fill="FFFFFF"/>
        </w:rPr>
        <w:t>- High School Students and College Undergraduates: The goal of this grant category is to foster a new generation of explorers dedicated to the advancement of the scientific knowledge of the world. </w:t>
      </w:r>
      <w:r w:rsidRPr="00A81284">
        <w:rPr>
          <w:rFonts w:ascii="Calibri" w:eastAsia="Times New Roman" w:hAnsi="Calibri" w:cs="Times New Roman"/>
          <w:color w:val="000000" w:themeColor="text1"/>
          <w:shd w:val="clear" w:color="auto" w:fill="FFFFFF"/>
        </w:rPr>
        <w:br/>
        <w:t xml:space="preserve">- Graduate Students and Immediate Post-Doc: This category of grant supports exploration and field research for those who are just beginning </w:t>
      </w:r>
      <w:proofErr w:type="gramStart"/>
      <w:r w:rsidRPr="00A81284">
        <w:rPr>
          <w:rFonts w:ascii="Calibri" w:eastAsia="Times New Roman" w:hAnsi="Calibri" w:cs="Times New Roman"/>
          <w:color w:val="000000" w:themeColor="text1"/>
          <w:shd w:val="clear" w:color="auto" w:fill="FFFFFF"/>
        </w:rPr>
        <w:t>their</w:t>
      </w:r>
      <w:proofErr w:type="gramEnd"/>
      <w:r w:rsidRPr="00A81284">
        <w:rPr>
          <w:rFonts w:ascii="Calibri" w:eastAsia="Times New Roman" w:hAnsi="Calibri" w:cs="Times New Roman"/>
          <w:color w:val="000000" w:themeColor="text1"/>
          <w:shd w:val="clear" w:color="auto" w:fill="FFFFFF"/>
        </w:rPr>
        <w:t xml:space="preserve"> research careers. </w:t>
      </w:r>
      <w:r w:rsidRPr="00A81284">
        <w:rPr>
          <w:rFonts w:ascii="Calibri" w:eastAsia="Times New Roman" w:hAnsi="Calibri" w:cs="Times New Roman"/>
          <w:color w:val="000000" w:themeColor="text1"/>
          <w:shd w:val="clear" w:color="auto" w:fill="FFFFFF"/>
        </w:rPr>
        <w:br/>
      </w:r>
      <w:r w:rsidRPr="00A81284">
        <w:rPr>
          <w:rFonts w:ascii="Calibri" w:eastAsia="Times New Roman" w:hAnsi="Calibri" w:cs="Times New Roman"/>
          <w:color w:val="000000" w:themeColor="text1"/>
          <w:shd w:val="clear" w:color="auto" w:fill="FFFFFF"/>
        </w:rPr>
        <w:br/>
        <w:t>Generally, the Club considers research proposals in a wide ar</w:t>
      </w:r>
      <w:r w:rsidR="00A81284" w:rsidRPr="00A81284">
        <w:rPr>
          <w:rFonts w:ascii="Calibri" w:eastAsia="Times New Roman" w:hAnsi="Calibri" w:cs="Times New Roman"/>
          <w:color w:val="000000" w:themeColor="text1"/>
          <w:shd w:val="clear" w:color="auto" w:fill="FFFFFF"/>
        </w:rPr>
        <w:t>ray of disciplines, including: </w:t>
      </w:r>
      <w:r w:rsidRPr="00A81284">
        <w:rPr>
          <w:rFonts w:ascii="Calibri" w:eastAsia="Times New Roman" w:hAnsi="Calibri" w:cs="Times New Roman"/>
          <w:color w:val="000000" w:themeColor="text1"/>
          <w:shd w:val="clear" w:color="auto" w:fill="FFFFFF"/>
        </w:rPr>
        <w:br/>
        <w:t>- Climate Change, Geoscience, Paleoclimate (i.e. Early Earth, Tectonics, Volcanism, Paleontology, Glaciology, Geophysics, Astronomy) </w:t>
      </w:r>
      <w:r w:rsidRPr="00A81284">
        <w:rPr>
          <w:rFonts w:ascii="Calibri" w:eastAsia="Times New Roman" w:hAnsi="Calibri" w:cs="Times New Roman"/>
          <w:color w:val="000000" w:themeColor="text1"/>
          <w:shd w:val="clear" w:color="auto" w:fill="FFFFFF"/>
        </w:rPr>
        <w:br/>
        <w:t>- Marine Science, Marine Biology, Marine Life, Fish, Coral, Ocean, Fresh Water, Rivers, Lakes, Estuaries </w:t>
      </w:r>
      <w:r w:rsidRPr="00A81284">
        <w:rPr>
          <w:rFonts w:ascii="Calibri" w:eastAsia="Times New Roman" w:hAnsi="Calibri" w:cs="Times New Roman"/>
          <w:color w:val="000000" w:themeColor="text1"/>
          <w:shd w:val="clear" w:color="auto" w:fill="FFFFFF"/>
        </w:rPr>
        <w:br/>
        <w:t>- Anthropology/Archeology </w:t>
      </w:r>
      <w:r w:rsidRPr="00A81284">
        <w:rPr>
          <w:rFonts w:ascii="Calibri" w:eastAsia="Times New Roman" w:hAnsi="Calibri" w:cs="Times New Roman"/>
          <w:color w:val="000000" w:themeColor="text1"/>
          <w:shd w:val="clear" w:color="auto" w:fill="FFFFFF"/>
        </w:rPr>
        <w:br/>
        <w:t>- Plants and Molds </w:t>
      </w:r>
      <w:r w:rsidRPr="00A81284">
        <w:rPr>
          <w:rFonts w:ascii="Calibri" w:eastAsia="Times New Roman" w:hAnsi="Calibri" w:cs="Times New Roman"/>
          <w:color w:val="000000" w:themeColor="text1"/>
          <w:shd w:val="clear" w:color="auto" w:fill="FFFFFF"/>
        </w:rPr>
        <w:br/>
        <w:t>- Animals </w:t>
      </w:r>
      <w:r w:rsidRPr="00A81284">
        <w:rPr>
          <w:rFonts w:ascii="Calibri" w:eastAsia="Times New Roman" w:hAnsi="Calibri" w:cs="Times New Roman"/>
          <w:color w:val="000000" w:themeColor="text1"/>
          <w:shd w:val="clear" w:color="auto" w:fill="FFFFFF"/>
        </w:rPr>
        <w:br/>
        <w:t>- Conservation Science </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Eligibility</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High School Students, College Undergraduates, Graduate Students, and Immediate Post-Docs can apply.</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Due date(s)</w:t>
      </w:r>
      <w:r w:rsidRPr="00A81284">
        <w:rPr>
          <w:rFonts w:ascii="Calibri" w:eastAsia="Times New Roman" w:hAnsi="Calibri" w:cs="Times New Roman"/>
          <w:color w:val="000000" w:themeColor="text1"/>
        </w:rPr>
        <w:t> – 10 Oct 2016</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Amount &amp; nature </w:t>
      </w:r>
      <w:r w:rsidRPr="00A81284">
        <w:rPr>
          <w:rFonts w:ascii="Calibri" w:eastAsia="Times New Roman" w:hAnsi="Calibri" w:cs="Times New Roman"/>
          <w:color w:val="000000" w:themeColor="text1"/>
        </w:rPr>
        <w:t xml:space="preserve">– </w:t>
      </w:r>
      <w:r w:rsidRPr="00A81284">
        <w:rPr>
          <w:rFonts w:ascii="Calibri" w:eastAsia="Times New Roman" w:hAnsi="Calibri" w:cs="Times New Roman"/>
          <w:color w:val="000000" w:themeColor="text1"/>
          <w:shd w:val="clear" w:color="auto" w:fill="FFFFFF"/>
        </w:rPr>
        <w:t>- Graduate Students and Immediate Post-Doc: The average award is approximately $2,500</w:t>
      </w:r>
    </w:p>
    <w:p w:rsidR="00EA05CC" w:rsidRDefault="00861F21" w:rsidP="00E25CF7">
      <w:pPr>
        <w:pStyle w:val="Paragraphedeliste"/>
        <w:numPr>
          <w:ilvl w:val="1"/>
          <w:numId w:val="1"/>
        </w:numPr>
        <w:shd w:val="clear" w:color="auto" w:fill="FFFFFF"/>
        <w:spacing w:before="120" w:after="120"/>
        <w:rPr>
          <w:rFonts w:ascii="Calibri" w:hAnsi="Calibri"/>
          <w:color w:val="0000FF"/>
          <w:u w:val="single"/>
        </w:rPr>
      </w:pPr>
      <w:r w:rsidRPr="00A81284">
        <w:rPr>
          <w:rFonts w:ascii="Calibri" w:eastAsia="Times New Roman" w:hAnsi="Calibri" w:cs="Times New Roman"/>
          <w:i/>
          <w:iCs/>
          <w:color w:val="000000" w:themeColor="text1"/>
        </w:rPr>
        <w:t>Url </w:t>
      </w:r>
      <w:r w:rsidRPr="00A81284">
        <w:rPr>
          <w:rFonts w:ascii="Calibri" w:eastAsia="Times New Roman" w:hAnsi="Calibri" w:cs="Times New Roman"/>
          <w:color w:val="000000" w:themeColor="text1"/>
        </w:rPr>
        <w:t>– </w:t>
      </w:r>
      <w:r w:rsidR="002E0083" w:rsidRPr="00A81284">
        <w:rPr>
          <w:rFonts w:ascii="Calibri" w:hAnsi="Calibri"/>
          <w:color w:val="0000FF"/>
          <w:u w:val="single"/>
        </w:rPr>
        <w:fldChar w:fldCharType="begin"/>
      </w:r>
      <w:r w:rsidRPr="00A81284">
        <w:rPr>
          <w:rFonts w:ascii="Calibri" w:hAnsi="Calibri"/>
          <w:color w:val="0000FF"/>
          <w:u w:val="single"/>
        </w:rPr>
        <w:instrText>HYPERLINK "https://explorers.org/expeditions/funding/expedition_grants" \t "_blank" \o "Web page opens in new window"</w:instrText>
      </w:r>
      <w:r w:rsidR="002E0083" w:rsidRPr="00A81284">
        <w:rPr>
          <w:rFonts w:ascii="Calibri" w:hAnsi="Calibri"/>
          <w:color w:val="0000FF"/>
          <w:u w:val="single"/>
        </w:rPr>
        <w:fldChar w:fldCharType="separate"/>
      </w:r>
      <w:r w:rsidRPr="00A81284">
        <w:rPr>
          <w:rStyle w:val="Lienhypertexte"/>
          <w:rFonts w:ascii="Calibri" w:eastAsia="Times New Roman" w:hAnsi="Calibri" w:cs="Times New Roman"/>
          <w:bCs/>
        </w:rPr>
        <w:t>https://explorers.org/expeditions/funding/expedition_grants</w:t>
      </w:r>
      <w:r w:rsidR="002E0083" w:rsidRPr="00A81284">
        <w:rPr>
          <w:rFonts w:ascii="Calibri" w:hAnsi="Calibri"/>
          <w:color w:val="0000FF"/>
          <w:u w:val="single"/>
        </w:rPr>
        <w:fldChar w:fldCharType="end"/>
      </w:r>
    </w:p>
    <w:p w:rsidR="00861F21" w:rsidRPr="00EA05CC" w:rsidRDefault="00861F21" w:rsidP="00EA05CC">
      <w:pPr>
        <w:shd w:val="clear" w:color="auto" w:fill="FFFFFF"/>
        <w:spacing w:before="120" w:after="120"/>
        <w:rPr>
          <w:rFonts w:ascii="Calibri" w:hAnsi="Calibri"/>
          <w:color w:val="0000FF"/>
          <w:u w:val="single"/>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themeColor="text1"/>
        </w:rPr>
      </w:pPr>
      <w:r w:rsidRPr="00A81284">
        <w:rPr>
          <w:rFonts w:ascii="Calibri" w:eastAsia="Times New Roman" w:hAnsi="Calibri" w:cs="Times New Roman"/>
          <w:b/>
          <w:i/>
          <w:iCs/>
          <w:color w:val="000000" w:themeColor="text1"/>
        </w:rPr>
        <w:t>Title</w:t>
      </w:r>
      <w:r w:rsidRPr="00A81284">
        <w:rPr>
          <w:rFonts w:ascii="Calibri" w:eastAsia="Times New Roman" w:hAnsi="Calibri" w:cs="Times New Roman"/>
          <w:b/>
          <w:color w:val="000000" w:themeColor="text1"/>
        </w:rPr>
        <w:t> – Grants-in-Aid of Research (GIAR)</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Description</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The GIAR program was established in 1996 to provide supplemental awards tograduate students in support of their research in the fields of integrative and comparative biology</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Eligibility</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Awards are limited to graduate students currently enrolled in degree programs who are active members of SICB. Non-members must become members for the current grant year to be eligible to receive awards</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Due date(s)</w:t>
      </w:r>
      <w:r w:rsidRPr="00A81284">
        <w:rPr>
          <w:rFonts w:ascii="Calibri" w:eastAsia="Times New Roman" w:hAnsi="Calibri" w:cs="Times New Roman"/>
          <w:color w:val="000000" w:themeColor="text1"/>
        </w:rPr>
        <w:t> – 25 Oct 2016</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Amount &amp; nature </w:t>
      </w:r>
      <w:r w:rsidRPr="00A81284">
        <w:rPr>
          <w:rFonts w:ascii="Calibri" w:eastAsia="Times New Roman" w:hAnsi="Calibri" w:cs="Times New Roman"/>
          <w:color w:val="000000" w:themeColor="text1"/>
        </w:rPr>
        <w:t xml:space="preserve">– </w:t>
      </w:r>
      <w:r w:rsidRPr="00A81284">
        <w:rPr>
          <w:rFonts w:ascii="Calibri" w:eastAsia="Times New Roman" w:hAnsi="Calibri" w:cs="Times New Roman"/>
          <w:color w:val="000000" w:themeColor="text1"/>
          <w:shd w:val="clear" w:color="auto" w:fill="FFFFFF"/>
        </w:rPr>
        <w:t>Awards are made in amounts up to a maximum of $1,000. This program typically makes 25 awards for a total of approximately $24,000 to students from all divisions of the Society. Awards are made payable to the individual recipients. No part of an award may be used for the payment of indirect costs to the recipient's institution. All funds must be expended directly in support of the proposed investigation. Any equipment purchased shall be the property of the institution. </w:t>
      </w:r>
    </w:p>
    <w:p w:rsidR="00EA05CC" w:rsidRPr="00EA05CC" w:rsidRDefault="00861F21" w:rsidP="00E25CF7">
      <w:pPr>
        <w:pStyle w:val="Paragraphedeliste"/>
        <w:numPr>
          <w:ilvl w:val="1"/>
          <w:numId w:val="1"/>
        </w:numPr>
        <w:shd w:val="clear" w:color="auto" w:fill="FFFFFF"/>
        <w:spacing w:before="120" w:after="120"/>
        <w:rPr>
          <w:rFonts w:ascii="Calibri" w:eastAsia="Times New Roman" w:hAnsi="Calibri" w:cs="Times New Roman"/>
          <w:color w:val="0000FF"/>
        </w:rPr>
      </w:pPr>
      <w:r w:rsidRPr="00A81284">
        <w:rPr>
          <w:rFonts w:ascii="Calibri" w:eastAsia="Times New Roman" w:hAnsi="Calibri" w:cs="Times New Roman"/>
          <w:i/>
          <w:iCs/>
          <w:color w:val="000000" w:themeColor="text1"/>
        </w:rPr>
        <w:t>Url </w:t>
      </w:r>
      <w:r w:rsidRPr="00A81284">
        <w:rPr>
          <w:rFonts w:ascii="Calibri" w:eastAsia="Times New Roman" w:hAnsi="Calibri" w:cs="Times New Roman"/>
          <w:color w:val="000000" w:themeColor="text1"/>
        </w:rPr>
        <w:t>– </w:t>
      </w:r>
      <w:r w:rsidR="002E0083" w:rsidRPr="00A81284">
        <w:rPr>
          <w:rFonts w:ascii="Calibri" w:hAnsi="Calibri"/>
          <w:color w:val="0000FF"/>
        </w:rPr>
        <w:fldChar w:fldCharType="begin"/>
      </w:r>
      <w:r w:rsidRPr="00A81284">
        <w:rPr>
          <w:rFonts w:ascii="Calibri" w:hAnsi="Calibri"/>
          <w:color w:val="0000FF"/>
        </w:rPr>
        <w:instrText>HYPERLINK "http://www.sicb.org/grants/giarinfo.php" \t "_blank" \o "Web page opens in new window"</w:instrText>
      </w:r>
      <w:r w:rsidR="002E0083" w:rsidRPr="00A81284">
        <w:rPr>
          <w:rFonts w:ascii="Calibri" w:hAnsi="Calibri"/>
          <w:color w:val="0000FF"/>
        </w:rPr>
        <w:fldChar w:fldCharType="separate"/>
      </w:r>
      <w:r w:rsidRPr="00A81284">
        <w:rPr>
          <w:rStyle w:val="Lienhypertexte"/>
          <w:rFonts w:ascii="Calibri" w:eastAsia="Times New Roman" w:hAnsi="Calibri" w:cs="Times New Roman"/>
          <w:bCs/>
        </w:rPr>
        <w:t>http://www.sicb.org/grants/giarinfo.php</w:t>
      </w:r>
      <w:r w:rsidR="002E0083" w:rsidRPr="00A81284">
        <w:rPr>
          <w:rFonts w:ascii="Calibri" w:hAnsi="Calibri"/>
          <w:color w:val="0000FF"/>
        </w:rPr>
        <w:fldChar w:fldCharType="end"/>
      </w:r>
    </w:p>
    <w:p w:rsidR="00861F21" w:rsidRPr="00EA05CC" w:rsidRDefault="00861F21" w:rsidP="00EA05CC">
      <w:pPr>
        <w:shd w:val="clear" w:color="auto" w:fill="FFFFFF"/>
        <w:spacing w:before="120" w:after="120"/>
        <w:rPr>
          <w:rFonts w:ascii="Calibri" w:eastAsia="Times New Roman" w:hAnsi="Calibri" w:cs="Times New Roman"/>
          <w:color w:val="0000FF"/>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themeColor="text1"/>
        </w:rPr>
      </w:pPr>
      <w:r w:rsidRPr="00A81284">
        <w:rPr>
          <w:rFonts w:ascii="Calibri" w:eastAsia="Times New Roman" w:hAnsi="Calibri" w:cs="Times New Roman"/>
          <w:b/>
          <w:i/>
          <w:iCs/>
          <w:color w:val="000000" w:themeColor="text1"/>
        </w:rPr>
        <w:t>Title</w:t>
      </w:r>
      <w:r w:rsidRPr="00A81284">
        <w:rPr>
          <w:rFonts w:ascii="Calibri" w:eastAsia="Times New Roman" w:hAnsi="Calibri" w:cs="Times New Roman"/>
          <w:b/>
          <w:color w:val="000000" w:themeColor="text1"/>
        </w:rPr>
        <w:t> – SCB (Society for Conservation Biology) Service Awards</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Description</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Early Career Conservationist Awards </w:t>
      </w:r>
      <w:r w:rsidRPr="00A81284">
        <w:rPr>
          <w:rFonts w:ascii="Calibri" w:eastAsia="Times New Roman" w:hAnsi="Calibri" w:cs="Times New Roman"/>
          <w:color w:val="000000" w:themeColor="text1"/>
        </w:rPr>
        <w:br/>
      </w:r>
      <w:r w:rsidRPr="00A81284">
        <w:rPr>
          <w:rFonts w:ascii="Calibri" w:eastAsia="Times New Roman" w:hAnsi="Calibri" w:cs="Times New Roman"/>
          <w:color w:val="000000" w:themeColor="text1"/>
          <w:shd w:val="clear" w:color="auto" w:fill="FFFFFF"/>
        </w:rPr>
        <w:t>Presented to professionals for early-career achievements (no more than 10 years since leaving school) in conservation. SCB does not apply an age criterion in order to enable eligibility for individuals who might have come to conservation as a second career. </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Eligibility</w:t>
      </w:r>
      <w:r w:rsidRPr="00A81284">
        <w:rPr>
          <w:rFonts w:ascii="Calibri" w:eastAsia="Times New Roman" w:hAnsi="Calibri" w:cs="Times New Roman"/>
          <w:color w:val="000000" w:themeColor="text1"/>
        </w:rPr>
        <w:t> – Individuals do not need to be a member of SCB to win an award, however an individual must be a member to nominate yourself or someone else for an award.</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Due date(s)</w:t>
      </w:r>
      <w:r w:rsidRPr="00A81284">
        <w:rPr>
          <w:rFonts w:ascii="Calibri" w:eastAsia="Times New Roman" w:hAnsi="Calibri" w:cs="Times New Roman"/>
          <w:color w:val="000000" w:themeColor="text1"/>
        </w:rPr>
        <w:t> – 15 Dec 2016</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Amount &amp; nature </w:t>
      </w:r>
      <w:r w:rsidRPr="00A81284">
        <w:rPr>
          <w:rFonts w:ascii="Calibri" w:eastAsia="Times New Roman" w:hAnsi="Calibri" w:cs="Times New Roman"/>
          <w:color w:val="000000" w:themeColor="text1"/>
        </w:rPr>
        <w:t>– A total of five awards can be given for distinguished service and early career awards.</w:t>
      </w:r>
    </w:p>
    <w:p w:rsidR="00EA05CC" w:rsidRPr="00EA05CC" w:rsidRDefault="00861F21" w:rsidP="00E25CF7">
      <w:pPr>
        <w:pStyle w:val="Paragraphedeliste"/>
        <w:numPr>
          <w:ilvl w:val="1"/>
          <w:numId w:val="1"/>
        </w:numPr>
        <w:shd w:val="clear" w:color="auto" w:fill="FFFFFF"/>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Url </w:t>
      </w:r>
      <w:r w:rsidRPr="00A81284">
        <w:rPr>
          <w:rFonts w:ascii="Calibri" w:eastAsia="Times New Roman" w:hAnsi="Calibri" w:cs="Times New Roman"/>
          <w:color w:val="0000FF"/>
        </w:rPr>
        <w:t>– </w:t>
      </w:r>
      <w:r w:rsidR="002E0083" w:rsidRPr="00A81284">
        <w:rPr>
          <w:rFonts w:ascii="Calibri" w:hAnsi="Calibri"/>
          <w:color w:val="0000FF"/>
        </w:rPr>
        <w:fldChar w:fldCharType="begin"/>
      </w:r>
      <w:r w:rsidRPr="00A81284">
        <w:rPr>
          <w:rFonts w:ascii="Calibri" w:hAnsi="Calibri"/>
          <w:color w:val="0000FF"/>
        </w:rPr>
        <w:instrText>HYPERLINK "http://conbio.org/professional-development/service-awards/scb-award-nominations" \t "_blank" \o "Web page opens in new window"</w:instrText>
      </w:r>
      <w:r w:rsidR="002E0083" w:rsidRPr="00A81284">
        <w:rPr>
          <w:rFonts w:ascii="Calibri" w:hAnsi="Calibri"/>
          <w:color w:val="0000FF"/>
        </w:rPr>
        <w:fldChar w:fldCharType="separate"/>
      </w:r>
      <w:r w:rsidRPr="00A81284">
        <w:rPr>
          <w:rStyle w:val="Lienhypertexte"/>
          <w:rFonts w:ascii="Calibri" w:eastAsia="Times New Roman" w:hAnsi="Calibri" w:cs="Times New Roman"/>
          <w:bCs/>
        </w:rPr>
        <w:t>http://conbio.org/professional-development/service-awards/scb-award-nominations</w:t>
      </w:r>
      <w:r w:rsidR="002E0083" w:rsidRPr="00A81284">
        <w:rPr>
          <w:rFonts w:ascii="Calibri" w:hAnsi="Calibri"/>
          <w:color w:val="0000FF"/>
        </w:rPr>
        <w:fldChar w:fldCharType="end"/>
      </w:r>
    </w:p>
    <w:p w:rsidR="00861F21" w:rsidRPr="00EA05CC" w:rsidRDefault="00861F21" w:rsidP="00EA05CC">
      <w:pPr>
        <w:shd w:val="clear" w:color="auto" w:fill="FFFFFF"/>
        <w:spacing w:before="120" w:after="120"/>
        <w:rPr>
          <w:rFonts w:ascii="Calibri" w:eastAsia="Times New Roman" w:hAnsi="Calibri" w:cs="Times New Roman"/>
          <w:color w:val="000000" w:themeColor="text1"/>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themeColor="text1"/>
        </w:rPr>
      </w:pPr>
      <w:r w:rsidRPr="00A81284">
        <w:rPr>
          <w:rFonts w:ascii="Calibri" w:eastAsia="Times New Roman" w:hAnsi="Calibri" w:cs="Times New Roman"/>
          <w:b/>
          <w:i/>
          <w:iCs/>
          <w:color w:val="000000" w:themeColor="text1"/>
        </w:rPr>
        <w:t>Title</w:t>
      </w:r>
      <w:r w:rsidRPr="00A81284">
        <w:rPr>
          <w:rFonts w:ascii="Calibri" w:eastAsia="Times New Roman" w:hAnsi="Calibri" w:cs="Times New Roman"/>
          <w:b/>
          <w:color w:val="000000" w:themeColor="text1"/>
        </w:rPr>
        <w:t> – Soil and Water Conservation Scholarship</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Description</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 xml:space="preserve">Great soil and water conservationists do not evolve from our education systems, but are nurtured throughout their education and </w:t>
      </w:r>
      <w:proofErr w:type="gramStart"/>
      <w:r w:rsidRPr="00A81284">
        <w:rPr>
          <w:rFonts w:ascii="Calibri" w:eastAsia="Times New Roman" w:hAnsi="Calibri" w:cs="Times New Roman"/>
          <w:color w:val="000000" w:themeColor="text1"/>
          <w:shd w:val="clear" w:color="auto" w:fill="FFFFFF"/>
        </w:rPr>
        <w:t>career building</w:t>
      </w:r>
      <w:proofErr w:type="gramEnd"/>
      <w:r w:rsidRPr="00A81284">
        <w:rPr>
          <w:rFonts w:ascii="Calibri" w:eastAsia="Times New Roman" w:hAnsi="Calibri" w:cs="Times New Roman"/>
          <w:color w:val="000000" w:themeColor="text1"/>
          <w:shd w:val="clear" w:color="auto" w:fill="FFFFFF"/>
        </w:rPr>
        <w:t xml:space="preserve"> period by conservation stalwarts who have traveled on before them. Credit must be given to the mentors and colleagues that have shaped the field of soil and water conservation before us. The reality is the number of professionals, mentors, college curriculums, and students are diminishing in the field of soil and water conservation. This Soil and Water Conservation Scholarship is meant to bring back into focus the vital necessity and passion for our discipline by encouraging current students to consider a career in soil and water conservation. The award is supported by funds from the Soil and Water Management &amp; Conservation Division to the Agronomic Science Foundation and administered by SSSA. </w:t>
      </w:r>
      <w:r w:rsidRPr="00A81284">
        <w:rPr>
          <w:rFonts w:ascii="Calibri" w:eastAsia="Times New Roman" w:hAnsi="Calibri" w:cs="Times New Roman"/>
          <w:color w:val="000000" w:themeColor="text1"/>
          <w:shd w:val="clear" w:color="auto" w:fill="FFFFFF"/>
        </w:rPr>
        <w:br/>
      </w:r>
      <w:r w:rsidRPr="00A81284">
        <w:rPr>
          <w:rFonts w:ascii="Calibri" w:eastAsia="Times New Roman" w:hAnsi="Calibri" w:cs="Times New Roman"/>
          <w:color w:val="000000" w:themeColor="text1"/>
          <w:shd w:val="clear" w:color="auto" w:fill="FFFFFF"/>
        </w:rPr>
        <w:br/>
        <w:t>Evaluation: </w:t>
      </w:r>
      <w:r w:rsidRPr="00A81284">
        <w:rPr>
          <w:rFonts w:ascii="Calibri" w:eastAsia="Times New Roman" w:hAnsi="Calibri" w:cs="Times New Roman"/>
          <w:color w:val="000000" w:themeColor="text1"/>
          <w:shd w:val="clear" w:color="auto" w:fill="FFFFFF"/>
        </w:rPr>
        <w:br/>
        <w:t>- Current scholastic accomplishments (classes taken, projects completed). Transcripts not required </w:t>
      </w:r>
      <w:r w:rsidRPr="00A81284">
        <w:rPr>
          <w:rFonts w:ascii="Calibri" w:eastAsia="Times New Roman" w:hAnsi="Calibri" w:cs="Times New Roman"/>
          <w:color w:val="000000" w:themeColor="text1"/>
          <w:shd w:val="clear" w:color="auto" w:fill="FFFFFF"/>
        </w:rPr>
        <w:br/>
        <w:t>- Student's career goals in soil and water conservation </w:t>
      </w:r>
      <w:r w:rsidRPr="00A81284">
        <w:rPr>
          <w:rFonts w:ascii="Calibri" w:eastAsia="Times New Roman" w:hAnsi="Calibri" w:cs="Times New Roman"/>
          <w:color w:val="000000" w:themeColor="text1"/>
          <w:shd w:val="clear" w:color="auto" w:fill="FFFFFF"/>
        </w:rPr>
        <w:br/>
        <w:t>- Student's work experiences in the field of soil and water conservation </w:t>
      </w:r>
      <w:r w:rsidRPr="00A81284">
        <w:rPr>
          <w:rFonts w:ascii="Calibri" w:eastAsia="Times New Roman" w:hAnsi="Calibri" w:cs="Times New Roman"/>
          <w:color w:val="000000" w:themeColor="text1"/>
          <w:shd w:val="clear" w:color="auto" w:fill="FFFFFF"/>
        </w:rPr>
        <w:br/>
        <w:t>- Major professor's support and acknowledgement of student's activities </w:t>
      </w:r>
      <w:r w:rsidRPr="00A81284">
        <w:rPr>
          <w:rFonts w:ascii="Calibri" w:eastAsia="Times New Roman" w:hAnsi="Calibri" w:cs="Times New Roman"/>
          <w:color w:val="000000" w:themeColor="text1"/>
          <w:shd w:val="clear" w:color="auto" w:fill="FFFFFF"/>
        </w:rPr>
        <w:br/>
        <w:t>- Student's vision of the importance of soil and water conservation in their near future </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Eligibility</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The candidate must be a student enrolled in a North American (USA, Canada, and Mexico) University. Preference will be given to students enrolled in a land grant university, or other universities or colleges having an equivalent agricultural curriculum. </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Due date(s)</w:t>
      </w:r>
      <w:r w:rsidRPr="00A81284">
        <w:rPr>
          <w:rFonts w:ascii="Calibri" w:eastAsia="Times New Roman" w:hAnsi="Calibri" w:cs="Times New Roman"/>
          <w:color w:val="000000" w:themeColor="text1"/>
        </w:rPr>
        <w:t> – 24 May 2017 (pre-app) 31 May 2017 (final nomination submission and reference letter)</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Amount &amp; nature </w:t>
      </w:r>
      <w:r w:rsidRPr="00A81284">
        <w:rPr>
          <w:rFonts w:ascii="Calibri" w:eastAsia="Times New Roman" w:hAnsi="Calibri" w:cs="Times New Roman"/>
          <w:color w:val="000000" w:themeColor="text1"/>
        </w:rPr>
        <w:t xml:space="preserve">– </w:t>
      </w:r>
      <w:r w:rsidRPr="00A81284">
        <w:rPr>
          <w:rFonts w:ascii="Calibri" w:eastAsia="Times New Roman" w:hAnsi="Calibri" w:cs="Times New Roman"/>
          <w:color w:val="000000" w:themeColor="text1"/>
          <w:shd w:val="clear" w:color="auto" w:fill="FFFFFF"/>
        </w:rPr>
        <w:t>A stipend of $3000 will be awarded to the selected candidate in August preceding the start of the fall semester. In addition, $500 will be awarded to the student awardee's major professor or advisor to encourage the continued mentoring of the student in the field of soil and water conservation, as well as to entice the student candidate to apply for the scholarship, and to accompany the awardee attending the SSSA Annual Meeting. </w:t>
      </w:r>
    </w:p>
    <w:p w:rsidR="00EA05CC" w:rsidRPr="00EA05CC" w:rsidRDefault="00861F21" w:rsidP="00E25CF7">
      <w:pPr>
        <w:pStyle w:val="Paragraphedeliste"/>
        <w:numPr>
          <w:ilvl w:val="1"/>
          <w:numId w:val="1"/>
        </w:numPr>
        <w:shd w:val="clear" w:color="auto" w:fill="FFFFFF"/>
        <w:spacing w:before="120" w:after="120"/>
        <w:rPr>
          <w:rFonts w:ascii="Calibri" w:eastAsia="Times New Roman" w:hAnsi="Calibri" w:cs="Times New Roman"/>
          <w:color w:val="0000FF"/>
        </w:rPr>
      </w:pPr>
      <w:r w:rsidRPr="00A81284">
        <w:rPr>
          <w:rFonts w:ascii="Calibri" w:eastAsia="Times New Roman" w:hAnsi="Calibri" w:cs="Times New Roman"/>
          <w:i/>
          <w:iCs/>
          <w:color w:val="000000" w:themeColor="text1"/>
        </w:rPr>
        <w:t>Url </w:t>
      </w:r>
      <w:r w:rsidRPr="00A81284">
        <w:rPr>
          <w:rFonts w:ascii="Calibri" w:eastAsia="Times New Roman" w:hAnsi="Calibri" w:cs="Times New Roman"/>
          <w:color w:val="000000" w:themeColor="text1"/>
        </w:rPr>
        <w:t>– </w:t>
      </w:r>
      <w:r w:rsidR="002E0083" w:rsidRPr="00A81284">
        <w:rPr>
          <w:rFonts w:ascii="Calibri" w:hAnsi="Calibri"/>
          <w:color w:val="0000FF"/>
        </w:rPr>
        <w:fldChar w:fldCharType="begin"/>
      </w:r>
      <w:r w:rsidRPr="00A81284">
        <w:rPr>
          <w:rFonts w:ascii="Calibri" w:hAnsi="Calibri"/>
          <w:color w:val="0000FF"/>
        </w:rPr>
        <w:instrText>HYPERLINK "https://www.soils.org/awards/view/167" \t "_blank" \o "Web page opens in new window"</w:instrText>
      </w:r>
      <w:r w:rsidR="002E0083" w:rsidRPr="00A81284">
        <w:rPr>
          <w:rFonts w:ascii="Calibri" w:hAnsi="Calibri"/>
          <w:color w:val="0000FF"/>
        </w:rPr>
        <w:fldChar w:fldCharType="separate"/>
      </w:r>
      <w:r w:rsidRPr="00A81284">
        <w:rPr>
          <w:rStyle w:val="Lienhypertexte"/>
          <w:rFonts w:ascii="Calibri" w:eastAsia="Times New Roman" w:hAnsi="Calibri" w:cs="Times New Roman"/>
          <w:bCs/>
        </w:rPr>
        <w:t>https://www.soils.org/awards/view/167</w:t>
      </w:r>
      <w:r w:rsidR="002E0083" w:rsidRPr="00A81284">
        <w:rPr>
          <w:rFonts w:ascii="Calibri" w:hAnsi="Calibri"/>
          <w:color w:val="0000FF"/>
        </w:rPr>
        <w:fldChar w:fldCharType="end"/>
      </w:r>
    </w:p>
    <w:p w:rsidR="00861F21" w:rsidRPr="00EA05CC" w:rsidRDefault="00861F21" w:rsidP="00EA05CC">
      <w:pPr>
        <w:shd w:val="clear" w:color="auto" w:fill="FFFFFF"/>
        <w:spacing w:before="120" w:after="120"/>
        <w:rPr>
          <w:rFonts w:ascii="Calibri" w:eastAsia="Times New Roman" w:hAnsi="Calibri" w:cs="Times New Roman"/>
          <w:color w:val="0000FF"/>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themeColor="text1"/>
        </w:rPr>
      </w:pPr>
      <w:r w:rsidRPr="00A81284">
        <w:rPr>
          <w:rFonts w:ascii="Calibri" w:eastAsia="Times New Roman" w:hAnsi="Calibri" w:cs="Times New Roman"/>
          <w:b/>
          <w:i/>
          <w:iCs/>
          <w:color w:val="000000" w:themeColor="text1"/>
        </w:rPr>
        <w:t>Title</w:t>
      </w:r>
      <w:r w:rsidRPr="00A81284">
        <w:rPr>
          <w:rFonts w:ascii="Calibri" w:eastAsia="Times New Roman" w:hAnsi="Calibri" w:cs="Times New Roman"/>
          <w:b/>
          <w:color w:val="000000" w:themeColor="text1"/>
        </w:rPr>
        <w:t> – GRFP</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Description</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The Graduate Research Fellowship Program (GRFP) is a National Science Foundation-wide program that provides Fellowships to individuals selected early in their graduate careers based on their demonstrated potential forsignificant research achievements in science, technology, engineering or mathematics (STEM) or in STEM education. Three years of support is provided by the program for graduate study that leads to a research-based master's or doctoral degree in STEM or STEM education. </w:t>
      </w:r>
      <w:r w:rsidRPr="00A81284">
        <w:rPr>
          <w:rFonts w:ascii="Calibri" w:eastAsia="Times New Roman" w:hAnsi="Calibri" w:cs="Times New Roman"/>
          <w:color w:val="000000" w:themeColor="text1"/>
          <w:shd w:val="clear" w:color="auto" w:fill="FFFFFF"/>
        </w:rPr>
        <w:br/>
      </w:r>
      <w:r w:rsidRPr="00A81284">
        <w:rPr>
          <w:rFonts w:ascii="Calibri" w:eastAsia="Times New Roman" w:hAnsi="Calibri" w:cs="Times New Roman"/>
          <w:color w:val="000000" w:themeColor="text1"/>
          <w:shd w:val="clear" w:color="auto" w:fill="FFFFFF"/>
        </w:rPr>
        <w:br/>
        <w:t xml:space="preserve">The program goals are 1) to select, recognize, and financially support individuals early in their careers with the demonstrated potential to be high achieving scientists and engineers, and 2) to broaden participation in science and engineering of underrepresented groups, including women, minorities, persons with disabilities, and veterans. GRFP is a critical program in NSF's overall strategy to develop the </w:t>
      </w:r>
      <w:r w:rsidR="00A81284" w:rsidRPr="00A81284">
        <w:rPr>
          <w:rFonts w:ascii="Calibri" w:eastAsia="Times New Roman" w:hAnsi="Calibri" w:cs="Times New Roman"/>
          <w:color w:val="000000" w:themeColor="text1"/>
          <w:shd w:val="clear" w:color="auto" w:fill="FFFFFF"/>
        </w:rPr>
        <w:t>globally engaged</w:t>
      </w:r>
      <w:r w:rsidRPr="00A81284">
        <w:rPr>
          <w:rFonts w:ascii="Calibri" w:eastAsia="Times New Roman" w:hAnsi="Calibri" w:cs="Times New Roman"/>
          <w:color w:val="000000" w:themeColor="text1"/>
          <w:shd w:val="clear" w:color="auto" w:fill="FFFFFF"/>
        </w:rPr>
        <w:t xml:space="preserve"> workforce necessary to ensure the Nation's leadership in advancing science and engineering research and innovation. The ranks of NSF Fellows include numerous individuals who have made transformative breakthrough discoveries in science and engineering, become leaders in their chosen careers, and been honored as Nobel laureates. </w:t>
      </w:r>
      <w:r w:rsidRPr="00A81284">
        <w:rPr>
          <w:rFonts w:ascii="Calibri" w:eastAsia="Times New Roman" w:hAnsi="Calibri" w:cs="Times New Roman"/>
          <w:color w:val="000000" w:themeColor="text1"/>
          <w:shd w:val="clear" w:color="auto" w:fill="FFFFFF"/>
        </w:rPr>
        <w:br/>
      </w:r>
      <w:r w:rsidRPr="00A81284">
        <w:rPr>
          <w:rFonts w:ascii="Calibri" w:eastAsia="Times New Roman" w:hAnsi="Calibri" w:cs="Times New Roman"/>
          <w:color w:val="000000" w:themeColor="text1"/>
          <w:shd w:val="clear" w:color="auto" w:fill="FFFFFF"/>
        </w:rPr>
        <w:br/>
        <w:t xml:space="preserve">The Graduate Research Fellowship Program (GRFP) awards Fellowships for graduate study leading to research-based </w:t>
      </w:r>
      <w:r w:rsidR="00A81284" w:rsidRPr="00A81284">
        <w:rPr>
          <w:rFonts w:ascii="Calibri" w:eastAsia="Times New Roman" w:hAnsi="Calibri" w:cs="Times New Roman"/>
          <w:color w:val="000000" w:themeColor="text1"/>
          <w:shd w:val="clear" w:color="auto" w:fill="FFFFFF"/>
        </w:rPr>
        <w:t>masters</w:t>
      </w:r>
      <w:r w:rsidRPr="00A81284">
        <w:rPr>
          <w:rFonts w:ascii="Calibri" w:eastAsia="Times New Roman" w:hAnsi="Calibri" w:cs="Times New Roman"/>
          <w:color w:val="000000" w:themeColor="text1"/>
          <w:shd w:val="clear" w:color="auto" w:fill="FFFFFF"/>
        </w:rPr>
        <w:t xml:space="preserve"> and doctoral degrees in science and engineering. The Fields of Study listed in the Appendix are used to place applications in the most appropriate review panel and to track the disciplinary progress of Fellows and their career outcomes. Applicants may select "other" if their Field of Study is not represented in the list. </w:t>
      </w:r>
      <w:r w:rsidRPr="00A81284">
        <w:rPr>
          <w:rFonts w:ascii="Calibri" w:eastAsia="Times New Roman" w:hAnsi="Calibri" w:cs="Times New Roman"/>
          <w:color w:val="000000" w:themeColor="text1"/>
          <w:shd w:val="clear" w:color="auto" w:fill="FFFFFF"/>
        </w:rPr>
        <w:br/>
      </w:r>
      <w:r w:rsidRPr="00A81284">
        <w:rPr>
          <w:rFonts w:ascii="Calibri" w:eastAsia="Times New Roman" w:hAnsi="Calibri" w:cs="Times New Roman"/>
          <w:color w:val="000000" w:themeColor="text1"/>
          <w:shd w:val="clear" w:color="auto" w:fill="FFFFFF"/>
        </w:rPr>
        <w:br/>
        <w:t>GRFP supports individuals proposing a comprehensive holistic plan for graduate education that takes into account individual interests and competencies. Thus, an applicant must provide a detailed profile of her or his relevant educational and research experiences and plans for graduate education in such a way as to demonstrate potential for significant achievements in science and engineering. </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proofErr w:type="gramStart"/>
      <w:r w:rsidRPr="00A81284">
        <w:rPr>
          <w:rFonts w:ascii="Calibri" w:eastAsia="Times New Roman" w:hAnsi="Calibri" w:cs="Times New Roman"/>
          <w:i/>
          <w:iCs/>
          <w:color w:val="000000" w:themeColor="text1"/>
        </w:rPr>
        <w:t>Eligibility</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Fellowship applications must be submitted by the prospective Fellow</w:t>
      </w:r>
      <w:proofErr w:type="gramEnd"/>
      <w:r w:rsidRPr="00A81284">
        <w:rPr>
          <w:rFonts w:ascii="Calibri" w:eastAsia="Times New Roman" w:hAnsi="Calibri" w:cs="Times New Roman"/>
          <w:color w:val="000000" w:themeColor="text1"/>
          <w:shd w:val="clear" w:color="auto" w:fill="FFFFFF"/>
        </w:rPr>
        <w:t>. Applicants must register with FastLane (https://www.fastlane.nsf.gov/fastlane.jsp) prior to submitting an application. Confirmation of acceptance in a graduate degree program in science or engineering is required at the time of Fellowship acceptance, no later than May 1 of the year the award is accepted. Prospective Fellows must enroll in a university, college, or non-profit academic institution of higher education accredited in, and having a campus located in, the United States, its territories, or possessions, or the Commonwealth of Puerto Rico that offers advanced degrees in STEM or STEM education no later than fall of the year the award is accepted. All Fellows from the date of Acceptance through Completion or Termination of the Fellowship must be affiliated with a graduate degree-granting institution accredited in, and having a campus located in, the United States, its territories, or possessions, or the Commonwealth of Puerto Rico. </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Due date(s)</w:t>
      </w:r>
      <w:r w:rsidRPr="00A81284">
        <w:rPr>
          <w:rFonts w:ascii="Calibri" w:eastAsia="Times New Roman" w:hAnsi="Calibri" w:cs="Times New Roman"/>
          <w:color w:val="000000" w:themeColor="text1"/>
        </w:rPr>
        <w:t> – 24 Oct 2016</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Amount &amp; nature </w:t>
      </w:r>
      <w:r w:rsidRPr="00A81284">
        <w:rPr>
          <w:rFonts w:ascii="Calibri" w:eastAsia="Times New Roman" w:hAnsi="Calibri" w:cs="Times New Roman"/>
          <w:color w:val="000000" w:themeColor="text1"/>
        </w:rPr>
        <w:t xml:space="preserve">– </w:t>
      </w:r>
      <w:r w:rsidRPr="00A81284">
        <w:rPr>
          <w:rFonts w:ascii="Calibri" w:eastAsia="Times New Roman" w:hAnsi="Calibri" w:cs="Times New Roman"/>
          <w:color w:val="000000" w:themeColor="text1"/>
          <w:shd w:val="clear" w:color="auto" w:fill="FFFFFF"/>
        </w:rPr>
        <w:t>Each Fellowship consists of three years of support during a five-year fellowship period. Currently, NSF provides a stipend of $34,000 to the Fellow and a cost-of-education allowance of $12,000 to the graduate degree-granting institution for each Fellow who uses the fellowship support in a fellowship year. </w:t>
      </w:r>
    </w:p>
    <w:p w:rsidR="00A81284" w:rsidRPr="00A81284" w:rsidRDefault="00861F21" w:rsidP="00E25CF7">
      <w:pPr>
        <w:pStyle w:val="Paragraphedeliste"/>
        <w:numPr>
          <w:ilvl w:val="1"/>
          <w:numId w:val="1"/>
        </w:numPr>
        <w:shd w:val="clear" w:color="auto" w:fill="FFFFFF"/>
        <w:spacing w:before="120" w:after="120"/>
        <w:rPr>
          <w:rFonts w:ascii="Calibri" w:eastAsia="Times New Roman" w:hAnsi="Calibri" w:cs="Times New Roman"/>
          <w:color w:val="0000FF"/>
          <w:u w:val="single"/>
        </w:rPr>
      </w:pPr>
      <w:r w:rsidRPr="00A81284">
        <w:rPr>
          <w:rFonts w:ascii="Calibri" w:eastAsia="Times New Roman" w:hAnsi="Calibri" w:cs="Times New Roman"/>
          <w:i/>
          <w:iCs/>
          <w:color w:val="000000" w:themeColor="text1"/>
        </w:rPr>
        <w:t>Url </w:t>
      </w:r>
      <w:r w:rsidRPr="00A81284">
        <w:rPr>
          <w:rFonts w:ascii="Calibri" w:eastAsia="Times New Roman" w:hAnsi="Calibri" w:cs="Times New Roman"/>
          <w:color w:val="000000" w:themeColor="text1"/>
        </w:rPr>
        <w:t>– </w:t>
      </w:r>
      <w:r w:rsidR="002E0083" w:rsidRPr="00A81284">
        <w:rPr>
          <w:rFonts w:ascii="Calibri" w:hAnsi="Calibri"/>
          <w:color w:val="0000FF"/>
          <w:u w:val="single"/>
        </w:rPr>
        <w:fldChar w:fldCharType="begin"/>
      </w:r>
      <w:r w:rsidRPr="00A81284">
        <w:rPr>
          <w:rFonts w:ascii="Calibri" w:hAnsi="Calibri"/>
          <w:color w:val="0000FF"/>
          <w:u w:val="single"/>
        </w:rPr>
        <w:instrText>HYPERLINK "http://www.nsf.gov/funding/pgm_summ.jsp?pims_id=6201" \t "_blank" \o "Web page opens in new window"</w:instrText>
      </w:r>
      <w:r w:rsidR="002E0083" w:rsidRPr="00A81284">
        <w:rPr>
          <w:rFonts w:ascii="Calibri" w:hAnsi="Calibri"/>
          <w:color w:val="0000FF"/>
          <w:u w:val="single"/>
        </w:rPr>
        <w:fldChar w:fldCharType="separate"/>
      </w:r>
      <w:r w:rsidRPr="00A81284">
        <w:rPr>
          <w:rStyle w:val="Lienhypertexte"/>
          <w:rFonts w:ascii="Calibri" w:eastAsia="Times New Roman" w:hAnsi="Calibri" w:cs="Times New Roman"/>
          <w:bCs/>
        </w:rPr>
        <w:t>http://www.nsf.gov/funding/pgm_summ.jsp?pims_id=6201</w:t>
      </w:r>
      <w:r w:rsidR="002E0083" w:rsidRPr="00A81284">
        <w:rPr>
          <w:rFonts w:ascii="Calibri" w:hAnsi="Calibri"/>
          <w:color w:val="0000FF"/>
          <w:u w:val="single"/>
        </w:rPr>
        <w:fldChar w:fldCharType="end"/>
      </w:r>
    </w:p>
    <w:p w:rsidR="00861F21" w:rsidRPr="00A81284" w:rsidRDefault="00861F21" w:rsidP="00E25CF7">
      <w:pPr>
        <w:shd w:val="clear" w:color="auto" w:fill="FFFFFF"/>
        <w:spacing w:before="120" w:after="120" w:line="240" w:lineRule="auto"/>
        <w:contextualSpacing/>
        <w:rPr>
          <w:rFonts w:ascii="Calibri" w:eastAsia="Times New Roman" w:hAnsi="Calibri" w:cs="Times New Roman"/>
          <w:color w:val="0000FF"/>
          <w:sz w:val="24"/>
          <w:u w:val="single"/>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themeColor="text1"/>
        </w:rPr>
      </w:pPr>
      <w:r w:rsidRPr="00A81284">
        <w:rPr>
          <w:rFonts w:ascii="Calibri" w:eastAsia="Times New Roman" w:hAnsi="Calibri" w:cs="Times New Roman"/>
          <w:b/>
          <w:i/>
          <w:iCs/>
          <w:color w:val="000000" w:themeColor="text1"/>
        </w:rPr>
        <w:t>Title</w:t>
      </w:r>
      <w:r w:rsidRPr="00A81284">
        <w:rPr>
          <w:rFonts w:ascii="Calibri" w:eastAsia="Times New Roman" w:hAnsi="Calibri" w:cs="Times New Roman"/>
          <w:b/>
          <w:color w:val="000000" w:themeColor="text1"/>
        </w:rPr>
        <w:t> – Conservation Trust Grants</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Description</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The objective of the trust is to support conservation activities around the world as they fit within the mission of the society. The trust will fund projects that contribute significantly to the preservation and sustainable use of the Earth's biological, cultural, and historical resources. </w:t>
      </w:r>
      <w:r w:rsidRPr="00A81284">
        <w:rPr>
          <w:rFonts w:ascii="Calibri" w:eastAsia="Times New Roman" w:hAnsi="Calibri" w:cs="Times New Roman"/>
          <w:color w:val="000000" w:themeColor="text1"/>
          <w:shd w:val="clear" w:color="auto" w:fill="FFFFFF"/>
        </w:rPr>
        <w:br/>
      </w:r>
      <w:r w:rsidRPr="00A81284">
        <w:rPr>
          <w:rFonts w:ascii="Calibri" w:eastAsia="Times New Roman" w:hAnsi="Calibri" w:cs="Times New Roman"/>
          <w:color w:val="000000" w:themeColor="text1"/>
          <w:shd w:val="clear" w:color="auto" w:fill="FFFFFF"/>
        </w:rPr>
        <w:br/>
        <w:t>While the trust acknowledges the need to preserve archaeological sites and artifacts, its current budget limits prevent it from funding such requests. </w:t>
      </w:r>
      <w:r w:rsidRPr="00A81284">
        <w:rPr>
          <w:rFonts w:ascii="Calibri" w:eastAsia="Times New Roman" w:hAnsi="Calibri" w:cs="Times New Roman"/>
          <w:color w:val="000000" w:themeColor="text1"/>
          <w:shd w:val="clear" w:color="auto" w:fill="FFFFFF"/>
        </w:rPr>
        <w:br/>
      </w:r>
      <w:r w:rsidRPr="00A81284">
        <w:rPr>
          <w:rFonts w:ascii="Calibri" w:eastAsia="Times New Roman" w:hAnsi="Calibri" w:cs="Times New Roman"/>
          <w:color w:val="000000" w:themeColor="text1"/>
          <w:shd w:val="clear" w:color="auto" w:fill="FFFFFF"/>
        </w:rPr>
        <w:br/>
        <w:t>The trust's strength lies in supporting cutting edge programs that might be overlooked by other organizations, due to the risk involved in working with new investigators and in new fields. </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Eligibility</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Applicants are not required to have a Ph.D. or other advanced degrees. However, applicants must provide a record of prior research or conservation action as it pertains to the proposed project. Funding is not restricted to United States citizens. Researchers planning work in foreign countries should include at least one local collaborator as part of their research teams.</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Due date(s)</w:t>
      </w:r>
      <w:r w:rsidRPr="00A81284">
        <w:rPr>
          <w:rFonts w:ascii="Calibri" w:eastAsia="Times New Roman" w:hAnsi="Calibri" w:cs="Times New Roman"/>
          <w:color w:val="000000" w:themeColor="text1"/>
        </w:rPr>
        <w:t> – Continuous</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Amount &amp; nature </w:t>
      </w:r>
      <w:r w:rsidRPr="00A81284">
        <w:rPr>
          <w:rFonts w:ascii="Calibri" w:eastAsia="Times New Roman" w:hAnsi="Calibri" w:cs="Times New Roman"/>
          <w:color w:val="000000" w:themeColor="text1"/>
        </w:rPr>
        <w:t xml:space="preserve">– </w:t>
      </w:r>
      <w:r w:rsidRPr="00A81284">
        <w:rPr>
          <w:rFonts w:ascii="Calibri" w:eastAsia="Times New Roman" w:hAnsi="Calibri" w:cs="Times New Roman"/>
          <w:color w:val="000000" w:themeColor="text1"/>
          <w:shd w:val="clear" w:color="auto" w:fill="FFFFFF"/>
        </w:rPr>
        <w:t>While grant amounts vary greatly, most range from U.S. $15,000 to $20,000.</w:t>
      </w:r>
    </w:p>
    <w:p w:rsidR="00EA05CC" w:rsidRPr="00EA05CC" w:rsidRDefault="00861F21" w:rsidP="00E25CF7">
      <w:pPr>
        <w:pStyle w:val="Paragraphedeliste"/>
        <w:numPr>
          <w:ilvl w:val="1"/>
          <w:numId w:val="1"/>
        </w:numPr>
        <w:shd w:val="clear" w:color="auto" w:fill="FFFFFF"/>
        <w:spacing w:before="120" w:after="120"/>
        <w:rPr>
          <w:rFonts w:ascii="Calibri" w:hAnsi="Calibri"/>
          <w:color w:val="0000FF"/>
          <w:u w:val="single"/>
        </w:rPr>
      </w:pPr>
      <w:r w:rsidRPr="00A81284">
        <w:rPr>
          <w:rFonts w:ascii="Calibri" w:eastAsia="Times New Roman" w:hAnsi="Calibri" w:cs="Times New Roman"/>
          <w:i/>
          <w:iCs/>
          <w:color w:val="000000" w:themeColor="text1"/>
        </w:rPr>
        <w:t>Url </w:t>
      </w:r>
      <w:r w:rsidRPr="00A81284">
        <w:rPr>
          <w:rFonts w:ascii="Calibri" w:eastAsia="Times New Roman" w:hAnsi="Calibri" w:cs="Times New Roman"/>
          <w:color w:val="000000" w:themeColor="text1"/>
        </w:rPr>
        <w:t>– </w:t>
      </w:r>
      <w:r w:rsidR="002E0083" w:rsidRPr="00EA05CC">
        <w:rPr>
          <w:rFonts w:ascii="Calibri" w:hAnsi="Calibri"/>
          <w:color w:val="0000FF"/>
          <w:u w:val="single"/>
        </w:rPr>
        <w:fldChar w:fldCharType="begin"/>
      </w:r>
      <w:r w:rsidRPr="00EA05CC">
        <w:rPr>
          <w:rFonts w:ascii="Calibri" w:hAnsi="Calibri"/>
          <w:color w:val="0000FF"/>
          <w:u w:val="single"/>
        </w:rPr>
        <w:instrText>HYPERLINK "http://www.nationalgeographic.com/field/grants-programs/conservation-trust-application.html" \t "_blank" \o "Web page opens in new window"</w:instrText>
      </w:r>
      <w:r w:rsidR="002E0083" w:rsidRPr="00EA05CC">
        <w:rPr>
          <w:rFonts w:ascii="Calibri" w:hAnsi="Calibri"/>
          <w:color w:val="0000FF"/>
          <w:u w:val="single"/>
        </w:rPr>
        <w:fldChar w:fldCharType="separate"/>
      </w:r>
      <w:r w:rsidRPr="00EA05CC">
        <w:rPr>
          <w:rStyle w:val="Lienhypertexte"/>
          <w:rFonts w:ascii="Calibri" w:eastAsia="Times New Roman" w:hAnsi="Calibri" w:cs="Times New Roman"/>
          <w:bCs/>
        </w:rPr>
        <w:t>http://www.nationalgeographic.com/field/grants-programs/conservation-trust-application.html</w:t>
      </w:r>
      <w:r w:rsidR="002E0083" w:rsidRPr="00EA05CC">
        <w:rPr>
          <w:rFonts w:ascii="Calibri" w:hAnsi="Calibri"/>
          <w:color w:val="0000FF"/>
          <w:u w:val="single"/>
        </w:rPr>
        <w:fldChar w:fldCharType="end"/>
      </w:r>
    </w:p>
    <w:p w:rsidR="00DD7194" w:rsidRPr="00EA05CC" w:rsidRDefault="00DD7194" w:rsidP="00EA05CC">
      <w:pPr>
        <w:shd w:val="clear" w:color="auto" w:fill="FFFFFF"/>
        <w:spacing w:before="120" w:after="120"/>
        <w:rPr>
          <w:rFonts w:ascii="Calibri" w:hAnsi="Calibri"/>
          <w:color w:val="0000FF"/>
        </w:rPr>
      </w:pPr>
    </w:p>
    <w:p w:rsidR="00861F21" w:rsidRPr="00A81284" w:rsidRDefault="00861F21" w:rsidP="00E25CF7">
      <w:pPr>
        <w:pStyle w:val="Paragraphedeliste"/>
        <w:numPr>
          <w:ilvl w:val="0"/>
          <w:numId w:val="1"/>
        </w:numPr>
        <w:spacing w:before="120" w:after="120" w:afterAutospacing="1"/>
        <w:rPr>
          <w:rFonts w:ascii="Calibri" w:eastAsia="Times New Roman" w:hAnsi="Calibri" w:cs="Times New Roman"/>
          <w:b/>
          <w:color w:val="000000" w:themeColor="text1"/>
        </w:rPr>
      </w:pPr>
      <w:r w:rsidRPr="00A81284">
        <w:rPr>
          <w:rFonts w:ascii="Calibri" w:eastAsia="Times New Roman" w:hAnsi="Calibri" w:cs="Times New Roman"/>
          <w:b/>
          <w:i/>
          <w:iCs/>
          <w:color w:val="000000" w:themeColor="text1"/>
        </w:rPr>
        <w:t>Title</w:t>
      </w:r>
      <w:r w:rsidRPr="00A81284">
        <w:rPr>
          <w:rFonts w:ascii="Calibri" w:eastAsia="Times New Roman" w:hAnsi="Calibri" w:cs="Times New Roman"/>
          <w:b/>
          <w:color w:val="000000" w:themeColor="text1"/>
        </w:rPr>
        <w:t> – Nature Conservation Project Grants</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Description</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Each year, the Whitley Wildlife Conservation Trust awards a number of grants to individuals undertaking nature conservation projects; projects may involve practical habitat or species management, research, training, education, awareness raising or campaigning. </w:t>
      </w:r>
      <w:r w:rsidRPr="00A81284">
        <w:rPr>
          <w:rFonts w:ascii="Calibri" w:eastAsia="Times New Roman" w:hAnsi="Calibri" w:cs="Times New Roman"/>
          <w:color w:val="000000" w:themeColor="text1"/>
          <w:shd w:val="clear" w:color="auto" w:fill="FFFFFF"/>
        </w:rPr>
        <w:br/>
        <w:t>Applications to participate in expeditions arranged by large organisations will not be considered. </w:t>
      </w:r>
      <w:r w:rsidRPr="00A81284">
        <w:rPr>
          <w:rFonts w:ascii="Calibri" w:eastAsia="Times New Roman" w:hAnsi="Calibri" w:cs="Times New Roman"/>
          <w:color w:val="000000" w:themeColor="text1"/>
          <w:shd w:val="clear" w:color="auto" w:fill="FFFFFF"/>
        </w:rPr>
        <w:br/>
        <w:t>The Awards are open to all, and each application is judged on its own merits, however there are a number of topics that the Awards Committee are particularly interested in, which are detailed below: </w:t>
      </w:r>
      <w:r w:rsidRPr="00A81284">
        <w:rPr>
          <w:rFonts w:ascii="Calibri" w:eastAsia="Times New Roman" w:hAnsi="Calibri" w:cs="Times New Roman"/>
          <w:color w:val="000000" w:themeColor="text1"/>
          <w:shd w:val="clear" w:color="auto" w:fill="FFFFFF"/>
        </w:rPr>
        <w:br/>
        <w:t>- Research into the ecology of rare and threatened species and habitats. </w:t>
      </w:r>
      <w:r w:rsidRPr="00A81284">
        <w:rPr>
          <w:rFonts w:ascii="Calibri" w:eastAsia="Times New Roman" w:hAnsi="Calibri" w:cs="Times New Roman"/>
          <w:color w:val="000000" w:themeColor="text1"/>
          <w:shd w:val="clear" w:color="auto" w:fill="FFFFFF"/>
        </w:rPr>
        <w:br/>
        <w:t>- Projects which aim to encourage increased awareness of ecology, conservation and environmental issues in local communities, and to educate people on how to develop and carry out sustainable management practices in those communities. </w:t>
      </w:r>
      <w:r w:rsidRPr="00A81284">
        <w:rPr>
          <w:rFonts w:ascii="Calibri" w:eastAsia="Times New Roman" w:hAnsi="Calibri" w:cs="Times New Roman"/>
          <w:color w:val="000000" w:themeColor="text1"/>
          <w:shd w:val="clear" w:color="auto" w:fill="FFFFFF"/>
        </w:rPr>
        <w:br/>
        <w:t>- Research into how human activity affects species and habitats, and how any potential human-animal conflict can be managed. </w:t>
      </w:r>
      <w:r w:rsidRPr="00A81284">
        <w:rPr>
          <w:rFonts w:ascii="Calibri" w:eastAsia="Times New Roman" w:hAnsi="Calibri" w:cs="Times New Roman"/>
          <w:color w:val="000000" w:themeColor="text1"/>
          <w:shd w:val="clear" w:color="auto" w:fill="FFFFFF"/>
        </w:rPr>
        <w:br/>
        <w:t>- Projects which aim to design and implement conservation education programmes. </w:t>
      </w:r>
      <w:r w:rsidRPr="00A81284">
        <w:rPr>
          <w:rFonts w:ascii="Calibri" w:eastAsia="Times New Roman" w:hAnsi="Calibri" w:cs="Times New Roman"/>
          <w:color w:val="000000" w:themeColor="text1"/>
          <w:shd w:val="clear" w:color="auto" w:fill="FFFFFF"/>
        </w:rPr>
        <w:br/>
        <w:t>- Research into the welfare and breeding success of animals in captivity.</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Eligibility</w:t>
      </w:r>
      <w:r w:rsidRPr="00A81284">
        <w:rPr>
          <w:rFonts w:ascii="Calibri" w:eastAsia="Times New Roman" w:hAnsi="Calibri" w:cs="Times New Roman"/>
          <w:color w:val="000000" w:themeColor="text1"/>
        </w:rPr>
        <w:t> – </w:t>
      </w:r>
      <w:r w:rsidRPr="00A81284">
        <w:rPr>
          <w:rFonts w:ascii="Calibri" w:eastAsia="Times New Roman" w:hAnsi="Calibri" w:cs="Times New Roman"/>
          <w:color w:val="000000" w:themeColor="text1"/>
          <w:shd w:val="clear" w:color="auto" w:fill="FFFFFF"/>
        </w:rPr>
        <w:t>The Trust awards grants to both UK and overseas projects.</w:t>
      </w:r>
    </w:p>
    <w:p w:rsidR="00861F21" w:rsidRPr="00A81284" w:rsidRDefault="00861F21" w:rsidP="00E25CF7">
      <w:pPr>
        <w:pStyle w:val="Paragraphedeliste"/>
        <w:numPr>
          <w:ilvl w:val="1"/>
          <w:numId w:val="1"/>
        </w:numPr>
        <w:spacing w:before="120" w:after="120" w:afterAutospacing="1"/>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Due date(s)</w:t>
      </w:r>
      <w:r w:rsidRPr="00A81284">
        <w:rPr>
          <w:rFonts w:ascii="Calibri" w:eastAsia="Times New Roman" w:hAnsi="Calibri" w:cs="Times New Roman"/>
          <w:color w:val="000000" w:themeColor="text1"/>
        </w:rPr>
        <w:t> – 31 Oct 2016</w:t>
      </w:r>
    </w:p>
    <w:p w:rsidR="00861F21" w:rsidRPr="00A81284" w:rsidRDefault="00861F21" w:rsidP="00E25CF7">
      <w:pPr>
        <w:pStyle w:val="Paragraphedeliste"/>
        <w:numPr>
          <w:ilvl w:val="1"/>
          <w:numId w:val="1"/>
        </w:numPr>
        <w:spacing w:before="120" w:after="120"/>
        <w:rPr>
          <w:rFonts w:ascii="Calibri" w:eastAsia="Times New Roman" w:hAnsi="Calibri" w:cs="Times New Roman"/>
          <w:color w:val="000000" w:themeColor="text1"/>
        </w:rPr>
      </w:pPr>
      <w:r w:rsidRPr="00A81284">
        <w:rPr>
          <w:rFonts w:ascii="Calibri" w:eastAsia="Times New Roman" w:hAnsi="Calibri" w:cs="Times New Roman"/>
          <w:i/>
          <w:iCs/>
          <w:color w:val="000000" w:themeColor="text1"/>
        </w:rPr>
        <w:t>Amount &amp; nature </w:t>
      </w:r>
      <w:r w:rsidRPr="00A81284">
        <w:rPr>
          <w:rFonts w:ascii="Calibri" w:eastAsia="Times New Roman" w:hAnsi="Calibri" w:cs="Times New Roman"/>
          <w:color w:val="000000" w:themeColor="text1"/>
        </w:rPr>
        <w:t xml:space="preserve">– </w:t>
      </w:r>
      <w:r w:rsidRPr="00A81284">
        <w:rPr>
          <w:rFonts w:ascii="Calibri" w:eastAsia="Times New Roman" w:hAnsi="Calibri" w:cs="Times New Roman"/>
          <w:color w:val="000000" w:themeColor="text1"/>
          <w:shd w:val="clear" w:color="auto" w:fill="FFFFFF"/>
        </w:rPr>
        <w:t>Grants typically range in value from £500 to £1,500. The fund does not support applications where the total cost of the project exceeds £15,000</w:t>
      </w:r>
    </w:p>
    <w:p w:rsidR="00872D4F" w:rsidRPr="00A81284" w:rsidRDefault="00861F21" w:rsidP="00E25CF7">
      <w:pPr>
        <w:pStyle w:val="Paragraphedeliste"/>
        <w:numPr>
          <w:ilvl w:val="1"/>
          <w:numId w:val="1"/>
        </w:numPr>
        <w:shd w:val="clear" w:color="auto" w:fill="FFFFFF"/>
        <w:spacing w:before="120" w:after="120"/>
        <w:rPr>
          <w:rFonts w:ascii="Calibri" w:eastAsia="Times New Roman" w:hAnsi="Calibri" w:cs="Times New Roman"/>
          <w:color w:val="0000FF"/>
        </w:rPr>
      </w:pPr>
      <w:r w:rsidRPr="00A81284">
        <w:rPr>
          <w:rFonts w:ascii="Calibri" w:eastAsia="Times New Roman" w:hAnsi="Calibri" w:cs="Times New Roman"/>
          <w:i/>
          <w:iCs/>
          <w:color w:val="000000" w:themeColor="text1"/>
        </w:rPr>
        <w:t>Url </w:t>
      </w:r>
      <w:r w:rsidRPr="00A81284">
        <w:rPr>
          <w:rFonts w:ascii="Calibri" w:eastAsia="Times New Roman" w:hAnsi="Calibri" w:cs="Times New Roman"/>
          <w:color w:val="000000" w:themeColor="text1"/>
        </w:rPr>
        <w:t>– </w:t>
      </w:r>
      <w:r w:rsidR="002E0083" w:rsidRPr="00A81284">
        <w:rPr>
          <w:rFonts w:ascii="Calibri" w:hAnsi="Calibri"/>
          <w:color w:val="0000FF"/>
        </w:rPr>
        <w:fldChar w:fldCharType="begin"/>
      </w:r>
      <w:r w:rsidRPr="00A81284">
        <w:rPr>
          <w:rFonts w:ascii="Calibri" w:hAnsi="Calibri"/>
          <w:color w:val="0000FF"/>
        </w:rPr>
        <w:instrText>HYPERLINK "http://www.wwct.org.uk/about/grants" \t "_blank" \o "Web page opens in new window"</w:instrText>
      </w:r>
      <w:r w:rsidR="002E0083" w:rsidRPr="00A81284">
        <w:rPr>
          <w:rFonts w:ascii="Calibri" w:hAnsi="Calibri"/>
          <w:color w:val="0000FF"/>
        </w:rPr>
        <w:fldChar w:fldCharType="separate"/>
      </w:r>
      <w:r w:rsidRPr="00A81284">
        <w:rPr>
          <w:rStyle w:val="Lienhypertexte"/>
          <w:rFonts w:ascii="Calibri" w:eastAsia="Times New Roman" w:hAnsi="Calibri" w:cs="Times New Roman"/>
          <w:bCs/>
        </w:rPr>
        <w:t>http://www.wwct.org.uk/about/grants</w:t>
      </w:r>
      <w:r w:rsidR="002E0083" w:rsidRPr="00A81284">
        <w:rPr>
          <w:rFonts w:ascii="Calibri" w:hAnsi="Calibri"/>
          <w:color w:val="0000FF"/>
        </w:rPr>
        <w:fldChar w:fldCharType="end"/>
      </w:r>
    </w:p>
    <w:sectPr w:rsidR="00872D4F" w:rsidRPr="00A81284" w:rsidSect="001D6096">
      <w:pgSz w:w="12240" w:h="15840"/>
      <w:pgMar w:top="1152" w:right="1152" w:bottom="864"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90602020209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B2"/>
    <w:family w:val="auto"/>
    <w:notTrueType/>
    <w:pitch w:val="default"/>
    <w:sig w:usb0="00002000" w:usb1="00000000" w:usb2="00000000" w:usb3="00000000" w:csb0="00000040" w:csb1="00000000"/>
  </w:font>
  <w:font w:name="Libian SC Regular">
    <w:panose1 w:val="02010800040101010101"/>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332"/>
    <w:multiLevelType w:val="hybridMultilevel"/>
    <w:tmpl w:val="459A8C06"/>
    <w:lvl w:ilvl="0" w:tplc="6BD09812">
      <w:start w:val="1"/>
      <w:numFmt w:val="lowerLetter"/>
      <w:lvlText w:val="%1."/>
      <w:lvlJc w:val="left"/>
      <w:pPr>
        <w:ind w:left="720" w:hanging="360"/>
      </w:pPr>
      <w:rPr>
        <w:rFonts w:hint="default"/>
      </w:rPr>
    </w:lvl>
    <w:lvl w:ilvl="1" w:tplc="08CCFD94">
      <w:start w:val="1"/>
      <w:numFmt w:val="lowerLetter"/>
      <w:lvlText w:val="%2."/>
      <w:lvlJc w:val="left"/>
      <w:pPr>
        <w:ind w:left="1580" w:hanging="500"/>
      </w:pPr>
      <w:rPr>
        <w:rFonts w:eastAsia="Times New Roman" w:cs="Symbol" w:hint="default"/>
        <w:color w:val="00000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623D1C"/>
    <w:multiLevelType w:val="hybridMultilevel"/>
    <w:tmpl w:val="2F80C2F4"/>
    <w:lvl w:ilvl="0" w:tplc="040C0001">
      <w:start w:val="1"/>
      <w:numFmt w:val="bullet"/>
      <w:lvlText w:val=""/>
      <w:lvlJc w:val="left"/>
      <w:pPr>
        <w:ind w:left="720" w:hanging="360"/>
      </w:pPr>
      <w:rPr>
        <w:rFonts w:ascii="Symbol" w:hAnsi="Symbol" w:hint="default"/>
      </w:rPr>
    </w:lvl>
    <w:lvl w:ilvl="1" w:tplc="08CCFD94">
      <w:start w:val="1"/>
      <w:numFmt w:val="lowerLetter"/>
      <w:lvlText w:val="%2."/>
      <w:lvlJc w:val="left"/>
      <w:pPr>
        <w:ind w:left="1580" w:hanging="500"/>
      </w:pPr>
      <w:rPr>
        <w:rFonts w:eastAsia="Times New Roman" w:cs="Symbol" w:hint="default"/>
        <w:color w:val="00000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F62ADA"/>
    <w:multiLevelType w:val="hybridMultilevel"/>
    <w:tmpl w:val="6CB4B90C"/>
    <w:lvl w:ilvl="0" w:tplc="04090019">
      <w:start w:val="1"/>
      <w:numFmt w:val="lowerLetter"/>
      <w:lvlText w:val="%1."/>
      <w:lvlJc w:val="left"/>
      <w:pPr>
        <w:ind w:left="180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3ED3268"/>
    <w:multiLevelType w:val="hybridMultilevel"/>
    <w:tmpl w:val="6406AAB8"/>
    <w:lvl w:ilvl="0" w:tplc="6BD09812">
      <w:start w:val="1"/>
      <w:numFmt w:val="lowerLetter"/>
      <w:lvlText w:val="%1."/>
      <w:lvlJc w:val="left"/>
      <w:pPr>
        <w:ind w:left="1080" w:hanging="360"/>
      </w:pPr>
      <w:rPr>
        <w:rFonts w:hint="default"/>
      </w:rPr>
    </w:lvl>
    <w:lvl w:ilvl="1" w:tplc="08CCFD94">
      <w:start w:val="1"/>
      <w:numFmt w:val="lowerLetter"/>
      <w:lvlText w:val="%2."/>
      <w:lvlJc w:val="left"/>
      <w:pPr>
        <w:ind w:left="1940" w:hanging="500"/>
      </w:pPr>
      <w:rPr>
        <w:rFonts w:eastAsia="Times New Roman" w:cs="Wingdings" w:hint="default"/>
        <w:color w:val="000000"/>
      </w:rPr>
    </w:lvl>
    <w:lvl w:ilvl="2" w:tplc="040C001B" w:tentative="1">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90764C0"/>
    <w:multiLevelType w:val="hybridMultilevel"/>
    <w:tmpl w:val="B3740FFC"/>
    <w:lvl w:ilvl="0" w:tplc="040C0001">
      <w:start w:val="1"/>
      <w:numFmt w:val="bullet"/>
      <w:lvlText w:val=""/>
      <w:lvlJc w:val="left"/>
      <w:pPr>
        <w:ind w:left="720" w:hanging="360"/>
      </w:pPr>
      <w:rPr>
        <w:rFonts w:ascii="Symbol" w:hAnsi="Symbol"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3603F3"/>
    <w:multiLevelType w:val="hybridMultilevel"/>
    <w:tmpl w:val="593486A4"/>
    <w:lvl w:ilvl="0" w:tplc="040C0001">
      <w:start w:val="1"/>
      <w:numFmt w:val="bullet"/>
      <w:lvlText w:val=""/>
      <w:lvlJc w:val="left"/>
      <w:pPr>
        <w:ind w:left="720" w:hanging="360"/>
      </w:pPr>
      <w:rPr>
        <w:rFonts w:ascii="Symbol" w:hAnsi="Symbol"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8B775E"/>
    <w:multiLevelType w:val="hybridMultilevel"/>
    <w:tmpl w:val="2CF2BE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580A1A"/>
    <w:multiLevelType w:val="hybridMultilevel"/>
    <w:tmpl w:val="7400874A"/>
    <w:lvl w:ilvl="0" w:tplc="6BD09812">
      <w:start w:val="1"/>
      <w:numFmt w:val="decimal"/>
      <w:lvlText w:val="%1."/>
      <w:lvlJc w:val="left"/>
      <w:pPr>
        <w:ind w:left="720" w:hanging="360"/>
      </w:pPr>
      <w:rPr>
        <w:rFonts w:hint="default"/>
      </w:rPr>
    </w:lvl>
    <w:lvl w:ilvl="1" w:tplc="08CCFD94">
      <w:start w:val="1"/>
      <w:numFmt w:val="lowerLetter"/>
      <w:lvlText w:val="%2."/>
      <w:lvlJc w:val="left"/>
      <w:pPr>
        <w:ind w:left="1580" w:hanging="500"/>
      </w:pPr>
      <w:rPr>
        <w:rFonts w:eastAsia="Times New Roman" w:cs="Courier New" w:hint="default"/>
        <w:color w:val="00000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9A2235"/>
    <w:multiLevelType w:val="hybridMultilevel"/>
    <w:tmpl w:val="FFC24D78"/>
    <w:lvl w:ilvl="0" w:tplc="6BD09812">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B47CA1"/>
    <w:multiLevelType w:val="hybridMultilevel"/>
    <w:tmpl w:val="6406AAB8"/>
    <w:lvl w:ilvl="0" w:tplc="6BD09812">
      <w:start w:val="1"/>
      <w:numFmt w:val="lowerLetter"/>
      <w:lvlText w:val="%1."/>
      <w:lvlJc w:val="left"/>
      <w:pPr>
        <w:ind w:left="1440" w:hanging="360"/>
      </w:pPr>
      <w:rPr>
        <w:rFonts w:hint="default"/>
      </w:rPr>
    </w:lvl>
    <w:lvl w:ilvl="1" w:tplc="08CCFD94">
      <w:start w:val="1"/>
      <w:numFmt w:val="lowerLetter"/>
      <w:lvlText w:val="%2."/>
      <w:lvlJc w:val="left"/>
      <w:pPr>
        <w:ind w:left="2300" w:hanging="500"/>
      </w:pPr>
      <w:rPr>
        <w:rFonts w:eastAsia="Times New Roman" w:cs="Wingdings" w:hint="default"/>
        <w:color w:val="000000"/>
      </w:rPr>
    </w:lvl>
    <w:lvl w:ilvl="2" w:tplc="040C001B" w:tentative="1">
      <w:start w:val="1"/>
      <w:numFmt w:val="lowerRoman"/>
      <w:lvlText w:val="%3."/>
      <w:lvlJc w:val="right"/>
      <w:pPr>
        <w:ind w:left="2880" w:hanging="180"/>
      </w:pPr>
    </w:lvl>
    <w:lvl w:ilvl="3" w:tplc="040C000F">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3B335E32"/>
    <w:multiLevelType w:val="hybridMultilevel"/>
    <w:tmpl w:val="6406AAB8"/>
    <w:lvl w:ilvl="0" w:tplc="6BD09812">
      <w:start w:val="1"/>
      <w:numFmt w:val="lowerLetter"/>
      <w:lvlText w:val="%1."/>
      <w:lvlJc w:val="left"/>
      <w:pPr>
        <w:ind w:left="1080" w:hanging="360"/>
      </w:pPr>
      <w:rPr>
        <w:rFonts w:hint="default"/>
      </w:rPr>
    </w:lvl>
    <w:lvl w:ilvl="1" w:tplc="08CCFD94">
      <w:start w:val="1"/>
      <w:numFmt w:val="lowerLetter"/>
      <w:lvlText w:val="%2."/>
      <w:lvlJc w:val="left"/>
      <w:pPr>
        <w:ind w:left="1940" w:hanging="500"/>
      </w:pPr>
      <w:rPr>
        <w:rFonts w:eastAsia="Times New Roman" w:cs="Wingdings" w:hint="default"/>
        <w:color w:val="000000"/>
      </w:rPr>
    </w:lvl>
    <w:lvl w:ilvl="2" w:tplc="040C001B" w:tentative="1">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FAE2D58"/>
    <w:multiLevelType w:val="hybridMultilevel"/>
    <w:tmpl w:val="6406AAB8"/>
    <w:lvl w:ilvl="0" w:tplc="6BD09812">
      <w:start w:val="1"/>
      <w:numFmt w:val="lowerLetter"/>
      <w:lvlText w:val="%1."/>
      <w:lvlJc w:val="left"/>
      <w:pPr>
        <w:ind w:left="1080" w:hanging="360"/>
      </w:pPr>
      <w:rPr>
        <w:rFonts w:hint="default"/>
      </w:rPr>
    </w:lvl>
    <w:lvl w:ilvl="1" w:tplc="08CCFD94">
      <w:start w:val="1"/>
      <w:numFmt w:val="lowerLetter"/>
      <w:lvlText w:val="%2."/>
      <w:lvlJc w:val="left"/>
      <w:pPr>
        <w:ind w:left="1940" w:hanging="500"/>
      </w:pPr>
      <w:rPr>
        <w:rFonts w:eastAsia="Times New Roman" w:cs="Wingdings" w:hint="default"/>
        <w:color w:val="000000"/>
      </w:rPr>
    </w:lvl>
    <w:lvl w:ilvl="2" w:tplc="040C001B" w:tentative="1">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23525EC"/>
    <w:multiLevelType w:val="hybridMultilevel"/>
    <w:tmpl w:val="6406AAB8"/>
    <w:lvl w:ilvl="0" w:tplc="6BD09812">
      <w:start w:val="1"/>
      <w:numFmt w:val="lowerLetter"/>
      <w:lvlText w:val="%1."/>
      <w:lvlJc w:val="left"/>
      <w:pPr>
        <w:ind w:left="720" w:hanging="360"/>
      </w:pPr>
      <w:rPr>
        <w:rFonts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495446"/>
    <w:multiLevelType w:val="hybridMultilevel"/>
    <w:tmpl w:val="ACC8E936"/>
    <w:lvl w:ilvl="0" w:tplc="040C0001">
      <w:start w:val="1"/>
      <w:numFmt w:val="bullet"/>
      <w:lvlText w:val=""/>
      <w:lvlJc w:val="left"/>
      <w:pPr>
        <w:ind w:left="720" w:hanging="360"/>
      </w:pPr>
      <w:rPr>
        <w:rFonts w:ascii="Symbol" w:hAnsi="Symbol"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0D04F4"/>
    <w:multiLevelType w:val="hybridMultilevel"/>
    <w:tmpl w:val="8D6CFBBE"/>
    <w:lvl w:ilvl="0" w:tplc="6BD09812">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060592"/>
    <w:multiLevelType w:val="hybridMultilevel"/>
    <w:tmpl w:val="E9E8191E"/>
    <w:lvl w:ilvl="0" w:tplc="040C0001">
      <w:start w:val="1"/>
      <w:numFmt w:val="bullet"/>
      <w:lvlText w:val=""/>
      <w:lvlJc w:val="left"/>
      <w:pPr>
        <w:ind w:left="720" w:hanging="360"/>
      </w:pPr>
      <w:rPr>
        <w:rFonts w:ascii="Symbol" w:hAnsi="Symbol"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3E4116"/>
    <w:multiLevelType w:val="hybridMultilevel"/>
    <w:tmpl w:val="4E16F390"/>
    <w:lvl w:ilvl="0" w:tplc="04090019">
      <w:start w:val="1"/>
      <w:numFmt w:val="lowerLetter"/>
      <w:lvlText w:val="%1."/>
      <w:lvlJc w:val="left"/>
      <w:pPr>
        <w:ind w:left="720" w:hanging="360"/>
      </w:pPr>
      <w:rPr>
        <w:rFonts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B2314BC"/>
    <w:multiLevelType w:val="hybridMultilevel"/>
    <w:tmpl w:val="6406AAB8"/>
    <w:lvl w:ilvl="0" w:tplc="6BD09812">
      <w:start w:val="1"/>
      <w:numFmt w:val="lowerLetter"/>
      <w:lvlText w:val="%1."/>
      <w:lvlJc w:val="left"/>
      <w:pPr>
        <w:ind w:left="720" w:hanging="360"/>
      </w:pPr>
      <w:rPr>
        <w:rFonts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3B25EC"/>
    <w:multiLevelType w:val="hybridMultilevel"/>
    <w:tmpl w:val="F558C7D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6CA00D7F"/>
    <w:multiLevelType w:val="hybridMultilevel"/>
    <w:tmpl w:val="09D82346"/>
    <w:lvl w:ilvl="0" w:tplc="040C0001">
      <w:start w:val="1"/>
      <w:numFmt w:val="bullet"/>
      <w:lvlText w:val=""/>
      <w:lvlJc w:val="left"/>
      <w:pPr>
        <w:ind w:left="720" w:hanging="360"/>
      </w:pPr>
      <w:rPr>
        <w:rFonts w:ascii="Symbol" w:hAnsi="Symbol"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545178B"/>
    <w:multiLevelType w:val="hybridMultilevel"/>
    <w:tmpl w:val="E886DC10"/>
    <w:lvl w:ilvl="0" w:tplc="040C0001">
      <w:start w:val="1"/>
      <w:numFmt w:val="bullet"/>
      <w:lvlText w:val=""/>
      <w:lvlJc w:val="left"/>
      <w:pPr>
        <w:ind w:left="720" w:hanging="360"/>
      </w:pPr>
      <w:rPr>
        <w:rFonts w:ascii="Symbol" w:hAnsi="Symbol"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6A43668"/>
    <w:multiLevelType w:val="hybridMultilevel"/>
    <w:tmpl w:val="E91C6530"/>
    <w:lvl w:ilvl="0" w:tplc="040C0001">
      <w:start w:val="1"/>
      <w:numFmt w:val="bullet"/>
      <w:lvlText w:val=""/>
      <w:lvlJc w:val="left"/>
      <w:pPr>
        <w:ind w:left="720" w:hanging="360"/>
      </w:pPr>
      <w:rPr>
        <w:rFonts w:ascii="Symbol" w:hAnsi="Symbol"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7DF0B20"/>
    <w:multiLevelType w:val="hybridMultilevel"/>
    <w:tmpl w:val="6406AAB8"/>
    <w:lvl w:ilvl="0" w:tplc="6BD09812">
      <w:start w:val="1"/>
      <w:numFmt w:val="lowerLetter"/>
      <w:lvlText w:val="%1."/>
      <w:lvlJc w:val="left"/>
      <w:pPr>
        <w:ind w:left="720" w:hanging="360"/>
      </w:pPr>
      <w:rPr>
        <w:rFonts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3A7F59"/>
    <w:multiLevelType w:val="hybridMultilevel"/>
    <w:tmpl w:val="C16ABAA6"/>
    <w:lvl w:ilvl="0" w:tplc="040C0001">
      <w:start w:val="1"/>
      <w:numFmt w:val="bullet"/>
      <w:lvlText w:val=""/>
      <w:lvlJc w:val="left"/>
      <w:pPr>
        <w:ind w:left="720" w:hanging="360"/>
      </w:pPr>
      <w:rPr>
        <w:rFonts w:ascii="Symbol" w:hAnsi="Symbol"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DF16D18"/>
    <w:multiLevelType w:val="hybridMultilevel"/>
    <w:tmpl w:val="F6E422D6"/>
    <w:lvl w:ilvl="0" w:tplc="040C0001">
      <w:start w:val="1"/>
      <w:numFmt w:val="bullet"/>
      <w:lvlText w:val=""/>
      <w:lvlJc w:val="left"/>
      <w:pPr>
        <w:ind w:left="720" w:hanging="360"/>
      </w:pPr>
      <w:rPr>
        <w:rFonts w:ascii="Symbol" w:hAnsi="Symbol" w:hint="default"/>
      </w:rPr>
    </w:lvl>
    <w:lvl w:ilvl="1" w:tplc="08CCFD94">
      <w:start w:val="1"/>
      <w:numFmt w:val="lowerLetter"/>
      <w:lvlText w:val="%2."/>
      <w:lvlJc w:val="left"/>
      <w:pPr>
        <w:ind w:left="1580" w:hanging="500"/>
      </w:pPr>
      <w:rPr>
        <w:rFonts w:eastAsia="Times New Roman" w:cs="Wingdings" w:hint="default"/>
        <w:color w:val="000000"/>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6"/>
  </w:num>
  <w:num w:numId="3">
    <w:abstractNumId w:val="11"/>
  </w:num>
  <w:num w:numId="4">
    <w:abstractNumId w:val="12"/>
  </w:num>
  <w:num w:numId="5">
    <w:abstractNumId w:val="2"/>
  </w:num>
  <w:num w:numId="6">
    <w:abstractNumId w:val="10"/>
  </w:num>
  <w:num w:numId="7">
    <w:abstractNumId w:val="22"/>
  </w:num>
  <w:num w:numId="8">
    <w:abstractNumId w:val="3"/>
  </w:num>
  <w:num w:numId="9">
    <w:abstractNumId w:val="17"/>
  </w:num>
  <w:num w:numId="10">
    <w:abstractNumId w:val="9"/>
  </w:num>
  <w:num w:numId="11">
    <w:abstractNumId w:val="13"/>
  </w:num>
  <w:num w:numId="12">
    <w:abstractNumId w:val="4"/>
  </w:num>
  <w:num w:numId="13">
    <w:abstractNumId w:val="15"/>
  </w:num>
  <w:num w:numId="14">
    <w:abstractNumId w:val="23"/>
  </w:num>
  <w:num w:numId="15">
    <w:abstractNumId w:val="21"/>
  </w:num>
  <w:num w:numId="16">
    <w:abstractNumId w:val="24"/>
  </w:num>
  <w:num w:numId="17">
    <w:abstractNumId w:val="20"/>
  </w:num>
  <w:num w:numId="18">
    <w:abstractNumId w:val="19"/>
  </w:num>
  <w:num w:numId="19">
    <w:abstractNumId w:val="14"/>
  </w:num>
  <w:num w:numId="20">
    <w:abstractNumId w:val="6"/>
  </w:num>
  <w:num w:numId="21">
    <w:abstractNumId w:val="18"/>
  </w:num>
  <w:num w:numId="22">
    <w:abstractNumId w:val="8"/>
  </w:num>
  <w:num w:numId="23">
    <w:abstractNumId w:val="5"/>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hyphenationZone w:val="425"/>
  <w:characterSpacingControl w:val="doNotCompress"/>
  <w:compat/>
  <w:rsids>
    <w:rsidRoot w:val="00923101"/>
    <w:rsid w:val="0000335D"/>
    <w:rsid w:val="000067CB"/>
    <w:rsid w:val="000079C5"/>
    <w:rsid w:val="000A4D13"/>
    <w:rsid w:val="0015564D"/>
    <w:rsid w:val="00183461"/>
    <w:rsid w:val="001A3835"/>
    <w:rsid w:val="001D6096"/>
    <w:rsid w:val="001F468B"/>
    <w:rsid w:val="002146DF"/>
    <w:rsid w:val="00222A91"/>
    <w:rsid w:val="002639AA"/>
    <w:rsid w:val="00277583"/>
    <w:rsid w:val="002A554C"/>
    <w:rsid w:val="002B050D"/>
    <w:rsid w:val="002C3EA2"/>
    <w:rsid w:val="002D59E1"/>
    <w:rsid w:val="002E0083"/>
    <w:rsid w:val="002F3EBA"/>
    <w:rsid w:val="003707AF"/>
    <w:rsid w:val="003C26D2"/>
    <w:rsid w:val="003E37E7"/>
    <w:rsid w:val="00402258"/>
    <w:rsid w:val="00417562"/>
    <w:rsid w:val="0044433F"/>
    <w:rsid w:val="0048233B"/>
    <w:rsid w:val="004C58F6"/>
    <w:rsid w:val="004D2B01"/>
    <w:rsid w:val="004E10B1"/>
    <w:rsid w:val="004E7B2F"/>
    <w:rsid w:val="004F0AA8"/>
    <w:rsid w:val="005755DA"/>
    <w:rsid w:val="005A4CBA"/>
    <w:rsid w:val="005D240F"/>
    <w:rsid w:val="00603279"/>
    <w:rsid w:val="00604F99"/>
    <w:rsid w:val="00614AB1"/>
    <w:rsid w:val="006217EF"/>
    <w:rsid w:val="00627C8B"/>
    <w:rsid w:val="006A6357"/>
    <w:rsid w:val="006E3AE4"/>
    <w:rsid w:val="007610A1"/>
    <w:rsid w:val="007771ED"/>
    <w:rsid w:val="007A5C28"/>
    <w:rsid w:val="007E3990"/>
    <w:rsid w:val="007F0CC3"/>
    <w:rsid w:val="008068AB"/>
    <w:rsid w:val="00861F21"/>
    <w:rsid w:val="0087061F"/>
    <w:rsid w:val="00870B41"/>
    <w:rsid w:val="00872D4F"/>
    <w:rsid w:val="0089591C"/>
    <w:rsid w:val="008E2075"/>
    <w:rsid w:val="009021EC"/>
    <w:rsid w:val="009218E5"/>
    <w:rsid w:val="00923101"/>
    <w:rsid w:val="00972DF7"/>
    <w:rsid w:val="00991844"/>
    <w:rsid w:val="009922B8"/>
    <w:rsid w:val="009F1BBF"/>
    <w:rsid w:val="00A12807"/>
    <w:rsid w:val="00A57404"/>
    <w:rsid w:val="00A81284"/>
    <w:rsid w:val="00AB62BC"/>
    <w:rsid w:val="00AE519F"/>
    <w:rsid w:val="00B00021"/>
    <w:rsid w:val="00B031F3"/>
    <w:rsid w:val="00B33AE9"/>
    <w:rsid w:val="00B53911"/>
    <w:rsid w:val="00B77200"/>
    <w:rsid w:val="00BA243A"/>
    <w:rsid w:val="00BB4265"/>
    <w:rsid w:val="00BD2977"/>
    <w:rsid w:val="00BD7251"/>
    <w:rsid w:val="00CA1762"/>
    <w:rsid w:val="00CB5001"/>
    <w:rsid w:val="00CC624A"/>
    <w:rsid w:val="00CE4A30"/>
    <w:rsid w:val="00D36050"/>
    <w:rsid w:val="00D41CBB"/>
    <w:rsid w:val="00D46D8E"/>
    <w:rsid w:val="00D540A0"/>
    <w:rsid w:val="00D65402"/>
    <w:rsid w:val="00DC183E"/>
    <w:rsid w:val="00DC6046"/>
    <w:rsid w:val="00DD519D"/>
    <w:rsid w:val="00DD7194"/>
    <w:rsid w:val="00DD7F40"/>
    <w:rsid w:val="00E25CF7"/>
    <w:rsid w:val="00E3690F"/>
    <w:rsid w:val="00E54442"/>
    <w:rsid w:val="00E74FBB"/>
    <w:rsid w:val="00E86552"/>
    <w:rsid w:val="00EA05CC"/>
    <w:rsid w:val="00EC366E"/>
    <w:rsid w:val="00EF4F72"/>
    <w:rsid w:val="00F135EB"/>
    <w:rsid w:val="00F35470"/>
    <w:rsid w:val="00F4103F"/>
    <w:rsid w:val="00F413F1"/>
    <w:rsid w:val="00F74519"/>
    <w:rsid w:val="00F846FB"/>
    <w:rsid w:val="00FB423D"/>
    <w:rsid w:val="00FB7859"/>
    <w:rsid w:val="00FC053D"/>
    <w:rsid w:val="00FE6EEF"/>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7061F"/>
  </w:style>
  <w:style w:type="paragraph" w:styleId="Titre1">
    <w:name w:val="heading 1"/>
    <w:basedOn w:val="Normal"/>
    <w:next w:val="Normal"/>
    <w:link w:val="Titre1Car"/>
    <w:uiPriority w:val="9"/>
    <w:qFormat/>
    <w:rsid w:val="00861F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61F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qFormat/>
    <w:rsid w:val="00861F21"/>
    <w:pPr>
      <w:spacing w:before="100" w:beforeAutospacing="1" w:after="100" w:afterAutospacing="1" w:line="240" w:lineRule="auto"/>
      <w:outlineLvl w:val="2"/>
    </w:pPr>
    <w:rPr>
      <w:rFonts w:ascii="Times" w:hAnsi="Times"/>
      <w:b/>
      <w:bCs/>
      <w:sz w:val="27"/>
      <w:szCs w:val="27"/>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apple-converted-space">
    <w:name w:val="apple-converted-space"/>
    <w:basedOn w:val="Policepardfaut"/>
    <w:rsid w:val="00923101"/>
  </w:style>
  <w:style w:type="character" w:styleId="Lienhypertexte">
    <w:name w:val="Hyperlink"/>
    <w:basedOn w:val="Policepardfaut"/>
    <w:uiPriority w:val="99"/>
    <w:unhideWhenUsed/>
    <w:rsid w:val="00923101"/>
    <w:rPr>
      <w:color w:val="0000FF"/>
      <w:u w:val="single"/>
    </w:rPr>
  </w:style>
  <w:style w:type="paragraph" w:styleId="Paragraphedeliste">
    <w:name w:val="List Paragraph"/>
    <w:basedOn w:val="Normal"/>
    <w:uiPriority w:val="34"/>
    <w:qFormat/>
    <w:rsid w:val="00872D4F"/>
    <w:pPr>
      <w:spacing w:after="0" w:line="240" w:lineRule="auto"/>
      <w:ind w:left="720"/>
      <w:contextualSpacing/>
    </w:pPr>
    <w:rPr>
      <w:sz w:val="24"/>
      <w:szCs w:val="24"/>
    </w:rPr>
  </w:style>
  <w:style w:type="character" w:customStyle="1" w:styleId="Titre1Car">
    <w:name w:val="Titre 1 Car"/>
    <w:basedOn w:val="Policepardfaut"/>
    <w:link w:val="Titre1"/>
    <w:uiPriority w:val="9"/>
    <w:rsid w:val="00861F2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61F21"/>
    <w:rPr>
      <w:rFonts w:asciiTheme="majorHAnsi" w:eastAsiaTheme="majorEastAsia" w:hAnsiTheme="majorHAnsi" w:cstheme="majorBidi"/>
      <w:b/>
      <w:bCs/>
      <w:color w:val="4F81BD" w:themeColor="accent1"/>
      <w:sz w:val="26"/>
      <w:szCs w:val="26"/>
    </w:rPr>
  </w:style>
  <w:style w:type="paragraph" w:styleId="En-tte">
    <w:name w:val="header"/>
    <w:basedOn w:val="Normal"/>
    <w:link w:val="En-tteCar"/>
    <w:unhideWhenUsed/>
    <w:rsid w:val="00861F21"/>
    <w:pPr>
      <w:tabs>
        <w:tab w:val="center" w:pos="4680"/>
        <w:tab w:val="right" w:pos="9360"/>
      </w:tabs>
      <w:spacing w:after="0" w:line="240" w:lineRule="auto"/>
    </w:pPr>
  </w:style>
  <w:style w:type="character" w:customStyle="1" w:styleId="En-tteCar">
    <w:name w:val="En-tête Car"/>
    <w:basedOn w:val="Policepardfaut"/>
    <w:link w:val="En-tte"/>
    <w:rsid w:val="00861F21"/>
  </w:style>
  <w:style w:type="paragraph" w:styleId="Pieddepage">
    <w:name w:val="footer"/>
    <w:basedOn w:val="Normal"/>
    <w:link w:val="PieddepageCar"/>
    <w:unhideWhenUsed/>
    <w:rsid w:val="00861F21"/>
    <w:pPr>
      <w:tabs>
        <w:tab w:val="center" w:pos="4680"/>
        <w:tab w:val="right" w:pos="9360"/>
      </w:tabs>
      <w:spacing w:after="0" w:line="240" w:lineRule="auto"/>
    </w:pPr>
  </w:style>
  <w:style w:type="character" w:customStyle="1" w:styleId="PieddepageCar">
    <w:name w:val="Pied de page Car"/>
    <w:basedOn w:val="Policepardfaut"/>
    <w:link w:val="Pieddepage"/>
    <w:rsid w:val="00861F21"/>
  </w:style>
  <w:style w:type="paragraph" w:customStyle="1" w:styleId="Default">
    <w:name w:val="Default"/>
    <w:rsid w:val="00861F21"/>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lev">
    <w:name w:val="Strong"/>
    <w:basedOn w:val="Policepardfaut"/>
    <w:uiPriority w:val="22"/>
    <w:qFormat/>
    <w:rsid w:val="00861F21"/>
    <w:rPr>
      <w:b/>
      <w:bCs/>
    </w:rPr>
  </w:style>
  <w:style w:type="character" w:styleId="Accentuation">
    <w:name w:val="Emphasis"/>
    <w:basedOn w:val="Policepardfaut"/>
    <w:uiPriority w:val="20"/>
    <w:qFormat/>
    <w:rsid w:val="00861F21"/>
    <w:rPr>
      <w:i/>
      <w:iCs/>
    </w:rPr>
  </w:style>
  <w:style w:type="character" w:customStyle="1" w:styleId="text1">
    <w:name w:val="text1"/>
    <w:basedOn w:val="Policepardfaut"/>
    <w:rsid w:val="00861F21"/>
    <w:rPr>
      <w:rFonts w:ascii="Verdana" w:hAnsi="Verdana" w:hint="default"/>
      <w:sz w:val="20"/>
      <w:szCs w:val="20"/>
    </w:rPr>
  </w:style>
  <w:style w:type="paragraph" w:styleId="Sansinterligne">
    <w:name w:val="No Spacing"/>
    <w:uiPriority w:val="1"/>
    <w:qFormat/>
    <w:rsid w:val="00861F21"/>
    <w:pPr>
      <w:spacing w:after="0" w:line="240" w:lineRule="auto"/>
    </w:pPr>
  </w:style>
  <w:style w:type="character" w:styleId="Lienhypertextesuivi">
    <w:name w:val="FollowedHyperlink"/>
    <w:basedOn w:val="Policepardfaut"/>
    <w:unhideWhenUsed/>
    <w:rsid w:val="00861F21"/>
    <w:rPr>
      <w:color w:val="800080" w:themeColor="followedHyperlink"/>
      <w:u w:val="single"/>
    </w:rPr>
  </w:style>
  <w:style w:type="character" w:customStyle="1" w:styleId="Titre3Car">
    <w:name w:val="Titre 3 Car"/>
    <w:basedOn w:val="Policepardfaut"/>
    <w:link w:val="Titre3"/>
    <w:uiPriority w:val="9"/>
    <w:rsid w:val="00861F21"/>
    <w:rPr>
      <w:rFonts w:ascii="Times" w:hAnsi="Times"/>
      <w:b/>
      <w:bCs/>
      <w:sz w:val="27"/>
      <w:szCs w:val="27"/>
    </w:rPr>
  </w:style>
  <w:style w:type="paragraph" w:styleId="NormalWeb">
    <w:name w:val="Normal (Web)"/>
    <w:basedOn w:val="Normal"/>
    <w:uiPriority w:val="99"/>
    <w:unhideWhenUsed/>
    <w:rsid w:val="00861F21"/>
    <w:pPr>
      <w:spacing w:before="100" w:beforeAutospacing="1" w:after="100" w:afterAutospacing="1" w:line="240" w:lineRule="auto"/>
    </w:pPr>
    <w:rPr>
      <w:rFonts w:ascii="Times" w:hAnsi="Times" w:cs="Times New Roman"/>
      <w:sz w:val="20"/>
      <w:szCs w:val="20"/>
    </w:rPr>
  </w:style>
  <w:style w:type="character" w:customStyle="1" w:styleId="search-custom">
    <w:name w:val="search-custom"/>
    <w:basedOn w:val="Policepardfaut"/>
    <w:rsid w:val="00861F21"/>
  </w:style>
  <w:style w:type="paragraph" w:customStyle="1" w:styleId="normal0">
    <w:name w:val="normal"/>
    <w:rsid w:val="00861F21"/>
    <w:pPr>
      <w:spacing w:after="0"/>
    </w:pPr>
    <w:rPr>
      <w:rFonts w:ascii="Arial" w:eastAsia="Arial" w:hAnsi="Arial" w:cs="Arial"/>
      <w:color w:val="000000"/>
      <w:lang w:val="fr-CA" w:eastAsia="fr-FR"/>
    </w:rPr>
  </w:style>
  <w:style w:type="character" w:customStyle="1" w:styleId="details">
    <w:name w:val="details"/>
    <w:basedOn w:val="Policepardfaut"/>
    <w:rsid w:val="00861F21"/>
  </w:style>
  <w:style w:type="character" w:customStyle="1" w:styleId="small-label">
    <w:name w:val="small-label"/>
    <w:basedOn w:val="Policepardfaut"/>
    <w:rsid w:val="00861F21"/>
  </w:style>
  <w:style w:type="character" w:styleId="Marquedannotation">
    <w:name w:val="annotation reference"/>
    <w:basedOn w:val="Policepardfaut"/>
    <w:uiPriority w:val="99"/>
    <w:semiHidden/>
    <w:unhideWhenUsed/>
    <w:rsid w:val="00861F21"/>
    <w:rPr>
      <w:sz w:val="16"/>
      <w:szCs w:val="16"/>
    </w:rPr>
  </w:style>
  <w:style w:type="paragraph" w:styleId="Commentaire">
    <w:name w:val="annotation text"/>
    <w:basedOn w:val="Normal"/>
    <w:link w:val="CommentaireCar"/>
    <w:uiPriority w:val="99"/>
    <w:semiHidden/>
    <w:unhideWhenUsed/>
    <w:rsid w:val="00861F21"/>
    <w:pPr>
      <w:spacing w:line="240" w:lineRule="auto"/>
    </w:pPr>
    <w:rPr>
      <w:sz w:val="20"/>
      <w:szCs w:val="20"/>
    </w:rPr>
  </w:style>
  <w:style w:type="character" w:customStyle="1" w:styleId="CommentaireCar">
    <w:name w:val="Commentaire Car"/>
    <w:basedOn w:val="Policepardfaut"/>
    <w:link w:val="Commentaire"/>
    <w:uiPriority w:val="99"/>
    <w:semiHidden/>
    <w:rsid w:val="00861F21"/>
    <w:rPr>
      <w:sz w:val="20"/>
      <w:szCs w:val="20"/>
    </w:rPr>
  </w:style>
  <w:style w:type="paragraph" w:styleId="Textedebulles">
    <w:name w:val="Balloon Text"/>
    <w:basedOn w:val="Normal"/>
    <w:link w:val="TextedebullesCar"/>
    <w:uiPriority w:val="99"/>
    <w:semiHidden/>
    <w:unhideWhenUsed/>
    <w:rsid w:val="00861F21"/>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61F2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72745039">
      <w:bodyDiv w:val="1"/>
      <w:marLeft w:val="0"/>
      <w:marRight w:val="0"/>
      <w:marTop w:val="0"/>
      <w:marBottom w:val="0"/>
      <w:divBdr>
        <w:top w:val="none" w:sz="0" w:space="0" w:color="auto"/>
        <w:left w:val="none" w:sz="0" w:space="0" w:color="auto"/>
        <w:bottom w:val="none" w:sz="0" w:space="0" w:color="auto"/>
        <w:right w:val="none" w:sz="0" w:space="0" w:color="auto"/>
      </w:divBdr>
    </w:div>
    <w:div w:id="657807565">
      <w:bodyDiv w:val="1"/>
      <w:marLeft w:val="0"/>
      <w:marRight w:val="0"/>
      <w:marTop w:val="0"/>
      <w:marBottom w:val="0"/>
      <w:divBdr>
        <w:top w:val="none" w:sz="0" w:space="0" w:color="auto"/>
        <w:left w:val="none" w:sz="0" w:space="0" w:color="auto"/>
        <w:bottom w:val="none" w:sz="0" w:space="0" w:color="auto"/>
        <w:right w:val="none" w:sz="0" w:space="0" w:color="auto"/>
      </w:divBdr>
    </w:div>
    <w:div w:id="875115723">
      <w:bodyDiv w:val="1"/>
      <w:marLeft w:val="0"/>
      <w:marRight w:val="0"/>
      <w:marTop w:val="0"/>
      <w:marBottom w:val="0"/>
      <w:divBdr>
        <w:top w:val="none" w:sz="0" w:space="0" w:color="auto"/>
        <w:left w:val="none" w:sz="0" w:space="0" w:color="auto"/>
        <w:bottom w:val="none" w:sz="0" w:space="0" w:color="auto"/>
        <w:right w:val="none" w:sz="0" w:space="0" w:color="auto"/>
      </w:divBdr>
    </w:div>
    <w:div w:id="11553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fulbright.ca/programs/canadian-students/traditional-awards/how-to-apply.html" TargetMode="External"/><Relationship Id="rId143" Type="http://schemas.openxmlformats.org/officeDocument/2006/relationships/hyperlink" Target="http://www.fulbright.ca/programs/canadian-scholars.html" TargetMode="External"/><Relationship Id="rId144" Type="http://schemas.openxmlformats.org/officeDocument/2006/relationships/hyperlink" Target="http://www.fulbright.ca/programs/enrichment.html" TargetMode="External"/><Relationship Id="rId145" Type="http://schemas.openxmlformats.org/officeDocument/2006/relationships/hyperlink" Target="http://www.fulbright.ca/programs/canadian-students/traditional-awards.html" TargetMode="External"/><Relationship Id="rId146" Type="http://schemas.openxmlformats.org/officeDocument/2006/relationships/hyperlink" Target="https://www.instrumentl.com/grants/the-western-section-of-the-wildlife-society-grant" TargetMode="External"/><Relationship Id="rId147" Type="http://schemas.openxmlformats.org/officeDocument/2006/relationships/hyperlink" Target="https://nccwsc.usgs.gov/pacificislandscsc" TargetMode="External"/><Relationship Id="rId148" Type="http://schemas.openxmlformats.org/officeDocument/2006/relationships/hyperlink" Target="http://www.hawaiicommunityfoundation.org" TargetMode="External"/><Relationship Id="rId149" Type="http://schemas.openxmlformats.org/officeDocument/2006/relationships/hyperlink" Target="http://www.apiasf.org/aanapisischolarship.html" TargetMode="External"/><Relationship Id="rId40" Type="http://schemas.openxmlformats.org/officeDocument/2006/relationships/hyperlink" Target="http://www.gardenclub.org/scholarships/instructions-guidelines.aspx" TargetMode="External"/><Relationship Id="rId41" Type="http://schemas.openxmlformats.org/officeDocument/2006/relationships/hyperlink" Target="https://apps.ksbe.edu/financialaid/post-high/iminaauao/" TargetMode="External"/><Relationship Id="rId42" Type="http://schemas.openxmlformats.org/officeDocument/2006/relationships/hyperlink" Target="https://apps.ksbe.edu/financialaid/post-high/nahookama/" TargetMode="External"/><Relationship Id="rId43" Type="http://schemas.openxmlformats.org/officeDocument/2006/relationships/hyperlink" Target="http://hauolimauloa.org/grantseekers/guidelines/" TargetMode="External"/><Relationship Id="rId44" Type="http://schemas.openxmlformats.org/officeDocument/2006/relationships/hyperlink" Target="http://fosterscholars.noaa.gov/" TargetMode="External"/><Relationship Id="rId45" Type="http://schemas.openxmlformats.org/officeDocument/2006/relationships/hyperlink" Target="http://www.owuscholarship.org/scholarships" TargetMode="External"/><Relationship Id="rId46" Type="http://schemas.openxmlformats.org/officeDocument/2006/relationships/hyperlink" Target="http://www.wdhof.org/scholarships/scholarships.shtml" TargetMode="External"/><Relationship Id="rId47" Type="http://schemas.openxmlformats.org/officeDocument/2006/relationships/hyperlink" Target="http://www.aaus.org/aaus_scholarships_information" TargetMode="External"/><Relationship Id="rId48" Type="http://schemas.openxmlformats.org/officeDocument/2006/relationships/hyperlink" Target="http://honolulu-hi.aauw.net/scholarships/" TargetMode="External"/><Relationship Id="rId49" Type="http://schemas.openxmlformats.org/officeDocument/2006/relationships/hyperlink" Target="http://www.nsf.gov/funding/pgm_summ.jsp?pims_id=6201" TargetMode="External"/><Relationship Id="rId80" Type="http://schemas.openxmlformats.org/officeDocument/2006/relationships/hyperlink" Target="https://www.nsf.gov/funding/pgm_summ.jsp?pims_id=5257" TargetMode="External"/><Relationship Id="rId81" Type="http://schemas.openxmlformats.org/officeDocument/2006/relationships/hyperlink" Target="http://americanornithology.org/content/student-postdoctoral-research-awards" TargetMode="External"/><Relationship Id="rId82" Type="http://schemas.openxmlformats.org/officeDocument/2006/relationships/hyperlink" Target="http://americanornithology.org/content/cos-mewaldt-king-award-eligibility-and-guidelines" TargetMode="External"/><Relationship Id="rId83" Type="http://schemas.openxmlformats.org/officeDocument/2006/relationships/hyperlink" Target="http://americanornithology.org/content/student-postdoctoral-research-awards" TargetMode="External"/><Relationship Id="rId84" Type="http://schemas.openxmlformats.org/officeDocument/2006/relationships/hyperlink" Target="http://americanornithology.org/content/join-renew-update-membership-aou" TargetMode="External"/><Relationship Id="rId85" Type="http://schemas.openxmlformats.org/officeDocument/2006/relationships/hyperlink" Target="http://americanornithology.org/content/aou-student-membership-awards" TargetMode="External"/><Relationship Id="rId86" Type="http://schemas.openxmlformats.org/officeDocument/2006/relationships/hyperlink" Target="http://americanornithology.org/content/aou-research-awards-eligibility-and-guidelines" TargetMode="External"/><Relationship Id="rId87" Type="http://schemas.openxmlformats.org/officeDocument/2006/relationships/hyperlink" Target="http://www.animalbehaviorsociety.org/web/awards-student-grants.php" TargetMode="External"/><Relationship Id="rId88" Type="http://schemas.openxmlformats.org/officeDocument/2006/relationships/hyperlink" Target="https://www.epa.gov/research-fellowships/star-graduate-fellowships" TargetMode="External"/><Relationship Id="rId89" Type="http://schemas.openxmlformats.org/officeDocument/2006/relationships/hyperlink" Target="http://www.nationalgeographic.com/explorers/grants-programs/young-explorers/" TargetMode="External"/><Relationship Id="rId110" Type="http://schemas.openxmlformats.org/officeDocument/2006/relationships/hyperlink" Target="https://www.nsf.gov/funding/pgm_summ.jsp?pims_id=6201&amp;org=NSF&amp;sel_org=NSF&amp;from=fund" TargetMode="External"/><Relationship Id="rId111" Type="http://schemas.openxmlformats.org/officeDocument/2006/relationships/hyperlink" Target="http://wilderness.org/article/gloria-barron-wilderness-society-scholarship" TargetMode="External"/><Relationship Id="rId112" Type="http://schemas.openxmlformats.org/officeDocument/2006/relationships/hyperlink" Target="http://www.nationalgeographic.com/explorers/grants-programs/conservation-trust-application/" TargetMode="External"/><Relationship Id="rId113" Type="http://schemas.openxmlformats.org/officeDocument/2006/relationships/hyperlink" Target="http://www.speciesconservation.org/grants/" TargetMode="External"/><Relationship Id="rId114" Type="http://schemas.openxmlformats.org/officeDocument/2006/relationships/hyperlink" Target="http://www.wilsonsociety.org/awards/wosawards.html" TargetMode="External"/><Relationship Id="rId115" Type="http://schemas.openxmlformats.org/officeDocument/2006/relationships/hyperlink" Target="http://sicb.org/grants/giarinfo.php" TargetMode="External"/><Relationship Id="rId116" Type="http://schemas.openxmlformats.org/officeDocument/2006/relationships/hyperlink" Target="https://colleges.niche.com/scholarship/no-essay-scholarship/?utm_source=Fastweb&amp;utm_medium=Referral&amp;utm_campaign=FWnes&amp;source=fastweb" TargetMode="External"/><Relationship Id="rId117" Type="http://schemas.openxmlformats.org/officeDocument/2006/relationships/hyperlink" Target="http://www.victimslawyer.com/scholarship/" TargetMode="External"/><Relationship Id="rId118" Type="http://schemas.openxmlformats.org/officeDocument/2006/relationships/hyperlink" Target="https://www.givainc.com/scholarships/student-scholarship-worldwide-community-ambassador-award.cfm" TargetMode="External"/><Relationship Id="rId119" Type="http://schemas.openxmlformats.org/officeDocument/2006/relationships/hyperlink" Target="http://www.spaceclub.org/scholarship/index.html" TargetMode="External"/><Relationship Id="rId150" Type="http://schemas.openxmlformats.org/officeDocument/2006/relationships/hyperlink" Target="https://apps.ksbe.edu/financialaid/post-high/iminaauao/" TargetMode="External"/><Relationship Id="rId151" Type="http://schemas.openxmlformats.org/officeDocument/2006/relationships/hyperlink" Target="https://apps.ksbe.edu/financialaid/post-high/nahookama/" TargetMode="External"/><Relationship Id="rId152" Type="http://schemas.openxmlformats.org/officeDocument/2006/relationships/hyperlink" Target="https://thewaltdisneycompany.com/environment/" TargetMode="External"/><Relationship Id="rId10" Type="http://schemas.openxmlformats.org/officeDocument/2006/relationships/hyperlink" Target="http://fosterscholars.noaa.gov/" TargetMode="External"/><Relationship Id="rId11" Type="http://schemas.openxmlformats.org/officeDocument/2006/relationships/hyperlink" Target="http://www.hawaiicommunityfoundation.org/homepage" TargetMode="External"/><Relationship Id="rId12" Type="http://schemas.openxmlformats.org/officeDocument/2006/relationships/hyperlink" Target="http://www.nsf.gov/funding/pgm_summ.jsp?pims_id=6201" TargetMode="External"/><Relationship Id="rId13" Type="http://schemas.openxmlformats.org/officeDocument/2006/relationships/hyperlink" Target="http://epa.gov/ncer/rfa/2015/2015_star_gradfellow.html" TargetMode="External"/><Relationship Id="rId14" Type="http://schemas.openxmlformats.org/officeDocument/2006/relationships/hyperlink" Target="http://www.nationalgeographic.com/explorers/grants-programs/waitt-grants-application/" TargetMode="External"/><Relationship Id="rId15" Type="http://schemas.openxmlformats.org/officeDocument/2006/relationships/image" Target="media/image1.png"/><Relationship Id="rId16" Type="http://schemas.openxmlformats.org/officeDocument/2006/relationships/hyperlink" Target="http://www.whitehall.org/" TargetMode="External"/><Relationship Id="rId17" Type="http://schemas.openxmlformats.org/officeDocument/2006/relationships/hyperlink" Target="http://www.whitehall.org/" TargetMode="External"/><Relationship Id="rId18" Type="http://schemas.openxmlformats.org/officeDocument/2006/relationships/hyperlink" Target="http://www.entsoc.org/about_esa/governance/other/branches" TargetMode="External"/><Relationship Id="rId19" Type="http://schemas.openxmlformats.org/officeDocument/2006/relationships/hyperlink" Target="http://www.entsoc.org/annual_meeting" TargetMode="External"/><Relationship Id="rId153" Type="http://schemas.openxmlformats.org/officeDocument/2006/relationships/hyperlink" Target="https://thewaltdisneycompany.com/environment/" TargetMode="External"/><Relationship Id="rId154" Type="http://schemas.openxmlformats.org/officeDocument/2006/relationships/hyperlink" Target="https://thewaltdisneycompany.com/environment/" TargetMode="External"/><Relationship Id="rId155" Type="http://schemas.openxmlformats.org/officeDocument/2006/relationships/hyperlink" Target="http://www.nfwf.org/afwf/Pages/2016rfp.aspx" TargetMode="External"/><Relationship Id="rId156" Type="http://schemas.openxmlformats.org/officeDocument/2006/relationships/hyperlink" Target="http://www.nfwf.org/afwf/Pages/2016rfp.aspx" TargetMode="External"/><Relationship Id="rId157" Type="http://schemas.openxmlformats.org/officeDocument/2006/relationships/hyperlink" Target="http://www.nfwf.org/acresforamerica/Pages/2016rfp.aspx" TargetMode="External"/><Relationship Id="rId158" Type="http://schemas.openxmlformats.org/officeDocument/2006/relationships/hyperlink" Target="http://www.nfwf.org/acresforamerica/Pages/2016rfp.aspx" TargetMode="External"/><Relationship Id="rId159" Type="http://schemas.openxmlformats.org/officeDocument/2006/relationships/hyperlink" Target="http://tpwd.texas.gov/events/great-texas-birding-classic/conservation_grant_criteria" TargetMode="External"/><Relationship Id="rId50" Type="http://schemas.openxmlformats.org/officeDocument/2006/relationships/hyperlink" Target="http://www.hawaiicommunityfoundation.org/scholarships/" TargetMode="External"/><Relationship Id="rId51" Type="http://schemas.openxmlformats.org/officeDocument/2006/relationships/hyperlink" Target="https://www.fastlane.nsf.gov/fastlane.jsp" TargetMode="External"/><Relationship Id="rId52" Type="http://schemas.openxmlformats.org/officeDocument/2006/relationships/hyperlink" Target="https://www.nsf.gov/funding/pgm_summ.jsp?pims_id=6201" TargetMode="External"/><Relationship Id="rId53" Type="http://schemas.openxmlformats.org/officeDocument/2006/relationships/hyperlink" Target="https://apps.ksbe.edu/financialaid/post-high/iminaauao/" TargetMode="External"/><Relationship Id="rId54" Type="http://schemas.openxmlformats.org/officeDocument/2006/relationships/hyperlink" Target="http://www.collegexpress.com/scholarships/nick-van-pernis-scholarship-fund/2016330/" TargetMode="External"/><Relationship Id="rId55" Type="http://schemas.openxmlformats.org/officeDocument/2006/relationships/hyperlink" Target="http://www.collegexpress.com/scholarships/eizo-toyo-sakumoto-trust-scholarship/2016243/" TargetMode="External"/><Relationship Id="rId56" Type="http://schemas.openxmlformats.org/officeDocument/2006/relationships/hyperlink" Target="https://bigfuture.collegeboard.org/scholarships/koehnen-ltd-scholarship-fund" TargetMode="External"/><Relationship Id="rId57" Type="http://schemas.openxmlformats.org/officeDocument/2006/relationships/hyperlink" Target="https://bigfuture.collegeboard.org/scholarships/joseph-alice-duarte-memorial-fund" TargetMode="External"/><Relationship Id="rId58" Type="http://schemas.openxmlformats.org/officeDocument/2006/relationships/hyperlink" Target="http://www.grometfoundation.org/scholarshipssrv" TargetMode="External"/><Relationship Id="rId59" Type="http://schemas.openxmlformats.org/officeDocument/2006/relationships/hyperlink" Target="http://www.oha.org/scholarships" TargetMode="External"/><Relationship Id="rId90" Type="http://schemas.openxmlformats.org/officeDocument/2006/relationships/hyperlink" Target="http://www.sicb.org/grants/fgstinfo.php" TargetMode="External"/><Relationship Id="rId91" Type="http://schemas.openxmlformats.org/officeDocument/2006/relationships/hyperlink" Target="https://explorers.org/expeditions/funding/expedition_grants" TargetMode="External"/><Relationship Id="rId92" Type="http://schemas.openxmlformats.org/officeDocument/2006/relationships/hyperlink" Target="https://www.gcamerica.org/index.cfm/scholarships/details/id/21" TargetMode="External"/><Relationship Id="rId93" Type="http://schemas.openxmlformats.org/officeDocument/2006/relationships/hyperlink" Target="http://www.nsf.gov/pubs/2016/nsf16588/nsf16588.htm" TargetMode="External"/><Relationship Id="rId94" Type="http://schemas.openxmlformats.org/officeDocument/2006/relationships/hyperlink" Target="http://www.pacificseabirdgroup.org/index.php?f=grants&amp;t=Grant%20Program&amp;s=1" TargetMode="External"/><Relationship Id="rId95" Type="http://schemas.openxmlformats.org/officeDocument/2006/relationships/hyperlink" Target="http://www.aauw.org/what-we-do/educational-funding-and-awards/career-development-grants/" TargetMode="External"/><Relationship Id="rId96" Type="http://schemas.openxmlformats.org/officeDocument/2006/relationships/hyperlink" Target="http://www.unccd.int/en/programmes/Capacity-building/CBW/marketplace/Pages/GrantsItemView.aspx?ItemID=1088" TargetMode="External"/><Relationship Id="rId97" Type="http://schemas.openxmlformats.org/officeDocument/2006/relationships/hyperlink" Target="http://www.unccd.int/en/programmes/Capacity-building/CBW/marketplace/Pages/GrantsItemView.aspx?ItemID=1087" TargetMode="External"/><Relationship Id="rId98" Type="http://schemas.openxmlformats.org/officeDocument/2006/relationships/hyperlink" Target="http://www.unccd.int/en/programmes/Capacity-building/CBW/marketplace/Pages/GrantsItemView.aspx?ItemID=1083" TargetMode="External"/><Relationship Id="rId99" Type="http://schemas.openxmlformats.org/officeDocument/2006/relationships/hyperlink" Target="http://www.unccd.int/en/programmes/Capacity-building/CBW/marketplace/Pages/GrantsItemView.aspx?ItemID=1081" TargetMode="External"/><Relationship Id="rId120" Type="http://schemas.openxmlformats.org/officeDocument/2006/relationships/hyperlink" Target="http://www.grants.gov/search-grants.html?fundingCategories%3DST%7CScience%20and%20Technology%20and%20other%20Research%20and%20Development" TargetMode="External"/><Relationship Id="rId121" Type="http://schemas.openxmlformats.org/officeDocument/2006/relationships/hyperlink" Target="http://www.grants.gov/search-grants.html?fundingCategories%3DST%7CScience%20and%20Technology%20and%20other%20Research%20and%20Development" TargetMode="External"/><Relationship Id="rId122" Type="http://schemas.openxmlformats.org/officeDocument/2006/relationships/hyperlink" Target="http://www.grants.gov/search-grants.html?fundingCategories%3DST%7CScience%20and%20Technology%20and%20other%20Research%20and%20Development" TargetMode="External"/><Relationship Id="rId123" Type="http://schemas.openxmlformats.org/officeDocument/2006/relationships/hyperlink" Target="http://www.grants.gov/search-grants.html?fundingCategories%3DST%7CScience%20and%20Technology%20and%20other%20Research%20and%20Development" TargetMode="External"/><Relationship Id="rId124" Type="http://schemas.openxmlformats.org/officeDocument/2006/relationships/hyperlink" Target="http://www.grants.gov/web/grants/search-grants.html" TargetMode="External"/><Relationship Id="rId125" Type="http://schemas.openxmlformats.org/officeDocument/2006/relationships/hyperlink" Target="http://www.grants.gov/web/grants/search-grants.html" TargetMode="External"/><Relationship Id="rId126" Type="http://schemas.openxmlformats.org/officeDocument/2006/relationships/hyperlink" Target="http://www.grants.gov/web/grants/search-grants.html" TargetMode="External"/><Relationship Id="rId127" Type="http://schemas.openxmlformats.org/officeDocument/2006/relationships/hyperlink" Target="http://www.grants.gov/web/grants/search-grants.html" TargetMode="External"/><Relationship Id="rId128" Type="http://schemas.openxmlformats.org/officeDocument/2006/relationships/hyperlink" Target="http://www.grants.gov/web/grants/search-grants.html" TargetMode="External"/><Relationship Id="rId129" Type="http://schemas.openxmlformats.org/officeDocument/2006/relationships/hyperlink" Target="http://www.grants.gov/web/grants/search-grants.html" TargetMode="External"/><Relationship Id="rId160" Type="http://schemas.openxmlformats.org/officeDocument/2006/relationships/hyperlink" Target="http://www.nationalgeographic.com/explorers/grants-programs/conservation-trust-application/" TargetMode="External"/><Relationship Id="rId161" Type="http://schemas.openxmlformats.org/officeDocument/2006/relationships/hyperlink" Target="https://americanalpineclub.org/cornerstone-conservation-grant/" TargetMode="External"/><Relationship Id="rId162" Type="http://schemas.openxmlformats.org/officeDocument/2006/relationships/hyperlink" Target="http://www.collegexpress.com/scholarships/100th-infantry-battalion-memorial-scholarship-fund/2016204/" TargetMode="External"/><Relationship Id="rId20" Type="http://schemas.openxmlformats.org/officeDocument/2006/relationships/hyperlink" Target="http://www.entsoc.org/entomology2012" TargetMode="External"/><Relationship Id="rId21" Type="http://schemas.openxmlformats.org/officeDocument/2006/relationships/hyperlink" Target="http://www.entsoc.org/awards/student/comstock" TargetMode="External"/><Relationship Id="rId22" Type="http://schemas.openxmlformats.org/officeDocument/2006/relationships/hyperlink" Target="http://entsoc.org/about_esa/governance/other/sections/ipmis" TargetMode="External"/><Relationship Id="rId23" Type="http://schemas.openxmlformats.org/officeDocument/2006/relationships/hyperlink" Target="http://www.entsoc.org/am" TargetMode="External"/><Relationship Id="rId24" Type="http://schemas.openxmlformats.org/officeDocument/2006/relationships/hyperlink" Target="http://www.entsoc.org/awards/student/feir" TargetMode="External"/><Relationship Id="rId25" Type="http://schemas.openxmlformats.org/officeDocument/2006/relationships/hyperlink" Target="http://www.entsoc.org/awards/student/larson" TargetMode="External"/><Relationship Id="rId26" Type="http://schemas.openxmlformats.org/officeDocument/2006/relationships/hyperlink" Target="http://www.entsoc.org/awards/student/activity" TargetMode="External"/><Relationship Id="rId27" Type="http://schemas.openxmlformats.org/officeDocument/2006/relationships/hyperlink" Target="http://www.entsoc.org/masters-student-achievement" TargetMode="External"/><Relationship Id="rId28" Type="http://schemas.openxmlformats.org/officeDocument/2006/relationships/hyperlink" Target="http://www.entsoc.org/starks" TargetMode="External"/><Relationship Id="rId29" Type="http://schemas.openxmlformats.org/officeDocument/2006/relationships/hyperlink" Target="http://www.entsoc.org/awards/professional/entomology" TargetMode="External"/><Relationship Id="rId163" Type="http://schemas.openxmlformats.org/officeDocument/2006/relationships/hyperlink" Target="https://hcf.scholarships.ngwebsolutions.com/scholarx_scholarshipsearch.aspx" TargetMode="External"/><Relationship Id="rId164" Type="http://schemas.openxmlformats.org/officeDocument/2006/relationships/hyperlink" Target="http://www.collegexpress.com/scholarships/allan-eldin-agnes-sutorik-geiger-scholarship-fund/2016209/" TargetMode="External"/><Relationship Id="rId165" Type="http://schemas.openxmlformats.org/officeDocument/2006/relationships/hyperlink" Target="https://hcf.scholarships.ngwebsolutions.com/scholarx_scholarshipsearch.aspx" TargetMode="External"/><Relationship Id="rId166" Type="http://schemas.openxmlformats.org/officeDocument/2006/relationships/hyperlink" Target="https://www.nsf.gov/funding/pgm_summ.jsp?pims_id=5521&amp;org=NSF" TargetMode="External"/><Relationship Id="rId167" Type="http://schemas.openxmlformats.org/officeDocument/2006/relationships/hyperlink" Target="https://www.nsf.gov/funding/pgm_summ.jsp?pims_id=6201&amp;org=NSF" TargetMode="External"/><Relationship Id="rId168" Type="http://schemas.openxmlformats.org/officeDocument/2006/relationships/fontTable" Target="fontTable.xml"/><Relationship Id="rId169" Type="http://schemas.openxmlformats.org/officeDocument/2006/relationships/theme" Target="theme/theme1.xml"/><Relationship Id="rId60" Type="http://schemas.openxmlformats.org/officeDocument/2006/relationships/hyperlink" Target="https://bigfuture.collegeboard.org/scholarships/rosemary-nellie-ebrie-fund" TargetMode="External"/><Relationship Id="rId61" Type="http://schemas.openxmlformats.org/officeDocument/2006/relationships/hyperlink" Target="http://www.collegexpress.com/scholarships/shuichi-katsu-itsuyo-suga-scholarship/2016353/" TargetMode="External"/><Relationship Id="rId62" Type="http://schemas.openxmlformats.org/officeDocument/2006/relationships/hyperlink" Target="https://www.wildlifeacoustics.com/grant" TargetMode="External"/><Relationship Id="rId63" Type="http://schemas.openxmlformats.org/officeDocument/2006/relationships/hyperlink" Target="http://data.worldbank.org/about/country-and-lending-groups" TargetMode="External"/><Relationship Id="rId64" Type="http://schemas.openxmlformats.org/officeDocument/2006/relationships/hyperlink" Target="http://www.batcon.org/our-work/initiatives/award-grants-scholarships" TargetMode="External"/><Relationship Id="rId65" Type="http://schemas.openxmlformats.org/officeDocument/2006/relationships/hyperlink" Target="http://www.mammalogy.org/committees/grants-aid" TargetMode="External"/><Relationship Id="rId66" Type="http://schemas.openxmlformats.org/officeDocument/2006/relationships/hyperlink" Target="http://www.mammalogy.org/committees/grants-aid" TargetMode="External"/><Relationship Id="rId67" Type="http://schemas.openxmlformats.org/officeDocument/2006/relationships/hyperlink" Target="http://www.animalbehaviorsociety.org/web/awards-student-grants.php" TargetMode="External"/><Relationship Id="rId68" Type="http://schemas.openxmlformats.org/officeDocument/2006/relationships/hyperlink" Target="http://www.systbio.org/graduate-student-research-awards.html" TargetMode="External"/><Relationship Id="rId69" Type="http://schemas.openxmlformats.org/officeDocument/2006/relationships/hyperlink" Target="https://www.sigmaxi.org/programs/grants-in-aid" TargetMode="External"/><Relationship Id="rId130" Type="http://schemas.openxmlformats.org/officeDocument/2006/relationships/hyperlink" Target="http://www.aauw.org/what-we-do/educational-funding-and-awards/international-fellowships/" TargetMode="External"/><Relationship Id="rId131" Type="http://schemas.openxmlformats.org/officeDocument/2006/relationships/hyperlink" Target="http://www.aauw.org/what-we-do/educational-funding-and-awards/international-fellowships/" TargetMode="External"/><Relationship Id="rId132" Type="http://schemas.openxmlformats.org/officeDocument/2006/relationships/hyperlink" Target="http://www.graduatewomen.org/where-we-work/" TargetMode="External"/><Relationship Id="rId133" Type="http://schemas.openxmlformats.org/officeDocument/2006/relationships/hyperlink" Target="http://www.aauw.org/what-we-do/educational-funding-and-awards/international-fellowships/if-application/" TargetMode="External"/><Relationship Id="rId134" Type="http://schemas.openxmlformats.org/officeDocument/2006/relationships/hyperlink" Target="http://www.amnh.org/our-research/vertebrate-zoology/ornithology/grants" TargetMode="External"/><Relationship Id="rId135" Type="http://schemas.openxmlformats.org/officeDocument/2006/relationships/hyperlink" Target="http://www.hawaiiaudubon.org/programs" TargetMode="External"/><Relationship Id="rId136" Type="http://schemas.openxmlformats.org/officeDocument/2006/relationships/hyperlink" Target="https://www.novusbio.com/scholarship-program.html" TargetMode="External"/><Relationship Id="rId137" Type="http://schemas.openxmlformats.org/officeDocument/2006/relationships/hyperlink" Target="http://www.oas.org/en/member_states/default.asp" TargetMode="External"/><Relationship Id="rId138" Type="http://schemas.openxmlformats.org/officeDocument/2006/relationships/hyperlink" Target="http://www.oas.org/en/scholarships/regularprogram/docs/medical_history_form.doc" TargetMode="External"/><Relationship Id="rId139" Type="http://schemas.openxmlformats.org/officeDocument/2006/relationships/hyperlink" Target="http://www.scholarships-bourses.gc.ca/scholarships-bourses/can/oas-oea.aspx?lang=eng" TargetMode="External"/><Relationship Id="rId30" Type="http://schemas.openxmlformats.org/officeDocument/2006/relationships/hyperlink" Target="http://www.entsoc.org/awards/professional/urban" TargetMode="External"/><Relationship Id="rId31" Type="http://schemas.openxmlformats.org/officeDocument/2006/relationships/hyperlink" Target="http://www.psms.org/scholarship.php" TargetMode="External"/><Relationship Id="rId32" Type="http://schemas.openxmlformats.org/officeDocument/2006/relationships/hyperlink" Target="http://www.somamushrooms.org/scholarships/" TargetMode="External"/><Relationship Id="rId33" Type="http://schemas.openxmlformats.org/officeDocument/2006/relationships/hyperlink" Target="https://explorers.org/expeditions/funding/expedition_grants" TargetMode="External"/><Relationship Id="rId34" Type="http://schemas.openxmlformats.org/officeDocument/2006/relationships/hyperlink" Target="http://www.novusbio.com/scholarship-program.html" TargetMode="External"/><Relationship Id="rId35" Type="http://schemas.openxmlformats.org/officeDocument/2006/relationships/hyperlink" Target="http://msafungi.org/msa-awards/clark-t-rogerson-student-research-award/" TargetMode="External"/><Relationship Id="rId36" Type="http://schemas.openxmlformats.org/officeDocument/2006/relationships/hyperlink" Target="http://msafungi.org/msa-awards/alexander-h-and-helen-v-smith-research-fund/" TargetMode="External"/><Relationship Id="rId37" Type="http://schemas.openxmlformats.org/officeDocument/2006/relationships/hyperlink" Target="http://msafungi.org/msa-awards/mentor-student-travel-awards/" TargetMode="External"/><Relationship Id="rId38" Type="http://schemas.openxmlformats.org/officeDocument/2006/relationships/hyperlink" Target="http://www.nsf.gov/funding/pgm_summ.jsp?pims_id=6201" TargetMode="External"/><Relationship Id="rId39" Type="http://schemas.openxmlformats.org/officeDocument/2006/relationships/hyperlink" Target="http://ffsc.us/scholarships" TargetMode="External"/><Relationship Id="rId70" Type="http://schemas.openxmlformats.org/officeDocument/2006/relationships/hyperlink" Target="http://sbdn.org/student-travel-award-program/" TargetMode="External"/><Relationship Id="rId71" Type="http://schemas.openxmlformats.org/officeDocument/2006/relationships/hyperlink" Target="https://hsf.net/en/scholarships/programs/general-college-scholarships" TargetMode="External"/><Relationship Id="rId72" Type="http://schemas.openxmlformats.org/officeDocument/2006/relationships/hyperlink" Target="https://hsf.net/en/scholarships/programs/becas-univision-scholarship-program" TargetMode="External"/><Relationship Id="rId73" Type="http://schemas.openxmlformats.org/officeDocument/2006/relationships/hyperlink" Target="https://www.thermofisher.com/us/en/home/life-science/antibodies/thermo-fisher-scientific-antibody-scholarship-pogram/scholarship-official-rules.html" TargetMode="External"/><Relationship Id="rId74" Type="http://schemas.openxmlformats.org/officeDocument/2006/relationships/hyperlink" Target="http://smart.asee.org/about/benefits" TargetMode="External"/><Relationship Id="rId75" Type="http://schemas.openxmlformats.org/officeDocument/2006/relationships/hyperlink" Target="https://www.novusbio.com/scholarship-program.html" TargetMode="External"/><Relationship Id="rId76" Type="http://schemas.openxmlformats.org/officeDocument/2006/relationships/hyperlink" Target="https://www.gcamerica.org/index.cfm/scholarships/details/id/13" TargetMode="External"/><Relationship Id="rId77" Type="http://schemas.openxmlformats.org/officeDocument/2006/relationships/hyperlink" Target="http://www.extremeterrain.com/scholarships.html" TargetMode="External"/><Relationship Id="rId78" Type="http://schemas.openxmlformats.org/officeDocument/2006/relationships/hyperlink" Target="https://www.hawaii.edu/finaid/scholarships/system/index.html" TargetMode="External"/><Relationship Id="rId79" Type="http://schemas.openxmlformats.org/officeDocument/2006/relationships/hyperlink" Target="http://www.chameleonjohn.com/scholarship/universities/appl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unccd.int/en/programmes/Capacity-building/CBW/marketplace/Pages/GrantsItemView.aspx?ItemID=1038" TargetMode="External"/><Relationship Id="rId101" Type="http://schemas.openxmlformats.org/officeDocument/2006/relationships/hyperlink" Target="https://www.rainforesttrust.org/ark/" TargetMode="External"/><Relationship Id="rId102" Type="http://schemas.openxmlformats.org/officeDocument/2006/relationships/hyperlink" Target="http://www.spencer.org/small-research-grants" TargetMode="External"/><Relationship Id="rId103" Type="http://schemas.openxmlformats.org/officeDocument/2006/relationships/hyperlink" Target="https://www.neh.gov/grants/research/collaborative-research-grants" TargetMode="External"/><Relationship Id="rId104" Type="http://schemas.openxmlformats.org/officeDocument/2006/relationships/hyperlink" Target="http://www.grants.gov/web/grants/search-grants.html?keywords=NEOTROPICAL%20MIGRATORY%20BIRD%20" TargetMode="External"/><Relationship Id="rId105" Type="http://schemas.openxmlformats.org/officeDocument/2006/relationships/hyperlink" Target="http://americanornithology.org/content/join-renew-update-membership-aou" TargetMode="External"/><Relationship Id="rId106" Type="http://schemas.openxmlformats.org/officeDocument/2006/relationships/hyperlink" Target="http://americanornithology.org/content/aou-student-membership-awards" TargetMode="External"/><Relationship Id="rId107" Type="http://schemas.openxmlformats.org/officeDocument/2006/relationships/hyperlink" Target="http://americanornithology.org/content/aou-research-awards-eligibility-and-guidelines" TargetMode="External"/><Relationship Id="rId108" Type="http://schemas.openxmlformats.org/officeDocument/2006/relationships/hyperlink" Target="http://americanornithology.org/content/student-postdoctoral-research-awards" TargetMode="External"/><Relationship Id="rId109" Type="http://schemas.openxmlformats.org/officeDocument/2006/relationships/hyperlink" Target="http://americanornithology.org/content/cos-mewaldt-king-award-eligibility-and-guidelines" TargetMode="External"/><Relationship Id="rId5" Type="http://schemas.openxmlformats.org/officeDocument/2006/relationships/hyperlink" Target="http://www.hauolimauloa.org/" TargetMode="External"/><Relationship Id="rId6" Type="http://schemas.openxmlformats.org/officeDocument/2006/relationships/hyperlink" Target="https://apps.ksbe.edu/financialaid/post-high/nahookama/" TargetMode="External"/><Relationship Id="rId7" Type="http://schemas.openxmlformats.org/officeDocument/2006/relationships/hyperlink" Target="https://apps.ksbe.edu/financialaid/post-high/iminaauao/" TargetMode="External"/><Relationship Id="rId8" Type="http://schemas.openxmlformats.org/officeDocument/2006/relationships/hyperlink" Target="http://www.nsf.gov/funding/pgm_summ.jsp?pims_id=6201" TargetMode="External"/><Relationship Id="rId9" Type="http://schemas.openxmlformats.org/officeDocument/2006/relationships/hyperlink" Target="http://www.epp.noaa.gov/gsp_faqs_page.html" TargetMode="External"/><Relationship Id="rId140" Type="http://schemas.openxmlformats.org/officeDocument/2006/relationships/hyperlink" Target="https://experiment.com/grants/birds" TargetMode="External"/><Relationship Id="rId141" Type="http://schemas.openxmlformats.org/officeDocument/2006/relationships/hyperlink" Target="http://www.fulbright.ca/programs/canadian-students/traditional-awards/how-to-app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59</Pages>
  <Words>23416</Words>
  <Characters>133475</Characters>
  <Application>Microsoft Macintosh Word</Application>
  <DocSecurity>0</DocSecurity>
  <Lines>1112</Lines>
  <Paragraphs>266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Stacy</dc:creator>
  <cp:lastModifiedBy>Geneviève Blanchet</cp:lastModifiedBy>
  <cp:revision>22</cp:revision>
  <dcterms:created xsi:type="dcterms:W3CDTF">2017-03-13T21:54:00Z</dcterms:created>
  <dcterms:modified xsi:type="dcterms:W3CDTF">2017-03-21T06:02:00Z</dcterms:modified>
</cp:coreProperties>
</file>